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9C5" w:rsidRPr="006D1A31" w14:paraId="44BFE26B" w14:textId="77777777" w:rsidTr="004A79C5">
        <w:tc>
          <w:tcPr>
            <w:tcW w:w="9062" w:type="dxa"/>
          </w:tcPr>
          <w:p w14:paraId="6354BC12" w14:textId="57C44A8B" w:rsidR="00CA509A" w:rsidRPr="006D1A31" w:rsidRDefault="00046CCE" w:rsidP="00A57260">
            <w:pPr>
              <w:contextualSpacing/>
            </w:pPr>
            <w:r w:rsidRPr="006D1A31">
              <w:t xml:space="preserve">Rekening, opgesteld door </w:t>
            </w:r>
            <w:r w:rsidRPr="006D1A31">
              <w:rPr>
                <w:b/>
                <w:bCs/>
              </w:rPr>
              <w:t>Lodewijc Crem</w:t>
            </w:r>
            <w:r w:rsidR="00FB001E">
              <w:rPr>
                <w:b/>
                <w:bCs/>
              </w:rPr>
              <w:t>m</w:t>
            </w:r>
            <w:r w:rsidRPr="006D1A31">
              <w:rPr>
                <w:b/>
                <w:bCs/>
              </w:rPr>
              <w:t>inc</w:t>
            </w:r>
            <w:r w:rsidRPr="006D1A31">
              <w:t xml:space="preserve">, als </w:t>
            </w:r>
            <w:r w:rsidRPr="006D1A31">
              <w:rPr>
                <w:b/>
                <w:bCs/>
              </w:rPr>
              <w:t>baljuw</w:t>
            </w:r>
            <w:r w:rsidRPr="006D1A31">
              <w:t xml:space="preserve"> van Herzele, vanaf </w:t>
            </w:r>
            <w:r w:rsidRPr="006D1A31">
              <w:rPr>
                <w:b/>
                <w:bCs/>
              </w:rPr>
              <w:t>1 oktober 1481 tot 1 oktober 1482</w:t>
            </w:r>
          </w:p>
        </w:tc>
      </w:tr>
    </w:tbl>
    <w:p w14:paraId="1A69F596" w14:textId="7DB06561" w:rsidR="004A79C5" w:rsidRPr="006D1A31" w:rsidRDefault="004A79C5" w:rsidP="00475734">
      <w:pPr>
        <w:spacing w:after="0" w:line="240" w:lineRule="auto"/>
        <w:contextualSpacing/>
      </w:pPr>
    </w:p>
    <w:p w14:paraId="5A4F90D4" w14:textId="04BBEB71" w:rsidR="00A57260" w:rsidRPr="006D1A31" w:rsidRDefault="00A41429" w:rsidP="00A57260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 xml:space="preserve">Inhoud </w:t>
      </w:r>
    </w:p>
    <w:p w14:paraId="3843F564" w14:textId="32639A1E" w:rsidR="00A57260" w:rsidRPr="006D1A31" w:rsidRDefault="00A36B5F" w:rsidP="00A57260">
      <w:pPr>
        <w:spacing w:after="0" w:line="240" w:lineRule="auto"/>
        <w:contextualSpacing/>
      </w:pPr>
      <w:r w:rsidRPr="006D1A31">
        <w:t>blz1:</w:t>
      </w:r>
      <w:r w:rsidRPr="006D1A31">
        <w:tab/>
        <w:t>Voorblad</w:t>
      </w:r>
    </w:p>
    <w:p w14:paraId="7EBAF495" w14:textId="6135657A" w:rsidR="00A36B5F" w:rsidRPr="006D1A31" w:rsidRDefault="00A36B5F" w:rsidP="00A36B5F">
      <w:pPr>
        <w:spacing w:after="0" w:line="240" w:lineRule="auto"/>
        <w:contextualSpacing/>
      </w:pPr>
      <w:r w:rsidRPr="006D1A31">
        <w:t>blz 2:</w:t>
      </w:r>
      <w:r w:rsidRPr="006D1A31">
        <w:tab/>
        <w:t>Eerst ontfaen van wandelcoepe vande daeten van deser rekenynghen</w:t>
      </w:r>
    </w:p>
    <w:p w14:paraId="2AC6C190" w14:textId="2FA746F8" w:rsidR="00A36B5F" w:rsidRPr="006D1A31" w:rsidRDefault="00A36B5F" w:rsidP="00A36B5F">
      <w:pPr>
        <w:spacing w:after="0" w:line="240" w:lineRule="auto"/>
        <w:contextualSpacing/>
      </w:pPr>
      <w:r w:rsidRPr="006D1A31">
        <w:t xml:space="preserve">blz 10: </w:t>
      </w:r>
      <w:r w:rsidRPr="006D1A31">
        <w:tab/>
        <w:t>Anderen ontfanc van relyieven ghevallen bynnen deser rekeninghen</w:t>
      </w:r>
    </w:p>
    <w:p w14:paraId="030F45E3" w14:textId="67DCC93B" w:rsidR="00A36B5F" w:rsidRPr="006D1A31" w:rsidRDefault="00A36B5F" w:rsidP="00A36B5F">
      <w:pPr>
        <w:spacing w:after="0" w:line="240" w:lineRule="auto"/>
        <w:contextualSpacing/>
      </w:pPr>
      <w:r w:rsidRPr="006D1A31">
        <w:t xml:space="preserve">blz 11: </w:t>
      </w:r>
      <w:r w:rsidRPr="006D1A31">
        <w:tab/>
        <w:t>Anderen ontfanc van hoofstoelen bynnen deser daeten van deser rekenynghen</w:t>
      </w:r>
    </w:p>
    <w:p w14:paraId="1258C093" w14:textId="693043B0" w:rsidR="00A36B5F" w:rsidRPr="006D1A31" w:rsidRDefault="00A36B5F" w:rsidP="00A36B5F">
      <w:pPr>
        <w:spacing w:after="0" w:line="240" w:lineRule="auto"/>
        <w:contextualSpacing/>
      </w:pPr>
      <w:r w:rsidRPr="006D1A31">
        <w:t xml:space="preserve">blz 13: </w:t>
      </w:r>
      <w:r w:rsidRPr="006D1A31">
        <w:tab/>
        <w:t>Anderen ontfanc van boeten bynnen der daeten van deser rekenynghen</w:t>
      </w:r>
    </w:p>
    <w:p w14:paraId="025DEDC3" w14:textId="28784632" w:rsidR="00A36B5F" w:rsidRPr="006D1A31" w:rsidRDefault="00A36B5F" w:rsidP="00A36B5F">
      <w:pPr>
        <w:spacing w:after="0" w:line="240" w:lineRule="auto"/>
        <w:contextualSpacing/>
      </w:pPr>
      <w:r w:rsidRPr="006D1A31">
        <w:t xml:space="preserve">blz 17: </w:t>
      </w:r>
      <w:r w:rsidRPr="006D1A31">
        <w:tab/>
        <w:t xml:space="preserve">Hier naervolcht dutghevene ende betaelynghe ghedaen bijden voors. baylliu in </w:t>
      </w:r>
      <w:r w:rsidRPr="006D1A31">
        <w:tab/>
        <w:t>mendernessen van zijnen vors. ontfanghe.</w:t>
      </w:r>
    </w:p>
    <w:p w14:paraId="2929AF9A" w14:textId="77777777" w:rsidR="00A36B5F" w:rsidRPr="006D1A31" w:rsidRDefault="00A36B5F" w:rsidP="00A36B5F">
      <w:pPr>
        <w:spacing w:after="0" w:line="240" w:lineRule="auto"/>
        <w:contextualSpacing/>
      </w:pPr>
    </w:p>
    <w:p w14:paraId="570E9522" w14:textId="2CDCDCE9" w:rsidR="00A57260" w:rsidRPr="006D1A31" w:rsidRDefault="00A57260" w:rsidP="00A57260">
      <w:pPr>
        <w:spacing w:after="0" w:line="240" w:lineRule="auto"/>
        <w:contextualSpacing/>
      </w:pPr>
      <w:r w:rsidRPr="006D1A31">
        <w:rPr>
          <w:b/>
          <w:bCs/>
          <w:u w:val="single"/>
        </w:rPr>
        <w:t>Informatie</w:t>
      </w:r>
    </w:p>
    <w:p w14:paraId="6C7463DD" w14:textId="2E6C65E1" w:rsidR="00A41429" w:rsidRPr="006D1A31" w:rsidRDefault="00A57260" w:rsidP="00833117">
      <w:pPr>
        <w:spacing w:after="0"/>
        <w:contextualSpacing/>
      </w:pPr>
      <w:r w:rsidRPr="006D1A31">
        <w:t xml:space="preserve">In tegenstelling tot </w:t>
      </w:r>
      <w:r w:rsidRPr="006D1A31">
        <w:rPr>
          <w:i/>
          <w:iCs/>
        </w:rPr>
        <w:t xml:space="preserve">Bronnen over Herzele </w:t>
      </w:r>
      <w:r w:rsidRPr="006D1A31">
        <w:t xml:space="preserve">(nr 191) schrijft heeft Lodewijc Cremminc geen 4 maar wel 5 rekeningen overgeleverd: van 25 december 1479 tot 1 oktober 1483 (= 3 rekeningen) en van 1 oktober 1484 tot 1 oktober 1486 (= 2 rekeningen). </w:t>
      </w:r>
    </w:p>
    <w:p w14:paraId="732E3591" w14:textId="210AB405" w:rsidR="004A79C5" w:rsidRPr="006D1A31" w:rsidRDefault="004A79C5" w:rsidP="00475734">
      <w:pPr>
        <w:spacing w:after="0" w:line="240" w:lineRule="auto"/>
        <w:contextualSpacing/>
      </w:pPr>
      <w:r w:rsidRPr="006D1A31">
        <w:br w:type="page"/>
      </w:r>
    </w:p>
    <w:p w14:paraId="575BF41A" w14:textId="0FDD3AC1" w:rsidR="00312BC9" w:rsidRPr="006D1A31" w:rsidRDefault="00046CCE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lastRenderedPageBreak/>
        <w:t>B</w:t>
      </w:r>
      <w:r w:rsidR="004A79C5" w:rsidRPr="006D1A31">
        <w:rPr>
          <w:b/>
          <w:bCs/>
          <w:u w:val="single"/>
        </w:rPr>
        <w:t>lz 1</w:t>
      </w:r>
    </w:p>
    <w:p w14:paraId="11D8B2E4" w14:textId="3C9784C3" w:rsidR="004A79C5" w:rsidRPr="006D1A31" w:rsidRDefault="004A79C5" w:rsidP="00475734">
      <w:pPr>
        <w:spacing w:after="0" w:line="240" w:lineRule="auto"/>
        <w:contextualSpacing/>
      </w:pPr>
      <w:r w:rsidRPr="006D1A31">
        <w:t>Com</w:t>
      </w:r>
      <w:r w:rsidR="005A00B7" w:rsidRPr="006D1A31">
        <w:t>p</w:t>
      </w:r>
      <w:r w:rsidRPr="006D1A31">
        <w:t>te du bailly de Herselle de</w:t>
      </w:r>
    </w:p>
    <w:p w14:paraId="162B1F09" w14:textId="6803D48C" w:rsidR="004A79C5" w:rsidRPr="006D1A31" w:rsidRDefault="00054662" w:rsidP="00475734">
      <w:pPr>
        <w:spacing w:after="0" w:line="240" w:lineRule="auto"/>
        <w:contextualSpacing/>
      </w:pPr>
      <w:r w:rsidRPr="006D1A31">
        <w:t>L</w:t>
      </w:r>
      <w:r w:rsidR="004A79C5" w:rsidRPr="006D1A31">
        <w:t>oi</w:t>
      </w:r>
      <w:r w:rsidR="00795BFB" w:rsidRPr="006D1A31">
        <w:t>c</w:t>
      </w:r>
      <w:r w:rsidR="005E40FC" w:rsidRPr="006D1A31">
        <w:rPr>
          <w:rStyle w:val="Voetnootmarkering"/>
        </w:rPr>
        <w:footnoteReference w:id="1"/>
      </w:r>
      <w:r w:rsidR="004A79C5" w:rsidRPr="006D1A31">
        <w:t xml:space="preserve"> </w:t>
      </w:r>
      <w:r w:rsidR="00C7045E" w:rsidRPr="006D1A31">
        <w:t>C</w:t>
      </w:r>
      <w:r w:rsidR="004A79C5" w:rsidRPr="006D1A31">
        <w:t>ra</w:t>
      </w:r>
      <w:r w:rsidR="00795BFB" w:rsidRPr="006D1A31">
        <w:t>e</w:t>
      </w:r>
      <w:r w:rsidR="00D60943" w:rsidRPr="006D1A31">
        <w:t>minc</w:t>
      </w:r>
    </w:p>
    <w:p w14:paraId="0783E74C" w14:textId="7E60EAD9" w:rsidR="004A79C5" w:rsidRPr="006D1A31" w:rsidRDefault="004A79C5" w:rsidP="00475734">
      <w:pPr>
        <w:spacing w:after="0" w:line="240" w:lineRule="auto"/>
        <w:contextualSpacing/>
      </w:pPr>
      <w:r w:rsidRPr="006D1A31">
        <w:t>1481</w:t>
      </w:r>
    </w:p>
    <w:p w14:paraId="671E835C" w14:textId="18A25C6E" w:rsidR="007148E7" w:rsidRPr="006D1A31" w:rsidRDefault="007148E7" w:rsidP="00475734">
      <w:pPr>
        <w:spacing w:after="0" w:line="240" w:lineRule="auto"/>
        <w:contextualSpacing/>
      </w:pPr>
    </w:p>
    <w:p w14:paraId="27C0B30A" w14:textId="4FD6A29C" w:rsidR="007148E7" w:rsidRPr="006D1A31" w:rsidRDefault="007148E7" w:rsidP="00475734">
      <w:pPr>
        <w:spacing w:after="0" w:line="240" w:lineRule="auto"/>
        <w:contextualSpacing/>
      </w:pPr>
      <w:r w:rsidRPr="006D1A31">
        <w:t>o.o.o.o.o</w:t>
      </w:r>
      <w:r w:rsidR="00E3560F" w:rsidRPr="006D1A31">
        <w:rPr>
          <w:rStyle w:val="Voetnootmarkering"/>
        </w:rPr>
        <w:footnoteReference w:id="2"/>
      </w:r>
    </w:p>
    <w:p w14:paraId="3136AB2D" w14:textId="1951B3E4" w:rsidR="005B6C6B" w:rsidRPr="006D1A31" w:rsidRDefault="005B6C6B" w:rsidP="00475734">
      <w:pPr>
        <w:spacing w:after="0" w:line="240" w:lineRule="auto"/>
        <w:contextualSpacing/>
      </w:pPr>
    </w:p>
    <w:p w14:paraId="6E6F03CC" w14:textId="434F8BF8" w:rsidR="005B6C6B" w:rsidRPr="006D1A31" w:rsidRDefault="005B6C6B" w:rsidP="00475734">
      <w:pPr>
        <w:spacing w:after="0" w:line="240" w:lineRule="auto"/>
        <w:contextualSpacing/>
      </w:pPr>
      <w:r w:rsidRPr="006D1A31">
        <w:t>(1481-82: bijgeschreven door VUB)</w:t>
      </w:r>
    </w:p>
    <w:p w14:paraId="1339695D" w14:textId="77777777" w:rsidR="004A79C5" w:rsidRPr="006D1A31" w:rsidRDefault="004A79C5" w:rsidP="00475734">
      <w:pPr>
        <w:spacing w:after="0" w:line="240" w:lineRule="auto"/>
        <w:contextualSpacing/>
      </w:pPr>
      <w:r w:rsidRPr="006D1A31">
        <w:br w:type="page"/>
      </w:r>
    </w:p>
    <w:p w14:paraId="2605C028" w14:textId="63375A86" w:rsidR="004A79C5" w:rsidRPr="006D1A31" w:rsidRDefault="00CD64ED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</w:t>
      </w:r>
      <w:r w:rsidR="004A79C5" w:rsidRPr="006D1A31">
        <w:rPr>
          <w:b/>
          <w:bCs/>
          <w:u w:val="single"/>
        </w:rPr>
        <w:t>lz 2</w:t>
      </w:r>
    </w:p>
    <w:p w14:paraId="5D98C096" w14:textId="2FE9A79F" w:rsidR="00795BFB" w:rsidRPr="006D1A31" w:rsidRDefault="00795BFB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1 recto</w:t>
      </w:r>
    </w:p>
    <w:p w14:paraId="2E783E8B" w14:textId="77777777" w:rsidR="00EB5422" w:rsidRPr="006D1A31" w:rsidRDefault="00EB5422" w:rsidP="00475734">
      <w:pPr>
        <w:spacing w:after="0" w:line="240" w:lineRule="auto"/>
        <w:contextualSpacing/>
        <w:rPr>
          <w:b/>
          <w:bCs/>
          <w:u w:val="single"/>
        </w:rPr>
      </w:pPr>
    </w:p>
    <w:p w14:paraId="4531E1C0" w14:textId="383CA413" w:rsidR="004A79C5" w:rsidRPr="006D1A31" w:rsidRDefault="004A79C5" w:rsidP="00475734">
      <w:pPr>
        <w:spacing w:after="0" w:line="240" w:lineRule="auto"/>
        <w:contextualSpacing/>
      </w:pPr>
      <w:r w:rsidRPr="006D1A31">
        <w:t>D</w:t>
      </w:r>
      <w:r w:rsidR="009260E6" w:rsidRPr="006D1A31">
        <w:t>y</w:t>
      </w:r>
      <w:r w:rsidRPr="006D1A31">
        <w:t>t hiernaer volghende es de reken</w:t>
      </w:r>
      <w:r w:rsidR="009260E6" w:rsidRPr="006D1A31">
        <w:t>y</w:t>
      </w:r>
      <w:r w:rsidRPr="006D1A31">
        <w:t>nghe ende verclaerr</w:t>
      </w:r>
      <w:r w:rsidR="009260E6" w:rsidRPr="006D1A31">
        <w:t>y</w:t>
      </w:r>
      <w:r w:rsidRPr="006D1A31">
        <w:t>nghe</w:t>
      </w:r>
    </w:p>
    <w:p w14:paraId="77D64B8D" w14:textId="09A9BEDA" w:rsidR="004A79C5" w:rsidRPr="006D1A31" w:rsidRDefault="004A79C5" w:rsidP="00475734">
      <w:pPr>
        <w:spacing w:after="0" w:line="240" w:lineRule="auto"/>
        <w:contextualSpacing/>
      </w:pPr>
      <w:r w:rsidRPr="006D1A31">
        <w:t xml:space="preserve">Lodewijc Cremync als bailliu van </w:t>
      </w:r>
      <w:r w:rsidR="00CD64ED" w:rsidRPr="006D1A31">
        <w:t>e</w:t>
      </w:r>
      <w:r w:rsidRPr="006D1A31">
        <w:t>edelen ende werden</w:t>
      </w:r>
      <w:r w:rsidR="00CD64ED" w:rsidRPr="006D1A31">
        <w:t xml:space="preserve"> he</w:t>
      </w:r>
      <w:r w:rsidR="009260E6" w:rsidRPr="006D1A31">
        <w:t>e</w:t>
      </w:r>
      <w:r w:rsidR="00CD64ED" w:rsidRPr="006D1A31">
        <w:t>re</w:t>
      </w:r>
    </w:p>
    <w:p w14:paraId="300E8F7B" w14:textId="78929A57" w:rsidR="004A79C5" w:rsidRPr="006D1A31" w:rsidRDefault="004A79C5" w:rsidP="00475734">
      <w:pPr>
        <w:spacing w:after="0" w:line="240" w:lineRule="auto"/>
        <w:contextualSpacing/>
      </w:pPr>
      <w:r w:rsidRPr="006D1A31">
        <w:t>me</w:t>
      </w:r>
      <w:r w:rsidR="004B6D0B" w:rsidRPr="006D1A31">
        <w:t>r</w:t>
      </w:r>
      <w:r w:rsidR="00CD64ED" w:rsidRPr="006D1A31">
        <w:t xml:space="preserve"> Pyeter </w:t>
      </w:r>
      <w:r w:rsidRPr="006D1A31">
        <w:t>van R</w:t>
      </w:r>
      <w:r w:rsidR="00CA509A" w:rsidRPr="006D1A31">
        <w:t>o</w:t>
      </w:r>
      <w:r w:rsidRPr="006D1A31">
        <w:t>ubays ende van Hersele rudd</w:t>
      </w:r>
      <w:r w:rsidR="00CD64ED" w:rsidRPr="006D1A31">
        <w:t>er</w:t>
      </w:r>
      <w:r w:rsidR="005A00B7" w:rsidRPr="006D1A31">
        <w:t>e</w:t>
      </w:r>
      <w:r w:rsidRPr="006D1A31">
        <w:t xml:space="preserve"> </w:t>
      </w:r>
      <w:r w:rsidR="004B6D0B" w:rsidRPr="006D1A31">
        <w:t>en</w:t>
      </w:r>
      <w:r w:rsidRPr="006D1A31">
        <w:t>de dat</w:t>
      </w:r>
    </w:p>
    <w:p w14:paraId="189235EE" w14:textId="7D0B53F5" w:rsidR="004A79C5" w:rsidRPr="006D1A31" w:rsidRDefault="004A79C5" w:rsidP="00475734">
      <w:pPr>
        <w:spacing w:after="0" w:line="240" w:lineRule="auto"/>
        <w:contextualSpacing/>
      </w:pPr>
      <w:r w:rsidRPr="006D1A31">
        <w:t>daer toebehoert van alde</w:t>
      </w:r>
      <w:r w:rsidR="004B6D0B" w:rsidRPr="006D1A31">
        <w:t>r</w:t>
      </w:r>
      <w:r w:rsidRPr="006D1A31">
        <w:t xml:space="preserve"> handel</w:t>
      </w:r>
      <w:r w:rsidR="004B6D0B" w:rsidRPr="006D1A31">
        <w:t>y</w:t>
      </w:r>
      <w:r w:rsidRPr="006D1A31">
        <w:t xml:space="preserve">nghen </w:t>
      </w:r>
      <w:r w:rsidR="00CD64ED" w:rsidRPr="006D1A31">
        <w:t>d</w:t>
      </w:r>
      <w:r w:rsidR="009260E6" w:rsidRPr="006D1A31">
        <w:t>y</w:t>
      </w:r>
      <w:r w:rsidRPr="006D1A31">
        <w:t>e de selve Lodewijc</w:t>
      </w:r>
    </w:p>
    <w:p w14:paraId="10A9754F" w14:textId="0D650352" w:rsidR="004A79C5" w:rsidRPr="006D1A31" w:rsidRDefault="004A79C5" w:rsidP="00475734">
      <w:pPr>
        <w:spacing w:after="0" w:line="240" w:lineRule="auto"/>
        <w:contextualSpacing/>
      </w:pPr>
      <w:r w:rsidRPr="006D1A31">
        <w:t>als bailliu van Hersele ghehat heeft ter cousen vander selven</w:t>
      </w:r>
    </w:p>
    <w:p w14:paraId="773D13E3" w14:textId="66C6D914" w:rsidR="004A79C5" w:rsidRPr="006D1A31" w:rsidRDefault="004A79C5" w:rsidP="00475734">
      <w:pPr>
        <w:spacing w:after="0" w:line="240" w:lineRule="auto"/>
        <w:contextualSpacing/>
      </w:pPr>
      <w:r w:rsidRPr="006D1A31">
        <w:t>bailly</w:t>
      </w:r>
      <w:r w:rsidR="00CD64ED" w:rsidRPr="006D1A31">
        <w:t>aegen</w:t>
      </w:r>
      <w:r w:rsidRPr="006D1A31">
        <w:t xml:space="preserve"> het zij in onfaene ende in hutghevene in</w:t>
      </w:r>
    </w:p>
    <w:p w14:paraId="6B713156" w14:textId="2B38070C" w:rsidR="004A79C5" w:rsidRPr="006D1A31" w:rsidRDefault="004A79C5" w:rsidP="00475734">
      <w:pPr>
        <w:spacing w:after="0" w:line="240" w:lineRule="auto"/>
        <w:contextualSpacing/>
      </w:pPr>
      <w:r w:rsidRPr="006D1A31">
        <w:t>ex</w:t>
      </w:r>
      <w:r w:rsidR="00CD64ED" w:rsidRPr="006D1A31">
        <w:t>s</w:t>
      </w:r>
      <w:r w:rsidRPr="006D1A31">
        <w:t>plo</w:t>
      </w:r>
      <w:r w:rsidR="00CD64ED" w:rsidRPr="006D1A31">
        <w:t>e</w:t>
      </w:r>
      <w:r w:rsidRPr="006D1A31">
        <w:t>ten ende anders sens Sent Ba</w:t>
      </w:r>
      <w:r w:rsidR="005A00B7" w:rsidRPr="006D1A31">
        <w:t>e</w:t>
      </w:r>
      <w:r w:rsidRPr="006D1A31">
        <w:t>messe XIIII</w:t>
      </w:r>
      <w:r w:rsidRPr="006D1A31">
        <w:rPr>
          <w:vertAlign w:val="superscript"/>
        </w:rPr>
        <w:t xml:space="preserve">C </w:t>
      </w:r>
      <w:r w:rsidRPr="006D1A31">
        <w:t xml:space="preserve">ende LXXXI </w:t>
      </w:r>
      <w:r w:rsidRPr="006D1A31">
        <w:rPr>
          <w:b/>
          <w:bCs/>
        </w:rPr>
        <w:t>(1481)</w:t>
      </w:r>
      <w:r w:rsidRPr="006D1A31">
        <w:t xml:space="preserve"> toete</w:t>
      </w:r>
    </w:p>
    <w:p w14:paraId="081A6BDC" w14:textId="1F73328D" w:rsidR="004A79C5" w:rsidRPr="006D1A31" w:rsidRDefault="004A79C5" w:rsidP="00475734">
      <w:pPr>
        <w:spacing w:after="0" w:line="240" w:lineRule="auto"/>
        <w:contextualSpacing/>
      </w:pPr>
      <w:r w:rsidRPr="006D1A31">
        <w:t>Ba</w:t>
      </w:r>
      <w:r w:rsidR="005A00B7" w:rsidRPr="006D1A31">
        <w:t>e</w:t>
      </w:r>
      <w:r w:rsidRPr="006D1A31">
        <w:t>messe XIIII</w:t>
      </w:r>
      <w:r w:rsidRPr="006D1A31">
        <w:rPr>
          <w:vertAlign w:val="superscript"/>
        </w:rPr>
        <w:t>C</w:t>
      </w:r>
      <w:r w:rsidRPr="006D1A31">
        <w:t xml:space="preserve"> ende LXX</w:t>
      </w:r>
      <w:r w:rsidR="0044671B" w:rsidRPr="006D1A31">
        <w:t>X</w:t>
      </w:r>
      <w:r w:rsidRPr="006D1A31">
        <w:t xml:space="preserve">II </w:t>
      </w:r>
      <w:r w:rsidRPr="006D1A31">
        <w:rPr>
          <w:b/>
          <w:bCs/>
        </w:rPr>
        <w:t>(14</w:t>
      </w:r>
      <w:r w:rsidR="0044671B" w:rsidRPr="006D1A31">
        <w:rPr>
          <w:b/>
          <w:bCs/>
        </w:rPr>
        <w:t>8</w:t>
      </w:r>
      <w:r w:rsidRPr="006D1A31">
        <w:rPr>
          <w:b/>
          <w:bCs/>
        </w:rPr>
        <w:t>2)</w:t>
      </w:r>
      <w:r w:rsidRPr="006D1A31">
        <w:t xml:space="preserve"> ende es van eenen gheelen jaere</w:t>
      </w:r>
      <w:r w:rsidR="009260E6" w:rsidRPr="006D1A31">
        <w:t>.</w:t>
      </w:r>
    </w:p>
    <w:p w14:paraId="70FF1969" w14:textId="057ED70C" w:rsidR="004A79C5" w:rsidRPr="006D1A31" w:rsidRDefault="004A79C5" w:rsidP="00475734">
      <w:pPr>
        <w:spacing w:after="0" w:line="240" w:lineRule="auto"/>
        <w:contextualSpacing/>
      </w:pPr>
    </w:p>
    <w:p w14:paraId="6E0C8B3F" w14:textId="0A86864B" w:rsidR="004A79C5" w:rsidRPr="006D1A31" w:rsidRDefault="004A79C5" w:rsidP="00475734">
      <w:pPr>
        <w:spacing w:after="0" w:line="240" w:lineRule="auto"/>
        <w:contextualSpacing/>
      </w:pPr>
      <w:r w:rsidRPr="006D1A31">
        <w:t>Eerst ontfaen van wandelcoepe vande</w:t>
      </w:r>
    </w:p>
    <w:p w14:paraId="44DCFD65" w14:textId="47C7100B" w:rsidR="00CE34D2" w:rsidRPr="006D1A31" w:rsidRDefault="004A79C5" w:rsidP="00475734">
      <w:pPr>
        <w:spacing w:after="0" w:line="240" w:lineRule="auto"/>
        <w:contextualSpacing/>
      </w:pPr>
      <w:r w:rsidRPr="006D1A31">
        <w:t>dae</w:t>
      </w:r>
      <w:r w:rsidR="004B6D0B" w:rsidRPr="006D1A31">
        <w:t>t</w:t>
      </w:r>
      <w:r w:rsidRPr="006D1A31">
        <w:t>en van deser reken</w:t>
      </w:r>
      <w:r w:rsidR="004B6D0B" w:rsidRPr="006D1A31">
        <w:t>y</w:t>
      </w:r>
      <w:r w:rsidRPr="006D1A31">
        <w:t>nghen</w:t>
      </w:r>
    </w:p>
    <w:p w14:paraId="14648216" w14:textId="6EDF362B" w:rsidR="00CE34D2" w:rsidRPr="006D1A31" w:rsidRDefault="00CE34D2" w:rsidP="00475734">
      <w:pPr>
        <w:spacing w:after="0" w:line="240" w:lineRule="auto"/>
        <w:contextualSpacing/>
        <w:rPr>
          <w:color w:val="FF0000"/>
        </w:rPr>
      </w:pPr>
    </w:p>
    <w:p w14:paraId="042E07F6" w14:textId="38EE2F3D" w:rsidR="00CE34D2" w:rsidRPr="006D1A31" w:rsidRDefault="00CE34D2" w:rsidP="00475734">
      <w:pPr>
        <w:spacing w:after="0" w:line="240" w:lineRule="auto"/>
        <w:contextualSpacing/>
      </w:pPr>
      <w:r w:rsidRPr="006D1A31">
        <w:t>Inden eersten Caetelyne Boegaerts heeft vercocht  Piet</w:t>
      </w:r>
      <w:r w:rsidR="004B6D0B" w:rsidRPr="006D1A31">
        <w:t>r</w:t>
      </w:r>
      <w:r w:rsidRPr="006D1A31">
        <w:t>n Boegaert</w:t>
      </w:r>
    </w:p>
    <w:p w14:paraId="573256EE" w14:textId="47270AE8" w:rsidR="00CE34D2" w:rsidRPr="006D1A31" w:rsidRDefault="004B6D0B" w:rsidP="00475734">
      <w:pPr>
        <w:spacing w:after="0" w:line="240" w:lineRule="auto"/>
        <w:contextualSpacing/>
      </w:pPr>
      <w:r w:rsidRPr="006D1A31">
        <w:t>40</w:t>
      </w:r>
      <w:r w:rsidR="00CE34D2" w:rsidRPr="006D1A31">
        <w:t xml:space="preserve"> roeden lan</w:t>
      </w:r>
      <w:r w:rsidR="00EB5422" w:rsidRPr="006D1A31">
        <w:t>t</w:t>
      </w:r>
      <w:r w:rsidR="00CE34D2" w:rsidRPr="006D1A31">
        <w:t xml:space="preserve">s gheleghen up de </w:t>
      </w:r>
      <w:r w:rsidRPr="006D1A31">
        <w:t>H</w:t>
      </w:r>
      <w:r w:rsidR="00CE34D2" w:rsidRPr="006D1A31">
        <w:t>of couter ende ghal</w:t>
      </w:r>
      <w:r w:rsidRPr="006D1A31">
        <w:t>t</w:t>
      </w:r>
      <w:r w:rsidR="00CE34D2" w:rsidRPr="006D1A31">
        <w:t xml:space="preserve"> elke roe</w:t>
      </w:r>
    </w:p>
    <w:p w14:paraId="6A4C4E11" w14:textId="6B345CDE" w:rsidR="00CE34D2" w:rsidRPr="006D1A31" w:rsidRDefault="004B6D0B" w:rsidP="00475734">
      <w:pPr>
        <w:spacing w:after="0" w:line="240" w:lineRule="auto"/>
        <w:contextualSpacing/>
      </w:pPr>
      <w:r w:rsidRPr="006D1A31">
        <w:t>12</w:t>
      </w:r>
      <w:r w:rsidR="00CE34D2" w:rsidRPr="006D1A31">
        <w:t xml:space="preserve"> s. comt daer af mijn</w:t>
      </w:r>
      <w:r w:rsidR="00E3560F" w:rsidRPr="006D1A31">
        <w:t>en</w:t>
      </w:r>
      <w:r w:rsidR="00CE34D2" w:rsidRPr="006D1A31">
        <w:t xml:space="preserve"> heere van coepe </w:t>
      </w:r>
      <w:r w:rsidRPr="006D1A31">
        <w:t>48</w:t>
      </w:r>
      <w:r w:rsidR="00CE34D2" w:rsidRPr="006D1A31">
        <w:t xml:space="preserve"> s. dwelke heeft</w:t>
      </w:r>
    </w:p>
    <w:p w14:paraId="52AF3BF3" w14:textId="2A17E409" w:rsidR="00CE34D2" w:rsidRPr="006D1A31" w:rsidRDefault="00CE34D2" w:rsidP="00475734">
      <w:pPr>
        <w:spacing w:after="0" w:line="240" w:lineRule="auto"/>
        <w:contextualSpacing/>
      </w:pPr>
      <w:r w:rsidRPr="006D1A31">
        <w:t>ontfaen Lodewijc Cremynck ghelijc dat blijct bij sijnder rekenynghen</w:t>
      </w:r>
    </w:p>
    <w:p w14:paraId="7193E444" w14:textId="171F6547" w:rsidR="00CE34D2" w:rsidRPr="006D1A31" w:rsidRDefault="00CE34D2" w:rsidP="00475734">
      <w:pPr>
        <w:spacing w:after="0" w:line="240" w:lineRule="auto"/>
        <w:contextualSpacing/>
        <w:rPr>
          <w:b/>
          <w:bCs/>
          <w:lang w:val="en-US"/>
        </w:rPr>
      </w:pPr>
      <w:r w:rsidRPr="006D1A31">
        <w:t>van zijn ontfansche</w:t>
      </w:r>
      <w:r w:rsidR="004B6D0B" w:rsidRPr="006D1A31">
        <w:t>pe</w:t>
      </w:r>
      <w:r w:rsidRPr="006D1A31">
        <w:t xml:space="preserve"> vanden den jaere LXXXI</w:t>
      </w:r>
      <w:r w:rsidR="004B6D0B" w:rsidRPr="006D1A31">
        <w:t>.</w:t>
      </w:r>
      <w:r w:rsidRPr="006D1A31">
        <w:t xml:space="preserve"> </w:t>
      </w:r>
      <w:r w:rsidRPr="006D1A31">
        <w:rPr>
          <w:b/>
          <w:bCs/>
          <w:lang w:val="en-US"/>
        </w:rPr>
        <w:t>(1481)</w:t>
      </w:r>
    </w:p>
    <w:p w14:paraId="201C8DCD" w14:textId="37340CF4" w:rsidR="00CA509A" w:rsidRPr="006D1A31" w:rsidRDefault="00CA509A" w:rsidP="00CA509A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[Le</w:t>
      </w:r>
      <w:r w:rsidR="005A00B7" w:rsidRPr="006D1A31">
        <w:rPr>
          <w:lang w:val="en-US"/>
        </w:rPr>
        <w:t xml:space="preserve"> </w:t>
      </w:r>
      <w:r w:rsidRPr="006D1A31">
        <w:rPr>
          <w:lang w:val="en-US"/>
        </w:rPr>
        <w:t>di</w:t>
      </w:r>
      <w:r w:rsidR="005A00B7" w:rsidRPr="006D1A31">
        <w:rPr>
          <w:lang w:val="en-US"/>
        </w:rPr>
        <w:t>c</w:t>
      </w:r>
      <w:r w:rsidRPr="006D1A31">
        <w:rPr>
          <w:lang w:val="en-US"/>
        </w:rPr>
        <w:t>t bailly en a fait payer a</w:t>
      </w:r>
      <w:r w:rsidR="005A00B7" w:rsidRPr="006D1A31">
        <w:rPr>
          <w:lang w:val="en-US"/>
        </w:rPr>
        <w:t xml:space="preserve"> mon di</w:t>
      </w:r>
      <w:r w:rsidR="00827531" w:rsidRPr="006D1A31">
        <w:rPr>
          <w:lang w:val="en-US"/>
        </w:rPr>
        <w:t>c</w:t>
      </w:r>
      <w:r w:rsidR="005A00B7" w:rsidRPr="006D1A31">
        <w:rPr>
          <w:lang w:val="en-US"/>
        </w:rPr>
        <w:t xml:space="preserve">t </w:t>
      </w:r>
      <w:r w:rsidRPr="006D1A31">
        <w:rPr>
          <w:lang w:val="en-US"/>
        </w:rPr>
        <w:t>s</w:t>
      </w:r>
      <w:r w:rsidR="00827531" w:rsidRPr="006D1A31">
        <w:rPr>
          <w:lang w:val="en-US"/>
        </w:rPr>
        <w:t>eign</w:t>
      </w:r>
      <w:r w:rsidRPr="006D1A31">
        <w:rPr>
          <w:lang w:val="en-US"/>
        </w:rPr>
        <w:t>eur]</w:t>
      </w:r>
    </w:p>
    <w:p w14:paraId="6183D9B5" w14:textId="1A43E8D2" w:rsidR="00EB5422" w:rsidRPr="006D1A31" w:rsidRDefault="00EB5422" w:rsidP="00475734">
      <w:pPr>
        <w:spacing w:after="0" w:line="240" w:lineRule="auto"/>
        <w:contextualSpacing/>
        <w:rPr>
          <w:b/>
          <w:bCs/>
          <w:lang w:val="en-US"/>
        </w:rPr>
      </w:pPr>
    </w:p>
    <w:p w14:paraId="3A4781A1" w14:textId="1D1F6F43" w:rsidR="00EB5422" w:rsidRPr="006D1A31" w:rsidRDefault="00EB5422" w:rsidP="00475734">
      <w:pPr>
        <w:spacing w:after="0" w:line="240" w:lineRule="auto"/>
        <w:contextualSpacing/>
      </w:pPr>
      <w:r w:rsidRPr="006D1A31">
        <w:t xml:space="preserve">Item Magriete </w:t>
      </w:r>
      <w:r w:rsidR="00034984" w:rsidRPr="006D1A31">
        <w:t>sRoex</w:t>
      </w:r>
      <w:r w:rsidR="00DB6B58">
        <w:rPr>
          <w:rStyle w:val="Voetnootmarkering"/>
        </w:rPr>
        <w:footnoteReference w:id="3"/>
      </w:r>
      <w:r w:rsidRPr="006D1A31">
        <w:rPr>
          <w:b/>
          <w:bCs/>
          <w:i/>
          <w:iCs/>
        </w:rPr>
        <w:t xml:space="preserve"> </w:t>
      </w:r>
      <w:r w:rsidRPr="006D1A31">
        <w:t xml:space="preserve">heeft vercocht Janne </w:t>
      </w:r>
      <w:r w:rsidR="00C401A2" w:rsidRPr="006D1A31">
        <w:t>D</w:t>
      </w:r>
      <w:r w:rsidRPr="006D1A31">
        <w:t>en Blaesere een half</w:t>
      </w:r>
    </w:p>
    <w:p w14:paraId="4F218326" w14:textId="34A02A5C" w:rsidR="00EB5422" w:rsidRPr="006D1A31" w:rsidRDefault="00EB5422" w:rsidP="00475734">
      <w:pPr>
        <w:spacing w:after="0" w:line="240" w:lineRule="auto"/>
        <w:contextualSpacing/>
      </w:pPr>
      <w:r w:rsidRPr="006D1A31">
        <w:t>dachwant lants gheleghen u</w:t>
      </w:r>
      <w:r w:rsidR="004B6D0B" w:rsidRPr="006D1A31">
        <w:t>p</w:t>
      </w:r>
      <w:r w:rsidRPr="006D1A31">
        <w:t xml:space="preserve"> Rueleghem ende ghalt elke roe</w:t>
      </w:r>
    </w:p>
    <w:p w14:paraId="039F8A13" w14:textId="19AC9402" w:rsidR="00EB5422" w:rsidRPr="006D1A31" w:rsidRDefault="00E3560F" w:rsidP="00475734">
      <w:pPr>
        <w:spacing w:after="0" w:line="240" w:lineRule="auto"/>
        <w:contextualSpacing/>
      </w:pPr>
      <w:r w:rsidRPr="006D1A31">
        <w:t>6</w:t>
      </w:r>
      <w:r w:rsidR="00EB5422" w:rsidRPr="006D1A31">
        <w:t xml:space="preserve"> s. par</w:t>
      </w:r>
      <w:r w:rsidR="003D21BC" w:rsidRPr="006D1A31">
        <w:t>.</w:t>
      </w:r>
      <w:r w:rsidR="00EB5422" w:rsidRPr="006D1A31">
        <w:t xml:space="preserve"> comt daer af mijns heere coep </w:t>
      </w:r>
      <w:r w:rsidR="004B6D0B" w:rsidRPr="006D1A31">
        <w:t>30</w:t>
      </w:r>
      <w:r w:rsidR="00EB5422" w:rsidRPr="006D1A31">
        <w:t xml:space="preserve"> s. par</w:t>
      </w:r>
      <w:r w:rsidR="003D21BC" w:rsidRPr="006D1A31">
        <w:t>.</w:t>
      </w:r>
      <w:r w:rsidR="00EB5422" w:rsidRPr="006D1A31">
        <w:t xml:space="preserve"> dewelke</w:t>
      </w:r>
      <w:r w:rsidR="004B6D0B" w:rsidRPr="006D1A31">
        <w:t xml:space="preserve"> </w:t>
      </w:r>
      <w:r w:rsidR="00EB5422" w:rsidRPr="006D1A31">
        <w:t>de</w:t>
      </w:r>
    </w:p>
    <w:p w14:paraId="6FA42152" w14:textId="3F8CC99D" w:rsidR="00EB5422" w:rsidRPr="006D1A31" w:rsidRDefault="00EB5422" w:rsidP="00475734">
      <w:pPr>
        <w:spacing w:after="0" w:line="240" w:lineRule="auto"/>
        <w:contextualSpacing/>
      </w:pPr>
      <w:r w:rsidRPr="006D1A31">
        <w:t>vors. Lodewijc Cremync ontfaen heeft als voeren</w:t>
      </w:r>
      <w:r w:rsidR="004B6D0B" w:rsidRPr="006D1A31">
        <w:t>.</w:t>
      </w:r>
    </w:p>
    <w:p w14:paraId="22331BD7" w14:textId="7433F946" w:rsidR="00CA509A" w:rsidRPr="006D1A31" w:rsidRDefault="00CA509A" w:rsidP="00CA509A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[Le</w:t>
      </w:r>
      <w:r w:rsidR="005A00B7" w:rsidRPr="006D1A31">
        <w:rPr>
          <w:lang w:val="en-US"/>
        </w:rPr>
        <w:t xml:space="preserve"> </w:t>
      </w:r>
      <w:r w:rsidRPr="006D1A31">
        <w:rPr>
          <w:lang w:val="en-US"/>
        </w:rPr>
        <w:t>di</w:t>
      </w:r>
      <w:r w:rsidR="005A00B7" w:rsidRPr="006D1A31">
        <w:rPr>
          <w:lang w:val="en-US"/>
        </w:rPr>
        <w:t>c</w:t>
      </w:r>
      <w:r w:rsidRPr="006D1A31">
        <w:rPr>
          <w:lang w:val="en-US"/>
        </w:rPr>
        <w:t xml:space="preserve">t bailly en a fait payer a </w:t>
      </w:r>
      <w:r w:rsidR="005A00B7" w:rsidRPr="006D1A31">
        <w:rPr>
          <w:lang w:val="en-US"/>
        </w:rPr>
        <w:t xml:space="preserve">mon dict </w:t>
      </w:r>
      <w:r w:rsidRPr="006D1A31">
        <w:rPr>
          <w:lang w:val="en-US"/>
        </w:rPr>
        <w:t>s</w:t>
      </w:r>
      <w:r w:rsidR="00827531" w:rsidRPr="006D1A31">
        <w:rPr>
          <w:lang w:val="en-US"/>
        </w:rPr>
        <w:t>eign</w:t>
      </w:r>
      <w:r w:rsidRPr="006D1A31">
        <w:rPr>
          <w:lang w:val="en-US"/>
        </w:rPr>
        <w:t>eur]</w:t>
      </w:r>
    </w:p>
    <w:p w14:paraId="5A25DB51" w14:textId="795B92EE" w:rsidR="00EB5422" w:rsidRPr="006D1A31" w:rsidRDefault="00EB5422" w:rsidP="00475734">
      <w:pPr>
        <w:spacing w:after="0" w:line="240" w:lineRule="auto"/>
        <w:contextualSpacing/>
        <w:rPr>
          <w:lang w:val="en-US"/>
        </w:rPr>
      </w:pPr>
    </w:p>
    <w:p w14:paraId="61FA53CE" w14:textId="76F7B732" w:rsidR="00EB5422" w:rsidRPr="006D1A31" w:rsidRDefault="00EB5422" w:rsidP="00475734">
      <w:pPr>
        <w:spacing w:after="0" w:line="240" w:lineRule="auto"/>
        <w:contextualSpacing/>
      </w:pPr>
      <w:r w:rsidRPr="006D1A31">
        <w:t>Item Pieter M</w:t>
      </w:r>
      <w:r w:rsidR="004B6D0B" w:rsidRPr="006D1A31">
        <w:t>a</w:t>
      </w:r>
      <w:r w:rsidRPr="006D1A31">
        <w:t xml:space="preserve">rttens heeft vercocht Janne </w:t>
      </w:r>
      <w:r w:rsidR="00C401A2" w:rsidRPr="006D1A31">
        <w:t>D</w:t>
      </w:r>
      <w:r w:rsidRPr="006D1A31">
        <w:t>en Hont</w:t>
      </w:r>
      <w:r w:rsidR="00681E00">
        <w:rPr>
          <w:rStyle w:val="Voetnootmarkering"/>
        </w:rPr>
        <w:footnoteReference w:id="4"/>
      </w:r>
      <w:r w:rsidRPr="006D1A31">
        <w:t xml:space="preserve"> een half</w:t>
      </w:r>
    </w:p>
    <w:p w14:paraId="1BA9EC28" w14:textId="3AD26D59" w:rsidR="00EB5422" w:rsidRPr="006D1A31" w:rsidRDefault="00EB5422" w:rsidP="00475734">
      <w:pPr>
        <w:spacing w:after="0" w:line="240" w:lineRule="auto"/>
        <w:contextualSpacing/>
      </w:pPr>
      <w:r w:rsidRPr="006D1A31">
        <w:t xml:space="preserve">dachwant lants gheleghen </w:t>
      </w:r>
      <w:r w:rsidR="00C7045E" w:rsidRPr="006D1A31">
        <w:t xml:space="preserve">up </w:t>
      </w:r>
      <w:r w:rsidR="004B6D0B" w:rsidRPr="006D1A31">
        <w:t>B</w:t>
      </w:r>
      <w:r w:rsidRPr="006D1A31">
        <w:t>roecvelt ende ghalt elke roe</w:t>
      </w:r>
    </w:p>
    <w:p w14:paraId="145DFA11" w14:textId="13E55989" w:rsidR="00EB5422" w:rsidRPr="006D1A31" w:rsidRDefault="004B6D0B" w:rsidP="00475734">
      <w:pPr>
        <w:spacing w:after="0" w:line="240" w:lineRule="auto"/>
        <w:contextualSpacing/>
      </w:pPr>
      <w:r w:rsidRPr="006D1A31">
        <w:t>4</w:t>
      </w:r>
      <w:r w:rsidR="00EB5422" w:rsidRPr="006D1A31">
        <w:t xml:space="preserve"> s. par</w:t>
      </w:r>
      <w:r w:rsidR="003D21BC" w:rsidRPr="006D1A31">
        <w:t>.</w:t>
      </w:r>
      <w:r w:rsidR="00EB5422" w:rsidRPr="006D1A31">
        <w:t xml:space="preserve"> comt daer af mijns heere coep </w:t>
      </w:r>
      <w:r w:rsidRPr="006D1A31">
        <w:t>20</w:t>
      </w:r>
      <w:r w:rsidR="00EB5422" w:rsidRPr="006D1A31">
        <w:t xml:space="preserve"> s. par</w:t>
      </w:r>
      <w:r w:rsidR="003D21BC" w:rsidRPr="006D1A31">
        <w:t>.</w:t>
      </w:r>
      <w:r w:rsidR="00EB5422" w:rsidRPr="006D1A31">
        <w:t xml:space="preserve"> dew</w:t>
      </w:r>
      <w:r w:rsidRPr="006D1A31">
        <w:t>e</w:t>
      </w:r>
      <w:r w:rsidR="00EB5422" w:rsidRPr="006D1A31">
        <w:t>lke de vors.</w:t>
      </w:r>
    </w:p>
    <w:p w14:paraId="7BA50B1F" w14:textId="6B84C459" w:rsidR="00EB5422" w:rsidRPr="006D1A31" w:rsidRDefault="00EB5422" w:rsidP="00475734">
      <w:pPr>
        <w:spacing w:after="0" w:line="240" w:lineRule="auto"/>
        <w:contextualSpacing/>
      </w:pPr>
      <w:r w:rsidRPr="006D1A31">
        <w:t>Lodewijc ontfaen heeft als voeren</w:t>
      </w:r>
      <w:r w:rsidR="004B6D0B" w:rsidRPr="006D1A31">
        <w:t>.</w:t>
      </w:r>
    </w:p>
    <w:p w14:paraId="6E8B27DB" w14:textId="4A87DF86" w:rsidR="007148E7" w:rsidRPr="006D1A31" w:rsidRDefault="00CA509A" w:rsidP="00475734">
      <w:pPr>
        <w:spacing w:after="0" w:line="240" w:lineRule="auto"/>
        <w:contextualSpacing/>
        <w:rPr>
          <w:lang w:val="en-US"/>
        </w:rPr>
      </w:pPr>
      <w:bookmarkStart w:id="0" w:name="_Hlk65403499"/>
      <w:r w:rsidRPr="006D1A31">
        <w:rPr>
          <w:lang w:val="en-US"/>
        </w:rPr>
        <w:t>[</w:t>
      </w:r>
      <w:r w:rsidR="007148E7" w:rsidRPr="006D1A31">
        <w:rPr>
          <w:lang w:val="en-US"/>
        </w:rPr>
        <w:t>Le</w:t>
      </w:r>
      <w:r w:rsidR="005A00B7" w:rsidRPr="006D1A31">
        <w:rPr>
          <w:lang w:val="en-US"/>
        </w:rPr>
        <w:t xml:space="preserve"> </w:t>
      </w:r>
      <w:r w:rsidR="007148E7" w:rsidRPr="006D1A31">
        <w:rPr>
          <w:lang w:val="en-US"/>
        </w:rPr>
        <w:t>d</w:t>
      </w:r>
      <w:r w:rsidR="007A2635" w:rsidRPr="006D1A31">
        <w:rPr>
          <w:lang w:val="en-US"/>
        </w:rPr>
        <w:t>i</w:t>
      </w:r>
      <w:r w:rsidR="005A00B7" w:rsidRPr="006D1A31">
        <w:rPr>
          <w:lang w:val="en-US"/>
        </w:rPr>
        <w:t>c</w:t>
      </w:r>
      <w:r w:rsidR="007A2635" w:rsidRPr="006D1A31">
        <w:rPr>
          <w:lang w:val="en-US"/>
        </w:rPr>
        <w:t>t</w:t>
      </w:r>
      <w:r w:rsidR="007148E7" w:rsidRPr="006D1A31">
        <w:rPr>
          <w:lang w:val="en-US"/>
        </w:rPr>
        <w:t xml:space="preserve"> bailly en a</w:t>
      </w:r>
      <w:r w:rsidRPr="006D1A31">
        <w:rPr>
          <w:lang w:val="en-US"/>
        </w:rPr>
        <w:t xml:space="preserve"> </w:t>
      </w:r>
      <w:r w:rsidR="007148E7" w:rsidRPr="006D1A31">
        <w:rPr>
          <w:lang w:val="en-US"/>
        </w:rPr>
        <w:t xml:space="preserve">fait payer </w:t>
      </w:r>
      <w:r w:rsidR="007A2635" w:rsidRPr="006D1A31">
        <w:rPr>
          <w:lang w:val="en-US"/>
        </w:rPr>
        <w:t>a</w:t>
      </w:r>
      <w:r w:rsidRPr="006D1A31">
        <w:rPr>
          <w:lang w:val="en-US"/>
        </w:rPr>
        <w:t xml:space="preserve"> </w:t>
      </w:r>
      <w:r w:rsidR="005A00B7" w:rsidRPr="006D1A31">
        <w:rPr>
          <w:lang w:val="en-US"/>
        </w:rPr>
        <w:t xml:space="preserve">mon dict </w:t>
      </w:r>
      <w:r w:rsidR="007A2635" w:rsidRPr="006D1A31">
        <w:rPr>
          <w:lang w:val="en-US"/>
        </w:rPr>
        <w:t>s</w:t>
      </w:r>
      <w:r w:rsidR="00827531" w:rsidRPr="006D1A31">
        <w:rPr>
          <w:lang w:val="en-US"/>
        </w:rPr>
        <w:t>eign</w:t>
      </w:r>
      <w:r w:rsidR="007A2635" w:rsidRPr="006D1A31">
        <w:rPr>
          <w:lang w:val="en-US"/>
        </w:rPr>
        <w:t>eur</w:t>
      </w:r>
      <w:r w:rsidRPr="006D1A31">
        <w:rPr>
          <w:lang w:val="en-US"/>
        </w:rPr>
        <w:t>]</w:t>
      </w:r>
    </w:p>
    <w:bookmarkEnd w:id="0"/>
    <w:p w14:paraId="0629E9B3" w14:textId="77777777" w:rsidR="00EB5422" w:rsidRPr="006D1A31" w:rsidRDefault="00EB5422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br w:type="page"/>
      </w:r>
    </w:p>
    <w:p w14:paraId="1168DB37" w14:textId="46D08AB8" w:rsidR="00EB5422" w:rsidRPr="006D1A31" w:rsidRDefault="00EB5422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3</w:t>
      </w:r>
    </w:p>
    <w:p w14:paraId="49668145" w14:textId="39593650" w:rsidR="00795BFB" w:rsidRPr="006D1A31" w:rsidRDefault="00795BFB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1 verso</w:t>
      </w:r>
    </w:p>
    <w:p w14:paraId="76B822AF" w14:textId="111787B7" w:rsidR="00EB5422" w:rsidRPr="006D1A31" w:rsidRDefault="00EB5422" w:rsidP="00475734">
      <w:pPr>
        <w:spacing w:after="0" w:line="240" w:lineRule="auto"/>
        <w:contextualSpacing/>
        <w:rPr>
          <w:b/>
          <w:bCs/>
          <w:u w:val="single"/>
        </w:rPr>
      </w:pPr>
    </w:p>
    <w:p w14:paraId="4EBE3FF0" w14:textId="35FE2D73" w:rsidR="00EB5422" w:rsidRPr="006D1A31" w:rsidRDefault="00EB5422" w:rsidP="00475734">
      <w:pPr>
        <w:spacing w:after="0" w:line="240" w:lineRule="auto"/>
        <w:contextualSpacing/>
      </w:pPr>
      <w:r w:rsidRPr="006D1A31">
        <w:t xml:space="preserve">Item Jan </w:t>
      </w:r>
      <w:r w:rsidR="004B6D0B" w:rsidRPr="006D1A31">
        <w:t>V</w:t>
      </w:r>
      <w:r w:rsidRPr="006D1A31">
        <w:t xml:space="preserve">ander Loeven heeft </w:t>
      </w:r>
      <w:r w:rsidR="00DB41ED" w:rsidRPr="006D1A31">
        <w:t xml:space="preserve">vercocht Pyetren </w:t>
      </w:r>
      <w:r w:rsidR="004B6D0B" w:rsidRPr="006D1A31">
        <w:t>D</w:t>
      </w:r>
      <w:r w:rsidR="00DB41ED" w:rsidRPr="006D1A31">
        <w:t>en Clerc twee</w:t>
      </w:r>
    </w:p>
    <w:p w14:paraId="423EF16E" w14:textId="1C968A72" w:rsidR="00DB41ED" w:rsidRPr="006D1A31" w:rsidRDefault="00DB41ED" w:rsidP="00475734">
      <w:pPr>
        <w:spacing w:after="0" w:line="240" w:lineRule="auto"/>
        <w:contextualSpacing/>
      </w:pPr>
      <w:r w:rsidRPr="006D1A31">
        <w:t>stycken lants gheleghen d</w:t>
      </w:r>
      <w:r w:rsidR="00C7045E" w:rsidRPr="006D1A31">
        <w:t>e</w:t>
      </w:r>
      <w:r w:rsidRPr="006D1A31">
        <w:t>e</w:t>
      </w:r>
      <w:r w:rsidR="005A5D9B" w:rsidRPr="006D1A31">
        <w:t>n</w:t>
      </w:r>
      <w:r w:rsidRPr="006D1A31">
        <w:t xml:space="preserve"> up den Wijngaert ende dander</w:t>
      </w:r>
    </w:p>
    <w:p w14:paraId="2913F4B3" w14:textId="5E7463D0" w:rsidR="00DB41ED" w:rsidRPr="006D1A31" w:rsidRDefault="00DB41ED" w:rsidP="00475734">
      <w:pPr>
        <w:spacing w:after="0" w:line="240" w:lineRule="auto"/>
        <w:contextualSpacing/>
      </w:pPr>
      <w:r w:rsidRPr="006D1A31">
        <w:t xml:space="preserve">inder </w:t>
      </w:r>
      <w:r w:rsidR="00E3560F" w:rsidRPr="006D1A31">
        <w:t>E</w:t>
      </w:r>
      <w:r w:rsidRPr="006D1A31">
        <w:t xml:space="preserve">ekenveldekijn ende ghalt int gtheele </w:t>
      </w:r>
      <w:r w:rsidR="005A5D9B" w:rsidRPr="006D1A31">
        <w:t>72 lb.</w:t>
      </w:r>
      <w:r w:rsidRPr="006D1A31">
        <w:t xml:space="preserve"> par</w:t>
      </w:r>
      <w:r w:rsidR="003D21BC" w:rsidRPr="006D1A31">
        <w:t>.</w:t>
      </w:r>
      <w:r w:rsidRPr="006D1A31">
        <w:t xml:space="preserve"> comt</w:t>
      </w:r>
    </w:p>
    <w:p w14:paraId="4FB6119E" w14:textId="6A862280" w:rsidR="00DB41ED" w:rsidRPr="006D1A31" w:rsidRDefault="00DB41ED" w:rsidP="00475734">
      <w:pPr>
        <w:spacing w:after="0" w:line="240" w:lineRule="auto"/>
        <w:contextualSpacing/>
      </w:pPr>
      <w:r w:rsidRPr="006D1A31">
        <w:t>daer</w:t>
      </w:r>
      <w:r w:rsidR="009260E6" w:rsidRPr="006D1A31">
        <w:t xml:space="preserve"> af</w:t>
      </w:r>
      <w:r w:rsidRPr="006D1A31">
        <w:t xml:space="preserve"> mijns heere recht van zijnen coepe </w:t>
      </w:r>
      <w:r w:rsidR="005A5D9B" w:rsidRPr="006D1A31">
        <w:t>7 lb. 4</w:t>
      </w:r>
      <w:r w:rsidRPr="006D1A31">
        <w:t xml:space="preserve"> s. par</w:t>
      </w:r>
      <w:r w:rsidR="003D21BC" w:rsidRPr="006D1A31">
        <w:t>.</w:t>
      </w:r>
      <w:r w:rsidRPr="006D1A31">
        <w:t xml:space="preserve"> de</w:t>
      </w:r>
    </w:p>
    <w:p w14:paraId="0569F5CF" w14:textId="15CF0FCF" w:rsidR="00DB41ED" w:rsidRPr="006D1A31" w:rsidRDefault="00DB41ED" w:rsidP="00475734">
      <w:pPr>
        <w:spacing w:after="0" w:line="240" w:lineRule="auto"/>
        <w:contextualSpacing/>
      </w:pPr>
      <w:r w:rsidRPr="006D1A31">
        <w:t>welke de vors. Lodewijc ontfaen heeft als voeren</w:t>
      </w:r>
      <w:r w:rsidR="005A5D9B" w:rsidRPr="006D1A31">
        <w:t>.</w:t>
      </w:r>
    </w:p>
    <w:p w14:paraId="13EE2584" w14:textId="752C134C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 </w:t>
      </w:r>
      <w:r w:rsidR="00827531" w:rsidRPr="006D1A31">
        <w:rPr>
          <w:lang w:val="en-US"/>
        </w:rPr>
        <w:t>m</w:t>
      </w:r>
      <w:r w:rsidRPr="006D1A31">
        <w:rPr>
          <w:lang w:val="en-US"/>
        </w:rPr>
        <w:t>on dict s</w:t>
      </w:r>
      <w:r w:rsidR="00827531" w:rsidRPr="006D1A31">
        <w:rPr>
          <w:lang w:val="en-US"/>
        </w:rPr>
        <w:t>eign</w:t>
      </w:r>
      <w:r w:rsidRPr="006D1A31">
        <w:rPr>
          <w:lang w:val="en-US"/>
        </w:rPr>
        <w:t>eur]</w:t>
      </w:r>
    </w:p>
    <w:p w14:paraId="087A9C1E" w14:textId="62C3E318" w:rsidR="00DB41ED" w:rsidRPr="006D1A31" w:rsidRDefault="00DB41ED" w:rsidP="00475734">
      <w:pPr>
        <w:spacing w:after="0" w:line="240" w:lineRule="auto"/>
        <w:contextualSpacing/>
        <w:rPr>
          <w:lang w:val="en-US"/>
        </w:rPr>
      </w:pPr>
    </w:p>
    <w:p w14:paraId="0FEBF267" w14:textId="516D7DF6" w:rsidR="00DB41ED" w:rsidRPr="006D1A31" w:rsidRDefault="00DB41ED" w:rsidP="00475734">
      <w:pPr>
        <w:spacing w:after="0" w:line="240" w:lineRule="auto"/>
        <w:contextualSpacing/>
      </w:pPr>
      <w:r w:rsidRPr="006D1A31">
        <w:t xml:space="preserve">Item de selve Jan </w:t>
      </w:r>
      <w:r w:rsidR="005A5D9B" w:rsidRPr="006D1A31">
        <w:t>V</w:t>
      </w:r>
      <w:r w:rsidRPr="006D1A31">
        <w:t xml:space="preserve">ander Loeven heeft vercocht Janne </w:t>
      </w:r>
      <w:r w:rsidR="005A5D9B" w:rsidRPr="006D1A31">
        <w:t>D</w:t>
      </w:r>
      <w:r w:rsidRPr="006D1A31">
        <w:t>en Clerc</w:t>
      </w:r>
    </w:p>
    <w:p w14:paraId="66C14A5D" w14:textId="5649F933" w:rsidR="00DB41ED" w:rsidRPr="006D1A31" w:rsidRDefault="00DB41ED" w:rsidP="00475734">
      <w:pPr>
        <w:spacing w:after="0" w:line="240" w:lineRule="auto"/>
        <w:contextualSpacing/>
      </w:pPr>
      <w:r w:rsidRPr="006D1A31">
        <w:t>een dachwant lants gheleghen in tween stycken d</w:t>
      </w:r>
      <w:r w:rsidR="00C7045E" w:rsidRPr="006D1A31">
        <w:t>e</w:t>
      </w:r>
      <w:r w:rsidRPr="006D1A31">
        <w:t>en over Yven</w:t>
      </w:r>
      <w:r w:rsidR="005A5D9B" w:rsidRPr="006D1A31">
        <w:t>-</w:t>
      </w:r>
    </w:p>
    <w:p w14:paraId="37C35EC8" w14:textId="698BA689" w:rsidR="00EB5422" w:rsidRPr="006D1A31" w:rsidRDefault="00DB41ED" w:rsidP="00475734">
      <w:pPr>
        <w:spacing w:after="0" w:line="240" w:lineRule="auto"/>
        <w:contextualSpacing/>
      </w:pPr>
      <w:r w:rsidRPr="006D1A31">
        <w:t>daele ende</w:t>
      </w:r>
      <w:r w:rsidR="00FA163D" w:rsidRPr="006D1A31">
        <w:t xml:space="preserve"> </w:t>
      </w:r>
      <w:r w:rsidRPr="006D1A31">
        <w:t>dande</w:t>
      </w:r>
      <w:r w:rsidR="00FA163D" w:rsidRPr="006D1A31">
        <w:t xml:space="preserve">r up </w:t>
      </w:r>
      <w:r w:rsidR="005A5D9B" w:rsidRPr="006D1A31">
        <w:t>tC</w:t>
      </w:r>
      <w:r w:rsidR="00FA163D" w:rsidRPr="006D1A31">
        <w:t>outerveldekijn ende ghalt elke roe</w:t>
      </w:r>
    </w:p>
    <w:p w14:paraId="2A6184CA" w14:textId="4B0E2B37" w:rsidR="00FA163D" w:rsidRPr="006D1A31" w:rsidRDefault="005A5D9B" w:rsidP="00475734">
      <w:pPr>
        <w:spacing w:after="0" w:line="240" w:lineRule="auto"/>
        <w:contextualSpacing/>
      </w:pPr>
      <w:r w:rsidRPr="006D1A31">
        <w:t>5</w:t>
      </w:r>
      <w:r w:rsidR="00FA163D" w:rsidRPr="006D1A31">
        <w:t xml:space="preserve"> s. par</w:t>
      </w:r>
      <w:r w:rsidR="003D21BC" w:rsidRPr="006D1A31">
        <w:t>.</w:t>
      </w:r>
      <w:r w:rsidR="00FA163D" w:rsidRPr="006D1A31">
        <w:t xml:space="preserve"> comt daer a</w:t>
      </w:r>
      <w:r w:rsidR="009260E6" w:rsidRPr="006D1A31">
        <w:t>n</w:t>
      </w:r>
      <w:r w:rsidR="00FA163D" w:rsidRPr="006D1A31">
        <w:t xml:space="preserve"> mijnen heere van coepe </w:t>
      </w:r>
      <w:r w:rsidRPr="006D1A31">
        <w:t>50</w:t>
      </w:r>
      <w:r w:rsidR="00FA163D" w:rsidRPr="006D1A31">
        <w:t xml:space="preserve"> s. par</w:t>
      </w:r>
      <w:r w:rsidR="003D21BC" w:rsidRPr="006D1A31">
        <w:t>.</w:t>
      </w:r>
      <w:r w:rsidR="00FA163D" w:rsidRPr="006D1A31">
        <w:t xml:space="preserve"> de welke de</w:t>
      </w:r>
    </w:p>
    <w:p w14:paraId="5C023F21" w14:textId="22D07668" w:rsidR="00FA163D" w:rsidRPr="006D1A31" w:rsidRDefault="00FA163D" w:rsidP="00475734">
      <w:pPr>
        <w:spacing w:after="0" w:line="240" w:lineRule="auto"/>
        <w:contextualSpacing/>
      </w:pPr>
      <w:r w:rsidRPr="006D1A31">
        <w:t>vors. Lodewijc onfaen heeft als voeren</w:t>
      </w:r>
      <w:r w:rsidR="005A5D9B" w:rsidRPr="006D1A31">
        <w:t>.</w:t>
      </w:r>
    </w:p>
    <w:p w14:paraId="41462DAA" w14:textId="56BE597F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827531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5D19751" w14:textId="24A6B919" w:rsidR="00FA163D" w:rsidRPr="006D1A31" w:rsidRDefault="00FA163D" w:rsidP="00475734">
      <w:pPr>
        <w:spacing w:after="0" w:line="240" w:lineRule="auto"/>
        <w:contextualSpacing/>
        <w:rPr>
          <w:lang w:val="en-US"/>
        </w:rPr>
      </w:pPr>
    </w:p>
    <w:p w14:paraId="2B17B02D" w14:textId="2CDDFD89" w:rsidR="00FA163D" w:rsidRPr="006D1A31" w:rsidRDefault="00FA163D" w:rsidP="00475734">
      <w:pPr>
        <w:spacing w:after="0" w:line="240" w:lineRule="auto"/>
        <w:contextualSpacing/>
      </w:pPr>
      <w:r w:rsidRPr="006D1A31">
        <w:t xml:space="preserve">Item </w:t>
      </w:r>
      <w:r w:rsidR="009439C3" w:rsidRPr="006D1A31">
        <w:t>j</w:t>
      </w:r>
      <w:r w:rsidRPr="006D1A31">
        <w:t>o</w:t>
      </w:r>
      <w:r w:rsidR="005A5D9B" w:rsidRPr="006D1A31">
        <w:t>u</w:t>
      </w:r>
      <w:r w:rsidRPr="006D1A31">
        <w:t>frouwe L</w:t>
      </w:r>
      <w:r w:rsidR="009439C3" w:rsidRPr="006D1A31">
        <w:t>y</w:t>
      </w:r>
      <w:r w:rsidRPr="006D1A31">
        <w:t xml:space="preserve">sbette </w:t>
      </w:r>
      <w:r w:rsidR="005A5D9B" w:rsidRPr="006D1A31">
        <w:t>V</w:t>
      </w:r>
      <w:r w:rsidRPr="006D1A31">
        <w:t>anden Heetvelde heeft vercocht vel</w:t>
      </w:r>
      <w:r w:rsidR="005A5D9B" w:rsidRPr="006D1A31">
        <w:t>e</w:t>
      </w:r>
    </w:p>
    <w:p w14:paraId="4FF35E37" w14:textId="32261BDF" w:rsidR="00FA163D" w:rsidRPr="006D1A31" w:rsidRDefault="00FA163D" w:rsidP="00475734">
      <w:pPr>
        <w:spacing w:after="0" w:line="240" w:lineRule="auto"/>
        <w:contextualSpacing/>
      </w:pPr>
      <w:r w:rsidRPr="006D1A31">
        <w:t>porceelen van e</w:t>
      </w:r>
      <w:r w:rsidR="00E3560F" w:rsidRPr="006D1A31">
        <w:t>e</w:t>
      </w:r>
      <w:r w:rsidRPr="006D1A31">
        <w:t>rven gheleghen in vel</w:t>
      </w:r>
      <w:r w:rsidR="009439C3" w:rsidRPr="006D1A31">
        <w:t xml:space="preserve">e </w:t>
      </w:r>
      <w:r w:rsidRPr="006D1A31">
        <w:t xml:space="preserve">plecken </w:t>
      </w:r>
      <w:r w:rsidR="009439C3" w:rsidRPr="006D1A31">
        <w:t>D</w:t>
      </w:r>
      <w:r w:rsidRPr="006D1A31">
        <w:t>ye</w:t>
      </w:r>
      <w:r w:rsidR="009439C3" w:rsidRPr="006D1A31">
        <w:t>r</w:t>
      </w:r>
      <w:r w:rsidRPr="006D1A31">
        <w:t xml:space="preserve">ic </w:t>
      </w:r>
      <w:r w:rsidR="005A5D9B" w:rsidRPr="006D1A31">
        <w:t>V</w:t>
      </w:r>
      <w:r w:rsidRPr="006D1A31">
        <w:t>an</w:t>
      </w:r>
    </w:p>
    <w:p w14:paraId="39568643" w14:textId="38D2FE2A" w:rsidR="009439C3" w:rsidRPr="006D1A31" w:rsidRDefault="009439C3" w:rsidP="00475734">
      <w:pPr>
        <w:spacing w:after="0" w:line="240" w:lineRule="auto"/>
        <w:contextualSpacing/>
      </w:pPr>
      <w:r w:rsidRPr="006D1A31">
        <w:t>Scoenbroet ende was vercocht den pennync XX dewelke ghe-</w:t>
      </w:r>
    </w:p>
    <w:p w14:paraId="7D86B406" w14:textId="01FBEA57" w:rsidR="009439C3" w:rsidRPr="006D1A31" w:rsidRDefault="009439C3" w:rsidP="00475734">
      <w:pPr>
        <w:spacing w:after="0" w:line="240" w:lineRule="auto"/>
        <w:contextualSpacing/>
      </w:pPr>
      <w:r w:rsidRPr="006D1A31">
        <w:t>droech omt</w:t>
      </w:r>
      <w:r w:rsidR="00FF3958" w:rsidRPr="006D1A31">
        <w:t>r</w:t>
      </w:r>
      <w:r w:rsidRPr="006D1A31">
        <w:t xml:space="preserve">ent </w:t>
      </w:r>
      <w:r w:rsidR="005A5D9B" w:rsidRPr="006D1A31">
        <w:t>20</w:t>
      </w:r>
      <w:r w:rsidRPr="006D1A31">
        <w:t xml:space="preserve"> pont g</w:t>
      </w:r>
      <w:r w:rsidR="00ED20B7" w:rsidRPr="006D1A31">
        <w:t>r</w:t>
      </w:r>
      <w:r w:rsidR="007A2635" w:rsidRPr="006D1A31">
        <w:t>.</w:t>
      </w:r>
      <w:r w:rsidR="00FF3958" w:rsidRPr="006D1A31">
        <w:t xml:space="preserve"> </w:t>
      </w:r>
      <w:r w:rsidRPr="006D1A31">
        <w:t>daer voeren ontfaen vo</w:t>
      </w:r>
      <w:r w:rsidR="00C7045E" w:rsidRPr="006D1A31">
        <w:t>er</w:t>
      </w:r>
      <w:r w:rsidRPr="006D1A31">
        <w:t>. mijns</w:t>
      </w:r>
    </w:p>
    <w:p w14:paraId="6F4EBCC5" w14:textId="005E7ED4" w:rsidR="009439C3" w:rsidRPr="006D1A31" w:rsidRDefault="009439C3" w:rsidP="00475734">
      <w:pPr>
        <w:spacing w:after="0" w:line="240" w:lineRule="auto"/>
        <w:contextualSpacing/>
      </w:pPr>
      <w:r w:rsidRPr="006D1A31">
        <w:t>heere co</w:t>
      </w:r>
      <w:r w:rsidR="009260E6" w:rsidRPr="006D1A31">
        <w:t>e</w:t>
      </w:r>
      <w:r w:rsidRPr="006D1A31">
        <w:t>p terg</w:t>
      </w:r>
      <w:r w:rsidR="00E3560F" w:rsidRPr="006D1A31">
        <w:t>o</w:t>
      </w:r>
      <w:r w:rsidRPr="006D1A31">
        <w:t xml:space="preserve">eder rekenynghen </w:t>
      </w:r>
      <w:r w:rsidR="005A5D9B" w:rsidRPr="006D1A31">
        <w:t>24 lb.</w:t>
      </w:r>
      <w:r w:rsidRPr="006D1A31">
        <w:t xml:space="preserve"> par</w:t>
      </w:r>
      <w:r w:rsidR="003D21BC" w:rsidRPr="006D1A31">
        <w:t>.</w:t>
      </w:r>
      <w:r w:rsidR="007A2635" w:rsidRPr="006D1A31">
        <w:rPr>
          <w:rStyle w:val="Voetnootmarkering"/>
        </w:rPr>
        <w:footnoteReference w:id="5"/>
      </w:r>
      <w:r w:rsidRPr="006D1A31">
        <w:t xml:space="preserve"> waert meer be-</w:t>
      </w:r>
    </w:p>
    <w:p w14:paraId="46333DA9" w14:textId="0D900CD1" w:rsidR="009439C3" w:rsidRPr="006D1A31" w:rsidRDefault="009439C3" w:rsidP="00475734">
      <w:pPr>
        <w:spacing w:after="0" w:line="240" w:lineRule="auto"/>
        <w:contextualSpacing/>
      </w:pPr>
      <w:r w:rsidRPr="006D1A31">
        <w:t xml:space="preserve">vonden dat zij meer souden moeten gheven comt </w:t>
      </w:r>
      <w:r w:rsidR="005A5D9B" w:rsidRPr="006D1A31">
        <w:t>24 lb.</w:t>
      </w:r>
      <w:r w:rsidRPr="006D1A31">
        <w:t xml:space="preserve"> pa</w:t>
      </w:r>
      <w:r w:rsidR="003D21BC" w:rsidRPr="006D1A31">
        <w:t>r.</w:t>
      </w:r>
      <w:r w:rsidRPr="006D1A31">
        <w:t xml:space="preserve"> de-</w:t>
      </w:r>
    </w:p>
    <w:p w14:paraId="6F65CD1B" w14:textId="5D62F9C8" w:rsidR="009439C3" w:rsidRPr="006D1A31" w:rsidRDefault="009439C3" w:rsidP="00475734">
      <w:pPr>
        <w:spacing w:after="0" w:line="240" w:lineRule="auto"/>
        <w:contextualSpacing/>
      </w:pPr>
      <w:r w:rsidRPr="006D1A31">
        <w:t>welke de vors. Lodewijc oec ontfaen heeft als voeren</w:t>
      </w:r>
      <w:r w:rsidR="005A5D9B" w:rsidRPr="006D1A31">
        <w:t>.</w:t>
      </w:r>
    </w:p>
    <w:p w14:paraId="3E02D8A5" w14:textId="68816A8E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bookmarkStart w:id="1" w:name="_Hlk81041519"/>
      <w:r w:rsidRPr="006D1A31">
        <w:rPr>
          <w:lang w:val="en-US"/>
        </w:rPr>
        <w:t>[Le dict bailly en a fait payer a mon dict s</w:t>
      </w:r>
      <w:r w:rsidR="00827531" w:rsidRPr="006D1A31">
        <w:rPr>
          <w:lang w:val="en-US"/>
        </w:rPr>
        <w:t>eign</w:t>
      </w:r>
      <w:r w:rsidRPr="006D1A31">
        <w:rPr>
          <w:lang w:val="en-US"/>
        </w:rPr>
        <w:t>eur]</w:t>
      </w:r>
    </w:p>
    <w:bookmarkEnd w:id="1"/>
    <w:p w14:paraId="395B25AE" w14:textId="78C163F7" w:rsidR="009439C3" w:rsidRPr="006D1A31" w:rsidRDefault="009439C3" w:rsidP="00475734">
      <w:pPr>
        <w:spacing w:after="0" w:line="240" w:lineRule="auto"/>
        <w:contextualSpacing/>
        <w:rPr>
          <w:lang w:val="en-US"/>
        </w:rPr>
      </w:pPr>
    </w:p>
    <w:p w14:paraId="2E25002E" w14:textId="66143A43" w:rsidR="009439C3" w:rsidRPr="006D1A31" w:rsidRDefault="009439C3" w:rsidP="00475734">
      <w:pPr>
        <w:spacing w:after="0" w:line="240" w:lineRule="auto"/>
        <w:contextualSpacing/>
      </w:pPr>
      <w:r w:rsidRPr="006D1A31">
        <w:t xml:space="preserve">Item meester Gillijs </w:t>
      </w:r>
      <w:r w:rsidR="005A5D9B" w:rsidRPr="006D1A31">
        <w:t>V</w:t>
      </w:r>
      <w:r w:rsidRPr="006D1A31">
        <w:t>ande</w:t>
      </w:r>
      <w:r w:rsidR="00795BFB" w:rsidRPr="006D1A31">
        <w:t>n</w:t>
      </w:r>
      <w:r w:rsidRPr="006D1A31">
        <w:t xml:space="preserve"> Zaffle heeft vercocht Pietren</w:t>
      </w:r>
    </w:p>
    <w:p w14:paraId="65C90F0D" w14:textId="75974A58" w:rsidR="009439C3" w:rsidRPr="006D1A31" w:rsidRDefault="009439C3" w:rsidP="00475734">
      <w:pPr>
        <w:spacing w:after="0" w:line="240" w:lineRule="auto"/>
        <w:contextualSpacing/>
      </w:pPr>
      <w:r w:rsidRPr="006D1A31">
        <w:t xml:space="preserve">Goesens </w:t>
      </w:r>
      <w:r w:rsidR="005A5D9B" w:rsidRPr="006D1A31">
        <w:t>12 l</w:t>
      </w:r>
      <w:r w:rsidRPr="006D1A31">
        <w:t>b. par</w:t>
      </w:r>
      <w:r w:rsidR="003D21BC" w:rsidRPr="006D1A31">
        <w:t>.</w:t>
      </w:r>
      <w:r w:rsidRPr="006D1A31">
        <w:t xml:space="preserve"> tsyaers dewelke ghalt </w:t>
      </w:r>
      <w:r w:rsidR="009260E6" w:rsidRPr="006D1A31">
        <w:t>10</w:t>
      </w:r>
      <w:r w:rsidRPr="006D1A31">
        <w:t xml:space="preserve"> pont g</w:t>
      </w:r>
      <w:r w:rsidR="00ED20B7" w:rsidRPr="006D1A31">
        <w:t>r</w:t>
      </w:r>
      <w:r w:rsidR="003D21BC" w:rsidRPr="006D1A31">
        <w:t>.</w:t>
      </w:r>
      <w:r w:rsidRPr="006D1A31">
        <w:t xml:space="preserve"> ende was</w:t>
      </w:r>
    </w:p>
    <w:p w14:paraId="68F3D4B6" w14:textId="178DC537" w:rsidR="009439C3" w:rsidRPr="006D1A31" w:rsidRDefault="009439C3" w:rsidP="00475734">
      <w:pPr>
        <w:spacing w:after="0" w:line="240" w:lineRule="auto"/>
        <w:contextualSpacing/>
      </w:pPr>
      <w:r w:rsidRPr="006D1A31">
        <w:t>verco</w:t>
      </w:r>
      <w:r w:rsidR="005A5D9B" w:rsidRPr="006D1A31">
        <w:t>c</w:t>
      </w:r>
      <w:r w:rsidRPr="006D1A31">
        <w:t>ht ten viere ly</w:t>
      </w:r>
      <w:r w:rsidR="00C83878" w:rsidRPr="006D1A31">
        <w:t>i</w:t>
      </w:r>
      <w:r w:rsidRPr="006D1A31">
        <w:t>ven</w:t>
      </w:r>
      <w:r w:rsidR="00C7045E" w:rsidRPr="006D1A31">
        <w:rPr>
          <w:rStyle w:val="Voetnootmarkering"/>
        </w:rPr>
        <w:footnoteReference w:id="6"/>
      </w:r>
      <w:r w:rsidR="002D3132" w:rsidRPr="006D1A31">
        <w:rPr>
          <w:i/>
          <w:iCs/>
        </w:rPr>
        <w:t>,</w:t>
      </w:r>
      <w:r w:rsidRPr="006D1A31">
        <w:t xml:space="preserve"> waer af dat gh</w:t>
      </w:r>
      <w:r w:rsidR="00B457DD" w:rsidRPr="006D1A31">
        <w:t>y</w:t>
      </w:r>
      <w:r w:rsidRPr="006D1A31">
        <w:t>n</w:t>
      </w:r>
      <w:r w:rsidR="00C83878" w:rsidRPr="006D1A31">
        <w:t>c</w:t>
      </w:r>
      <w:r w:rsidRPr="006D1A31">
        <w:t xml:space="preserve"> over den tyenden</w:t>
      </w:r>
    </w:p>
    <w:p w14:paraId="7F4CFEA2" w14:textId="3E0AF92F" w:rsidR="009439C3" w:rsidRPr="006D1A31" w:rsidRDefault="009439C3" w:rsidP="00475734">
      <w:pPr>
        <w:spacing w:after="0" w:line="240" w:lineRule="auto"/>
        <w:contextualSpacing/>
      </w:pPr>
      <w:r w:rsidRPr="006D1A31">
        <w:t>penn</w:t>
      </w:r>
      <w:r w:rsidR="00B457DD" w:rsidRPr="006D1A31">
        <w:t>y</w:t>
      </w:r>
      <w:r w:rsidRPr="006D1A31">
        <w:t xml:space="preserve">nc </w:t>
      </w:r>
      <w:r w:rsidR="005A5D9B" w:rsidRPr="006D1A31">
        <w:t>12 lb.</w:t>
      </w:r>
      <w:r w:rsidRPr="006D1A31">
        <w:t xml:space="preserve"> par</w:t>
      </w:r>
      <w:r w:rsidR="003D21BC" w:rsidRPr="006D1A31">
        <w:t>.</w:t>
      </w:r>
      <w:r w:rsidRPr="006D1A31">
        <w:t xml:space="preserve"> vanden welke</w:t>
      </w:r>
      <w:r w:rsidR="00B457DD" w:rsidRPr="006D1A31">
        <w:t>n</w:t>
      </w:r>
      <w:r w:rsidRPr="006D1A31">
        <w:t xml:space="preserve"> es gerecht Lodewijc </w:t>
      </w:r>
      <w:r w:rsidR="005A5D9B" w:rsidRPr="006D1A31">
        <w:t>V</w:t>
      </w:r>
      <w:r w:rsidRPr="006D1A31">
        <w:t>an</w:t>
      </w:r>
    </w:p>
    <w:p w14:paraId="6EE8E518" w14:textId="29EF911B" w:rsidR="009439C3" w:rsidRPr="006D1A31" w:rsidRDefault="00C83878" w:rsidP="00475734">
      <w:pPr>
        <w:spacing w:after="0" w:line="240" w:lineRule="auto"/>
        <w:contextualSpacing/>
      </w:pPr>
      <w:r w:rsidRPr="006D1A31">
        <w:t>M</w:t>
      </w:r>
      <w:r w:rsidR="009439C3" w:rsidRPr="006D1A31">
        <w:t>eerken dat hem quam over zijn po</w:t>
      </w:r>
      <w:r w:rsidR="008E1278" w:rsidRPr="006D1A31">
        <w:t>r</w:t>
      </w:r>
      <w:r w:rsidR="009439C3" w:rsidRPr="006D1A31">
        <w:t>s</w:t>
      </w:r>
      <w:r w:rsidR="002D3132" w:rsidRPr="006D1A31">
        <w:t>y</w:t>
      </w:r>
      <w:r w:rsidR="009439C3" w:rsidRPr="006D1A31">
        <w:t xml:space="preserve">e </w:t>
      </w:r>
      <w:r w:rsidR="00D502DC" w:rsidRPr="006D1A31">
        <w:t xml:space="preserve">36 </w:t>
      </w:r>
      <w:r w:rsidR="009439C3" w:rsidRPr="006D1A31">
        <w:t>s. par</w:t>
      </w:r>
      <w:r w:rsidR="003D21BC" w:rsidRPr="006D1A31">
        <w:t>.</w:t>
      </w:r>
      <w:r w:rsidR="009D6A81" w:rsidRPr="006D1A31">
        <w:t xml:space="preserve"> ende</w:t>
      </w:r>
    </w:p>
    <w:p w14:paraId="1C85353E" w14:textId="3EEE16BA" w:rsidR="009D6A81" w:rsidRPr="006D1A31" w:rsidRDefault="009D6A81" w:rsidP="00475734">
      <w:pPr>
        <w:spacing w:after="0" w:line="240" w:lineRule="auto"/>
        <w:contextualSpacing/>
      </w:pPr>
      <w:r w:rsidRPr="006D1A31">
        <w:t>tso</w:t>
      </w:r>
      <w:r w:rsidR="00FF3958" w:rsidRPr="006D1A31">
        <w:t>u</w:t>
      </w:r>
      <w:r w:rsidRPr="006D1A31">
        <w:t>rplus</w:t>
      </w:r>
      <w:r w:rsidR="002D3132" w:rsidRPr="006D1A31">
        <w:rPr>
          <w:rStyle w:val="Voetnootmarkering"/>
        </w:rPr>
        <w:footnoteReference w:id="7"/>
      </w:r>
      <w:r w:rsidRPr="006D1A31">
        <w:t xml:space="preserve"> mijnen heere dewelke n</w:t>
      </w:r>
      <w:r w:rsidR="00FF2EC7" w:rsidRPr="006D1A31">
        <w:t>oc</w:t>
      </w:r>
      <w:r w:rsidRPr="006D1A31">
        <w:t xml:space="preserve">h droech </w:t>
      </w:r>
      <w:r w:rsidR="00B457DD" w:rsidRPr="006D1A31">
        <w:t xml:space="preserve">10 lb. </w:t>
      </w:r>
      <w:r w:rsidR="00D502DC" w:rsidRPr="006D1A31">
        <w:t>4</w:t>
      </w:r>
      <w:r w:rsidRPr="006D1A31">
        <w:t xml:space="preserve"> s. par</w:t>
      </w:r>
      <w:r w:rsidR="003D21BC" w:rsidRPr="006D1A31">
        <w:t>.</w:t>
      </w:r>
      <w:r w:rsidRPr="006D1A31">
        <w:t xml:space="preserve"> de</w:t>
      </w:r>
    </w:p>
    <w:p w14:paraId="73CA5C72" w14:textId="20691EE0" w:rsidR="009D6A81" w:rsidRPr="006D1A31" w:rsidRDefault="009D6A81" w:rsidP="00475734">
      <w:pPr>
        <w:spacing w:after="0" w:line="240" w:lineRule="auto"/>
        <w:contextualSpacing/>
      </w:pPr>
      <w:r w:rsidRPr="006D1A31">
        <w:t>welke de vors. Lodewijc oec ontfaen heeft als voeren</w:t>
      </w:r>
      <w:r w:rsidR="00D502DC" w:rsidRPr="006D1A31">
        <w:t>.</w:t>
      </w:r>
    </w:p>
    <w:p w14:paraId="19CBC84B" w14:textId="6D6ABF27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827531" w:rsidRPr="006D1A31">
        <w:rPr>
          <w:lang w:val="en-US"/>
        </w:rPr>
        <w:t>s</w:t>
      </w:r>
      <w:r w:rsidR="00916057" w:rsidRPr="006D1A31">
        <w:rPr>
          <w:lang w:val="en-US"/>
        </w:rPr>
        <w:t>ei</w:t>
      </w:r>
      <w:r w:rsidR="00827531" w:rsidRPr="006D1A31">
        <w:rPr>
          <w:lang w:val="en-US"/>
        </w:rPr>
        <w:t>gn</w:t>
      </w:r>
      <w:r w:rsidRPr="006D1A31">
        <w:rPr>
          <w:lang w:val="en-US"/>
        </w:rPr>
        <w:t>eur]</w:t>
      </w:r>
    </w:p>
    <w:p w14:paraId="657D76A9" w14:textId="193E2B0B" w:rsidR="009D6A81" w:rsidRPr="006D1A31" w:rsidRDefault="009D6A81" w:rsidP="00475734">
      <w:pPr>
        <w:spacing w:after="0" w:line="240" w:lineRule="auto"/>
        <w:contextualSpacing/>
        <w:rPr>
          <w:lang w:val="en-US"/>
        </w:rPr>
      </w:pPr>
    </w:p>
    <w:p w14:paraId="0DF9AA7E" w14:textId="0C581AAB" w:rsidR="009D6A81" w:rsidRPr="006D1A31" w:rsidRDefault="009D6A81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4</w:t>
      </w:r>
    </w:p>
    <w:p w14:paraId="2B03B989" w14:textId="50CB94A0" w:rsidR="00DC32E8" w:rsidRPr="006D1A31" w:rsidRDefault="00DC32E8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2 recto</w:t>
      </w:r>
    </w:p>
    <w:p w14:paraId="1F5FD8BB" w14:textId="3B0A36BB" w:rsidR="009D6A81" w:rsidRPr="006D1A31" w:rsidRDefault="009D6A81" w:rsidP="00475734">
      <w:pPr>
        <w:spacing w:after="0"/>
        <w:contextualSpacing/>
      </w:pPr>
    </w:p>
    <w:p w14:paraId="11E271A3" w14:textId="49B43401" w:rsidR="009D6A81" w:rsidRPr="006D1A31" w:rsidRDefault="009D6A81" w:rsidP="00475734">
      <w:pPr>
        <w:spacing w:after="0"/>
        <w:contextualSpacing/>
      </w:pPr>
      <w:r w:rsidRPr="006D1A31">
        <w:t xml:space="preserve">Item </w:t>
      </w:r>
      <w:r w:rsidR="00C83878" w:rsidRPr="006D1A31">
        <w:t>voert</w:t>
      </w:r>
      <w:r w:rsidRPr="006D1A31">
        <w:t xml:space="preserve"> soe verclaert de vors. ontfangher ho</w:t>
      </w:r>
      <w:r w:rsidR="00D502DC" w:rsidRPr="006D1A31">
        <w:t>e</w:t>
      </w:r>
      <w:r w:rsidRPr="006D1A31">
        <w:t xml:space="preserve"> dat de selve</w:t>
      </w:r>
    </w:p>
    <w:p w14:paraId="45CA0612" w14:textId="6569E0FB" w:rsidR="009D6A81" w:rsidRPr="006D1A31" w:rsidRDefault="009D6A81" w:rsidP="00475734">
      <w:pPr>
        <w:spacing w:after="0"/>
        <w:contextualSpacing/>
      </w:pPr>
      <w:r w:rsidRPr="006D1A31">
        <w:t>meester Gill</w:t>
      </w:r>
      <w:r w:rsidR="00C7045E" w:rsidRPr="006D1A31">
        <w:t>i</w:t>
      </w:r>
      <w:r w:rsidRPr="006D1A31">
        <w:t>s</w:t>
      </w:r>
      <w:r w:rsidR="008E337C" w:rsidRPr="006D1A31">
        <w:t xml:space="preserve"> heeft gheghe</w:t>
      </w:r>
      <w:r w:rsidR="00D502DC" w:rsidRPr="006D1A31">
        <w:t>e</w:t>
      </w:r>
      <w:r w:rsidR="008E337C" w:rsidRPr="006D1A31">
        <w:t>ven in prijse mijne heere van Roubays</w:t>
      </w:r>
    </w:p>
    <w:p w14:paraId="69C581F8" w14:textId="4A9309FC" w:rsidR="008E337C" w:rsidRPr="006D1A31" w:rsidRDefault="008E337C" w:rsidP="00475734">
      <w:pPr>
        <w:spacing w:after="0"/>
        <w:contextualSpacing/>
      </w:pPr>
      <w:r w:rsidRPr="006D1A31">
        <w:t>vele porceelen van eerven waer af den tyenden penn</w:t>
      </w:r>
      <w:r w:rsidR="00D502DC" w:rsidRPr="006D1A31">
        <w:t>y</w:t>
      </w:r>
      <w:r w:rsidRPr="006D1A31">
        <w:t>nc ghe-</w:t>
      </w:r>
    </w:p>
    <w:p w14:paraId="63D8DA0F" w14:textId="68A28161" w:rsidR="008E337C" w:rsidRPr="006D1A31" w:rsidRDefault="008E337C" w:rsidP="00475734">
      <w:pPr>
        <w:spacing w:after="0"/>
        <w:contextualSpacing/>
      </w:pPr>
      <w:r w:rsidRPr="006D1A31">
        <w:t xml:space="preserve">droecht </w:t>
      </w:r>
      <w:r w:rsidR="00D502DC" w:rsidRPr="006D1A31">
        <w:t>32 lb.</w:t>
      </w:r>
      <w:r w:rsidRPr="006D1A31">
        <w:t xml:space="preserve"> par</w:t>
      </w:r>
      <w:r w:rsidR="003D21BC" w:rsidRPr="006D1A31">
        <w:t>.</w:t>
      </w:r>
      <w:r w:rsidRPr="006D1A31">
        <w:t xml:space="preserve"> oft daer ontrent dewelke mijn vors. heere</w:t>
      </w:r>
    </w:p>
    <w:p w14:paraId="302FEAFB" w14:textId="5CCFBF2D" w:rsidR="008E337C" w:rsidRPr="006D1A31" w:rsidRDefault="008E337C" w:rsidP="00475734">
      <w:pPr>
        <w:spacing w:after="0"/>
        <w:contextualSpacing/>
      </w:pPr>
      <w:r w:rsidRPr="006D1A31">
        <w:t xml:space="preserve">ontfaen heeft </w:t>
      </w:r>
      <w:r w:rsidR="00C7045E" w:rsidRPr="006D1A31">
        <w:t>i</w:t>
      </w:r>
      <w:r w:rsidRPr="006D1A31">
        <w:t>n zijne groete so</w:t>
      </w:r>
      <w:r w:rsidR="00C7045E" w:rsidRPr="006D1A31">
        <w:t>mm</w:t>
      </w:r>
      <w:r w:rsidRPr="006D1A31">
        <w:t>e ende da</w:t>
      </w:r>
      <w:r w:rsidR="00D502DC" w:rsidRPr="006D1A31">
        <w:t>e</w:t>
      </w:r>
      <w:r w:rsidRPr="006D1A31">
        <w:t>r bij hier nyet</w:t>
      </w:r>
      <w:r w:rsidR="0015287F" w:rsidRPr="006D1A31">
        <w:t>.</w:t>
      </w:r>
      <w:r w:rsidR="00DB6B58">
        <w:rPr>
          <w:rStyle w:val="Voetnootmarkering"/>
        </w:rPr>
        <w:footnoteReference w:id="8"/>
      </w:r>
    </w:p>
    <w:p w14:paraId="6673470E" w14:textId="444BEC0C" w:rsidR="008E337C" w:rsidRPr="006D1A31" w:rsidRDefault="005A00B7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t>[</w:t>
      </w:r>
      <w:r w:rsidR="00912060" w:rsidRPr="006D1A31">
        <w:rPr>
          <w:lang w:val="en-US"/>
        </w:rPr>
        <w:t xml:space="preserve">Mon dict seigneur en est paye du dict mestre </w:t>
      </w:r>
      <w:r w:rsidRPr="006D1A31">
        <w:rPr>
          <w:lang w:val="en-US"/>
        </w:rPr>
        <w:t>Gilles]</w:t>
      </w:r>
    </w:p>
    <w:p w14:paraId="26C47A4C" w14:textId="77777777" w:rsidR="005A00B7" w:rsidRPr="006D1A31" w:rsidRDefault="005A00B7" w:rsidP="00475734">
      <w:pPr>
        <w:spacing w:after="0"/>
        <w:contextualSpacing/>
        <w:rPr>
          <w:lang w:val="en-US"/>
        </w:rPr>
      </w:pPr>
    </w:p>
    <w:p w14:paraId="2DAE70CE" w14:textId="7479E436" w:rsidR="008E337C" w:rsidRPr="006D1A31" w:rsidRDefault="008E337C" w:rsidP="00475734">
      <w:pPr>
        <w:spacing w:after="0"/>
        <w:contextualSpacing/>
      </w:pPr>
      <w:r w:rsidRPr="006D1A31">
        <w:t xml:space="preserve">Item Jan </w:t>
      </w:r>
      <w:r w:rsidR="00DC32E8" w:rsidRPr="006D1A31">
        <w:t>V</w:t>
      </w:r>
      <w:r w:rsidRPr="006D1A31">
        <w:t>anden Hecke</w:t>
      </w:r>
      <w:r w:rsidR="00C42078">
        <w:rPr>
          <w:rStyle w:val="Voetnootmarkering"/>
        </w:rPr>
        <w:footnoteReference w:id="9"/>
      </w:r>
      <w:r w:rsidRPr="006D1A31">
        <w:t xml:space="preserve"> heeft vercocht Janne </w:t>
      </w:r>
      <w:r w:rsidR="00D502DC" w:rsidRPr="006D1A31">
        <w:t>V</w:t>
      </w:r>
      <w:r w:rsidRPr="006D1A31">
        <w:t>anden Noertgaete</w:t>
      </w:r>
    </w:p>
    <w:p w14:paraId="4C0263C4" w14:textId="0561BA4F" w:rsidR="008E337C" w:rsidRPr="006D1A31" w:rsidRDefault="00D502DC" w:rsidP="00475734">
      <w:pPr>
        <w:spacing w:after="0"/>
        <w:contextualSpacing/>
      </w:pPr>
      <w:r w:rsidRPr="006D1A31">
        <w:t>96</w:t>
      </w:r>
      <w:r w:rsidR="008E337C" w:rsidRPr="006D1A31">
        <w:t xml:space="preserve"> roen lants gheleghen up den </w:t>
      </w:r>
      <w:r w:rsidR="0015287F" w:rsidRPr="006D1A31">
        <w:t>D</w:t>
      </w:r>
      <w:r w:rsidR="008E337C" w:rsidRPr="006D1A31">
        <w:t>al ende ghalt elke roe</w:t>
      </w:r>
    </w:p>
    <w:p w14:paraId="633D3CB5" w14:textId="2DA12C11" w:rsidR="008E337C" w:rsidRPr="006D1A31" w:rsidRDefault="00D502DC" w:rsidP="00475734">
      <w:pPr>
        <w:spacing w:after="0"/>
        <w:contextualSpacing/>
      </w:pPr>
      <w:r w:rsidRPr="006D1A31">
        <w:t>6</w:t>
      </w:r>
      <w:r w:rsidR="008E337C" w:rsidRPr="006D1A31">
        <w:t xml:space="preserve"> s. par</w:t>
      </w:r>
      <w:r w:rsidR="003D21BC" w:rsidRPr="006D1A31">
        <w:t>.</w:t>
      </w:r>
      <w:r w:rsidR="008E337C" w:rsidRPr="006D1A31">
        <w:t xml:space="preserve"> comt daer af mijns heere</w:t>
      </w:r>
      <w:r w:rsidR="00E01BBC" w:rsidRPr="006D1A31">
        <w:t>n</w:t>
      </w:r>
      <w:r w:rsidR="008E337C" w:rsidRPr="006D1A31">
        <w:t xml:space="preserve"> coepe </w:t>
      </w:r>
      <w:r w:rsidRPr="006D1A31">
        <w:t>52</w:t>
      </w:r>
      <w:r w:rsidR="008E337C" w:rsidRPr="006D1A31">
        <w:t xml:space="preserve"> s. par</w:t>
      </w:r>
      <w:r w:rsidR="003D21BC" w:rsidRPr="006D1A31">
        <w:t>.</w:t>
      </w:r>
      <w:r w:rsidR="008E337C" w:rsidRPr="006D1A31">
        <w:t xml:space="preserve"> de welke de vors.</w:t>
      </w:r>
    </w:p>
    <w:p w14:paraId="4D74D939" w14:textId="3600D74C" w:rsidR="008E337C" w:rsidRPr="006D1A31" w:rsidRDefault="008E337C" w:rsidP="00475734">
      <w:pPr>
        <w:spacing w:after="0"/>
        <w:contextualSpacing/>
      </w:pPr>
      <w:r w:rsidRPr="006D1A31">
        <w:t xml:space="preserve">Lodewijc </w:t>
      </w:r>
      <w:r w:rsidR="00D502DC" w:rsidRPr="006D1A31">
        <w:t xml:space="preserve">oec </w:t>
      </w:r>
      <w:r w:rsidRPr="006D1A31">
        <w:t>ontfaen heeft als voeren</w:t>
      </w:r>
      <w:r w:rsidR="00D502DC" w:rsidRPr="006D1A31">
        <w:t>.</w:t>
      </w:r>
    </w:p>
    <w:p w14:paraId="0D00069B" w14:textId="1AE13FF3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827531" w:rsidRPr="006D1A31">
        <w:rPr>
          <w:lang w:val="en-US"/>
        </w:rPr>
        <w:t>seign</w:t>
      </w:r>
      <w:r w:rsidRPr="006D1A31">
        <w:rPr>
          <w:lang w:val="en-US"/>
        </w:rPr>
        <w:t>ieur]</w:t>
      </w:r>
    </w:p>
    <w:p w14:paraId="4D7205B6" w14:textId="77777777" w:rsidR="009439C3" w:rsidRPr="006D1A31" w:rsidRDefault="009439C3" w:rsidP="00475734">
      <w:pPr>
        <w:spacing w:after="0" w:line="240" w:lineRule="auto"/>
        <w:contextualSpacing/>
        <w:rPr>
          <w:lang w:val="en-US"/>
        </w:rPr>
      </w:pPr>
    </w:p>
    <w:p w14:paraId="3EF9B3B1" w14:textId="479721CA" w:rsidR="00FA163D" w:rsidRPr="006D1A31" w:rsidRDefault="008E337C" w:rsidP="00475734">
      <w:pPr>
        <w:spacing w:after="0" w:line="240" w:lineRule="auto"/>
        <w:contextualSpacing/>
      </w:pPr>
      <w:r w:rsidRPr="006D1A31">
        <w:t>Item Gill</w:t>
      </w:r>
      <w:r w:rsidR="00C7045E" w:rsidRPr="006D1A31">
        <w:t>i</w:t>
      </w:r>
      <w:r w:rsidRPr="006D1A31">
        <w:t xml:space="preserve">s Ysenbaert heeft vercocht Daeneele Meganc </w:t>
      </w:r>
      <w:r w:rsidR="00D502DC" w:rsidRPr="006D1A31">
        <w:t>55</w:t>
      </w:r>
      <w:r w:rsidRPr="006D1A31">
        <w:t xml:space="preserve"> roen</w:t>
      </w:r>
    </w:p>
    <w:p w14:paraId="614B4613" w14:textId="66563D23" w:rsidR="008E337C" w:rsidRPr="006D1A31" w:rsidRDefault="008E337C" w:rsidP="00475734">
      <w:pPr>
        <w:spacing w:after="0" w:line="240" w:lineRule="auto"/>
        <w:contextualSpacing/>
      </w:pPr>
      <w:r w:rsidRPr="006D1A31">
        <w:t>lan</w:t>
      </w:r>
      <w:r w:rsidR="0015287F" w:rsidRPr="006D1A31">
        <w:t>t</w:t>
      </w:r>
      <w:r w:rsidRPr="006D1A31">
        <w:t xml:space="preserve">s metten </w:t>
      </w:r>
      <w:r w:rsidR="00E96C57" w:rsidRPr="006D1A31">
        <w:t>coer</w:t>
      </w:r>
      <w:r w:rsidR="00C401A2" w:rsidRPr="006D1A31">
        <w:t>ne</w:t>
      </w:r>
      <w:r w:rsidR="00D502DC" w:rsidRPr="006D1A31">
        <w:rPr>
          <w:rStyle w:val="Voetnootmarkering"/>
        </w:rPr>
        <w:footnoteReference w:id="10"/>
      </w:r>
      <w:r w:rsidR="00E96C57" w:rsidRPr="006D1A31">
        <w:t xml:space="preserve"> ende ghalt elke roe </w:t>
      </w:r>
      <w:r w:rsidR="00D502DC" w:rsidRPr="006D1A31">
        <w:t>10</w:t>
      </w:r>
      <w:r w:rsidR="00FF2EC7" w:rsidRPr="006D1A31">
        <w:t xml:space="preserve"> s. </w:t>
      </w:r>
      <w:r w:rsidR="00D502DC" w:rsidRPr="006D1A31">
        <w:t>6</w:t>
      </w:r>
      <w:r w:rsidR="00FF2EC7" w:rsidRPr="006D1A31">
        <w:t xml:space="preserve"> d. par</w:t>
      </w:r>
      <w:r w:rsidR="003D21BC" w:rsidRPr="006D1A31">
        <w:t>.</w:t>
      </w:r>
      <w:r w:rsidR="00FF2EC7" w:rsidRPr="006D1A31">
        <w:t xml:space="preserve"> gheleghen</w:t>
      </w:r>
    </w:p>
    <w:p w14:paraId="62F0AB13" w14:textId="1B244F49" w:rsidR="00FF2EC7" w:rsidRPr="006D1A31" w:rsidRDefault="00FF2EC7" w:rsidP="00475734">
      <w:pPr>
        <w:spacing w:after="0" w:line="240" w:lineRule="auto"/>
        <w:contextualSpacing/>
      </w:pPr>
      <w:r w:rsidRPr="006D1A31">
        <w:t>up den Wijngaert comt over mijns heere</w:t>
      </w:r>
      <w:r w:rsidR="00E01BBC" w:rsidRPr="006D1A31">
        <w:t>n</w:t>
      </w:r>
      <w:r w:rsidRPr="006D1A31">
        <w:t xml:space="preserve"> recht van zijn</w:t>
      </w:r>
      <w:r w:rsidR="00D502DC" w:rsidRPr="006D1A31">
        <w:t>e</w:t>
      </w:r>
      <w:r w:rsidRPr="006D1A31">
        <w:t xml:space="preserve"> coepe</w:t>
      </w:r>
    </w:p>
    <w:p w14:paraId="434DA874" w14:textId="3F71372E" w:rsidR="00FF2EC7" w:rsidRPr="006D1A31" w:rsidRDefault="00D502DC" w:rsidP="00475734">
      <w:pPr>
        <w:spacing w:after="0" w:line="240" w:lineRule="auto"/>
        <w:contextualSpacing/>
      </w:pPr>
      <w:r w:rsidRPr="006D1A31">
        <w:t>57</w:t>
      </w:r>
      <w:r w:rsidR="00FF2EC7" w:rsidRPr="006D1A31">
        <w:t xml:space="preserve"> s. </w:t>
      </w:r>
      <w:r w:rsidRPr="006D1A31">
        <w:t>6</w:t>
      </w:r>
      <w:r w:rsidR="00FF2EC7" w:rsidRPr="006D1A31">
        <w:t xml:space="preserve"> d. par</w:t>
      </w:r>
      <w:r w:rsidR="003D21BC" w:rsidRPr="006D1A31">
        <w:t>.</w:t>
      </w:r>
      <w:r w:rsidR="00FF2EC7" w:rsidRPr="006D1A31">
        <w:t xml:space="preserve"> dew</w:t>
      </w:r>
      <w:r w:rsidR="00DC32E8" w:rsidRPr="006D1A31">
        <w:t>e</w:t>
      </w:r>
      <w:r w:rsidR="00FF2EC7" w:rsidRPr="006D1A31">
        <w:t>lke de vors. Lodewijc oec ontfaen heeft als voeren</w:t>
      </w:r>
      <w:r w:rsidRPr="006D1A31">
        <w:t>.</w:t>
      </w:r>
    </w:p>
    <w:p w14:paraId="7DFE7507" w14:textId="5BDF008B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827531" w:rsidRPr="006D1A31">
        <w:rPr>
          <w:lang w:val="en-US"/>
        </w:rPr>
        <w:t>seign</w:t>
      </w:r>
      <w:r w:rsidRPr="006D1A31">
        <w:rPr>
          <w:lang w:val="en-US"/>
        </w:rPr>
        <w:t>ieur]</w:t>
      </w:r>
    </w:p>
    <w:p w14:paraId="0677DD2C" w14:textId="3F6CA804" w:rsidR="00FF2EC7" w:rsidRPr="006D1A31" w:rsidRDefault="00FF2EC7" w:rsidP="00475734">
      <w:pPr>
        <w:spacing w:after="0" w:line="240" w:lineRule="auto"/>
        <w:contextualSpacing/>
        <w:rPr>
          <w:lang w:val="en-US"/>
        </w:rPr>
      </w:pPr>
    </w:p>
    <w:p w14:paraId="467682C9" w14:textId="716FDAE4" w:rsidR="00FF2EC7" w:rsidRPr="006D1A31" w:rsidRDefault="00FF2EC7" w:rsidP="00475734">
      <w:pPr>
        <w:spacing w:after="0" w:line="240" w:lineRule="auto"/>
        <w:contextualSpacing/>
      </w:pPr>
      <w:r w:rsidRPr="006D1A31">
        <w:t>Item de selve Gilli</w:t>
      </w:r>
      <w:r w:rsidR="00C7045E" w:rsidRPr="006D1A31">
        <w:t>j</w:t>
      </w:r>
      <w:r w:rsidRPr="006D1A31">
        <w:t>s Ysenbaert heeft verco</w:t>
      </w:r>
      <w:r w:rsidR="00C83878" w:rsidRPr="006D1A31">
        <w:t>c</w:t>
      </w:r>
      <w:r w:rsidRPr="006D1A31">
        <w:t xml:space="preserve">ht Pietren </w:t>
      </w:r>
      <w:r w:rsidR="00284BC7">
        <w:t>V</w:t>
      </w:r>
      <w:r w:rsidRPr="006D1A31">
        <w:t>an Pante-</w:t>
      </w:r>
    </w:p>
    <w:p w14:paraId="3B6E1176" w14:textId="5BCF1C9D" w:rsidR="00FF2EC7" w:rsidRPr="006D1A31" w:rsidRDefault="00FF2EC7" w:rsidP="00475734">
      <w:pPr>
        <w:spacing w:after="0" w:line="240" w:lineRule="auto"/>
        <w:contextualSpacing/>
      </w:pPr>
      <w:r w:rsidRPr="006D1A31">
        <w:t xml:space="preserve">ghem </w:t>
      </w:r>
      <w:r w:rsidR="00D502DC" w:rsidRPr="006D1A31">
        <w:t>46</w:t>
      </w:r>
      <w:r w:rsidRPr="006D1A31">
        <w:t xml:space="preserve"> roen lants ghelegen up Ca</w:t>
      </w:r>
      <w:r w:rsidR="00912060" w:rsidRPr="006D1A31">
        <w:t>e</w:t>
      </w:r>
      <w:r w:rsidRPr="006D1A31">
        <w:t>leys</w:t>
      </w:r>
      <w:r w:rsidR="0015287F" w:rsidRPr="006D1A31">
        <w:t xml:space="preserve"> </w:t>
      </w:r>
      <w:r w:rsidRPr="006D1A31">
        <w:t>berch ende ghalt elke</w:t>
      </w:r>
    </w:p>
    <w:p w14:paraId="370ABD0C" w14:textId="32FDD12D" w:rsidR="00FF2EC7" w:rsidRPr="006D1A31" w:rsidRDefault="00FF2EC7" w:rsidP="00475734">
      <w:pPr>
        <w:spacing w:after="0" w:line="240" w:lineRule="auto"/>
        <w:contextualSpacing/>
      </w:pPr>
      <w:r w:rsidRPr="006D1A31">
        <w:t xml:space="preserve">roe </w:t>
      </w:r>
      <w:r w:rsidR="00D502DC" w:rsidRPr="006D1A31">
        <w:t>6</w:t>
      </w:r>
      <w:r w:rsidRPr="006D1A31">
        <w:t xml:space="preserve"> s. par</w:t>
      </w:r>
      <w:r w:rsidR="003D21BC" w:rsidRPr="006D1A31">
        <w:t>.</w:t>
      </w:r>
      <w:r w:rsidRPr="006D1A31">
        <w:t xml:space="preserve"> comt daer af vor mijn</w:t>
      </w:r>
      <w:r w:rsidR="00D502DC" w:rsidRPr="006D1A31">
        <w:t>s</w:t>
      </w:r>
      <w:r w:rsidRPr="006D1A31">
        <w:t xml:space="preserve"> heere</w:t>
      </w:r>
      <w:r w:rsidR="00E01BBC" w:rsidRPr="006D1A31">
        <w:t>n</w:t>
      </w:r>
      <w:r w:rsidRPr="006D1A31">
        <w:t xml:space="preserve"> coep </w:t>
      </w:r>
      <w:r w:rsidR="00460783">
        <w:t>2</w:t>
      </w:r>
      <w:r w:rsidR="00D502DC" w:rsidRPr="006D1A31">
        <w:t>7</w:t>
      </w:r>
      <w:r w:rsidRPr="006D1A31">
        <w:t xml:space="preserve"> s. par</w:t>
      </w:r>
      <w:r w:rsidR="003D21BC" w:rsidRPr="006D1A31">
        <w:t>.</w:t>
      </w:r>
      <w:r w:rsidRPr="006D1A31">
        <w:t xml:space="preserve"> dewelke</w:t>
      </w:r>
    </w:p>
    <w:p w14:paraId="237A4096" w14:textId="3AF6A0EF" w:rsidR="00FF2EC7" w:rsidRPr="006D1A31" w:rsidRDefault="00FF2EC7" w:rsidP="00475734">
      <w:pPr>
        <w:spacing w:after="0" w:line="240" w:lineRule="auto"/>
        <w:contextualSpacing/>
      </w:pPr>
      <w:r w:rsidRPr="006D1A31">
        <w:t>de vors. Lodewijc oe</w:t>
      </w:r>
      <w:r w:rsidR="003D21BC" w:rsidRPr="006D1A31">
        <w:t>c</w:t>
      </w:r>
      <w:r w:rsidRPr="006D1A31">
        <w:t xml:space="preserve"> ontfaen heeft als voeren</w:t>
      </w:r>
      <w:r w:rsidR="001A437B" w:rsidRPr="006D1A31">
        <w:t>.</w:t>
      </w:r>
    </w:p>
    <w:p w14:paraId="17901D12" w14:textId="22C1B367" w:rsidR="005A00B7" w:rsidRPr="006D1A31" w:rsidRDefault="005A00B7" w:rsidP="005A00B7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827531" w:rsidRPr="006D1A31">
        <w:rPr>
          <w:lang w:val="en-US"/>
        </w:rPr>
        <w:t>seign</w:t>
      </w:r>
      <w:r w:rsidRPr="006D1A31">
        <w:rPr>
          <w:lang w:val="en-US"/>
        </w:rPr>
        <w:t>ieur]</w:t>
      </w:r>
    </w:p>
    <w:p w14:paraId="0D0443A8" w14:textId="77A44644" w:rsidR="00FF2EC7" w:rsidRPr="006D1A31" w:rsidRDefault="00FF2EC7" w:rsidP="00475734">
      <w:pPr>
        <w:spacing w:after="0" w:line="240" w:lineRule="auto"/>
        <w:contextualSpacing/>
        <w:rPr>
          <w:lang w:val="en-US"/>
        </w:rPr>
      </w:pPr>
    </w:p>
    <w:p w14:paraId="74288E6B" w14:textId="7FB66A59" w:rsidR="00FF2EC7" w:rsidRPr="006D1A31" w:rsidRDefault="00FF2EC7" w:rsidP="00475734">
      <w:pPr>
        <w:spacing w:after="0" w:line="240" w:lineRule="auto"/>
        <w:contextualSpacing/>
      </w:pPr>
      <w:r w:rsidRPr="006D1A31">
        <w:t>Item Heyndrick</w:t>
      </w:r>
      <w:r w:rsidR="00C83878" w:rsidRPr="006D1A31">
        <w:t xml:space="preserve"> </w:t>
      </w:r>
      <w:r w:rsidR="00451C41" w:rsidRPr="006D1A31">
        <w:t>D</w:t>
      </w:r>
      <w:r w:rsidRPr="006D1A31">
        <w:t>e Roec</w:t>
      </w:r>
      <w:r w:rsidR="00284BC7">
        <w:rPr>
          <w:rStyle w:val="Voetnootmarkering"/>
        </w:rPr>
        <w:footnoteReference w:id="11"/>
      </w:r>
      <w:r w:rsidRPr="006D1A31">
        <w:t xml:space="preserve"> heeft vercocht Lodewijc C</w:t>
      </w:r>
      <w:r w:rsidR="00C7045E" w:rsidRPr="006D1A31">
        <w:t>re</w:t>
      </w:r>
      <w:r w:rsidR="00C83878" w:rsidRPr="006D1A31">
        <w:t>m</w:t>
      </w:r>
      <w:r w:rsidRPr="006D1A31">
        <w:t xml:space="preserve">ync </w:t>
      </w:r>
      <w:r w:rsidR="0015287F" w:rsidRPr="006D1A31">
        <w:t>3</w:t>
      </w:r>
      <w:r w:rsidRPr="006D1A31">
        <w:t xml:space="preserve"> lb. par</w:t>
      </w:r>
      <w:r w:rsidR="003D21BC" w:rsidRPr="006D1A31">
        <w:t>.</w:t>
      </w:r>
    </w:p>
    <w:p w14:paraId="292D3F79" w14:textId="67BD966E" w:rsidR="00FF2EC7" w:rsidRPr="006D1A31" w:rsidRDefault="00FF2EC7" w:rsidP="00475734">
      <w:pPr>
        <w:spacing w:after="0" w:line="240" w:lineRule="auto"/>
        <w:contextualSpacing/>
      </w:pPr>
      <w:r w:rsidRPr="006D1A31">
        <w:t>t</w:t>
      </w:r>
      <w:r w:rsidR="00C83878" w:rsidRPr="006D1A31">
        <w:t>s</w:t>
      </w:r>
      <w:r w:rsidRPr="006D1A31">
        <w:t xml:space="preserve">yaers ten </w:t>
      </w:r>
      <w:r w:rsidR="0015287F" w:rsidRPr="006D1A31">
        <w:t>3</w:t>
      </w:r>
      <w:r w:rsidRPr="006D1A31">
        <w:t xml:space="preserve"> lyven waer af den incoep</w:t>
      </w:r>
      <w:r w:rsidR="00C83878" w:rsidRPr="006D1A31">
        <w:t xml:space="preserve"> ghedroech </w:t>
      </w:r>
      <w:r w:rsidR="0015287F" w:rsidRPr="006D1A31">
        <w:t>24 lb.</w:t>
      </w:r>
      <w:r w:rsidR="00475734" w:rsidRPr="006D1A31">
        <w:t xml:space="preserve"> pa</w:t>
      </w:r>
      <w:r w:rsidR="003D21BC" w:rsidRPr="006D1A31">
        <w:t>r.</w:t>
      </w:r>
    </w:p>
    <w:p w14:paraId="0A4580C5" w14:textId="1D25CB02" w:rsidR="00475734" w:rsidRPr="006D1A31" w:rsidRDefault="00475734" w:rsidP="00475734">
      <w:pPr>
        <w:spacing w:after="0" w:line="240" w:lineRule="auto"/>
        <w:contextualSpacing/>
      </w:pPr>
      <w:r w:rsidRPr="006D1A31">
        <w:t>comt da</w:t>
      </w:r>
      <w:r w:rsidR="0015287F" w:rsidRPr="006D1A31">
        <w:t>e</w:t>
      </w:r>
      <w:r w:rsidRPr="006D1A31">
        <w:t>r af mijn</w:t>
      </w:r>
      <w:r w:rsidR="00912060" w:rsidRPr="006D1A31">
        <w:t>s</w:t>
      </w:r>
      <w:r w:rsidRPr="006D1A31">
        <w:t xml:space="preserve"> heere</w:t>
      </w:r>
      <w:r w:rsidR="00E01BBC" w:rsidRPr="006D1A31">
        <w:t>n</w:t>
      </w:r>
      <w:r w:rsidRPr="006D1A31">
        <w:t xml:space="preserve"> co</w:t>
      </w:r>
      <w:r w:rsidR="0015287F" w:rsidRPr="006D1A31">
        <w:t>e</w:t>
      </w:r>
      <w:r w:rsidR="00C7045E" w:rsidRPr="006D1A31">
        <w:t>p(</w:t>
      </w:r>
      <w:r w:rsidRPr="006D1A31">
        <w:t>t</w:t>
      </w:r>
      <w:r w:rsidR="00F55207">
        <w:t>)</w:t>
      </w:r>
      <w:r w:rsidR="00DC32E8" w:rsidRPr="006D1A31">
        <w:t xml:space="preserve"> </w:t>
      </w:r>
      <w:r w:rsidR="0015287F" w:rsidRPr="006D1A31">
        <w:t>48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</w:t>
      </w:r>
    </w:p>
    <w:p w14:paraId="3DFEC90A" w14:textId="42A9B168" w:rsidR="00475734" w:rsidRPr="006D1A31" w:rsidRDefault="00475734" w:rsidP="00475734">
      <w:pPr>
        <w:spacing w:after="0" w:line="240" w:lineRule="auto"/>
        <w:contextualSpacing/>
      </w:pPr>
      <w:r w:rsidRPr="006D1A31">
        <w:t>Lodewijc oec ontfaen heeft als voeren</w:t>
      </w:r>
      <w:r w:rsidR="00D502DC" w:rsidRPr="006D1A31">
        <w:t>.</w:t>
      </w:r>
      <w:r w:rsidR="0015287F" w:rsidRPr="006D1A31">
        <w:rPr>
          <w:rStyle w:val="Voetnootmarkering"/>
        </w:rPr>
        <w:footnoteReference w:id="12"/>
      </w:r>
    </w:p>
    <w:p w14:paraId="45D42A86" w14:textId="7ABDBDF0" w:rsidR="005A00B7" w:rsidRPr="006D1A31" w:rsidRDefault="005A00B7" w:rsidP="005A00B7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349AABB9" w14:textId="260F4CE7" w:rsidR="00475734" w:rsidRPr="006D1A31" w:rsidRDefault="00475734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br w:type="page"/>
      </w:r>
    </w:p>
    <w:p w14:paraId="3405EF0B" w14:textId="455CC20A" w:rsidR="00475734" w:rsidRPr="006D1A31" w:rsidRDefault="00475734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5</w:t>
      </w:r>
    </w:p>
    <w:p w14:paraId="128CDF17" w14:textId="648E2598" w:rsidR="00DC32E8" w:rsidRPr="006D1A31" w:rsidRDefault="00DC32E8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2 verso</w:t>
      </w:r>
    </w:p>
    <w:p w14:paraId="5A2737B9" w14:textId="77777777" w:rsidR="00475734" w:rsidRPr="006D1A31" w:rsidRDefault="00475734" w:rsidP="00475734">
      <w:pPr>
        <w:spacing w:after="0"/>
        <w:contextualSpacing/>
      </w:pPr>
    </w:p>
    <w:p w14:paraId="6AF78931" w14:textId="2F96AF76" w:rsidR="00475734" w:rsidRPr="006D1A31" w:rsidRDefault="00475734" w:rsidP="00475734">
      <w:pPr>
        <w:spacing w:after="0"/>
        <w:contextualSpacing/>
      </w:pPr>
      <w:r w:rsidRPr="006D1A31">
        <w:t xml:space="preserve">Item Jan </w:t>
      </w:r>
      <w:r w:rsidR="00451C41" w:rsidRPr="006D1A31">
        <w:t>D</w:t>
      </w:r>
      <w:r w:rsidRPr="006D1A31">
        <w:t>e Vleeshouwer heeft vercocht Gilli</w:t>
      </w:r>
      <w:r w:rsidR="00D502DC" w:rsidRPr="006D1A31">
        <w:t>j</w:t>
      </w:r>
      <w:r w:rsidRPr="006D1A31">
        <w:t xml:space="preserve">s </w:t>
      </w:r>
      <w:r w:rsidR="00451C41" w:rsidRPr="006D1A31">
        <w:t>V</w:t>
      </w:r>
      <w:r w:rsidRPr="006D1A31">
        <w:t>an Boexstaele</w:t>
      </w:r>
    </w:p>
    <w:p w14:paraId="527BFF3A" w14:textId="0A8511CF" w:rsidR="00475734" w:rsidRPr="006D1A31" w:rsidRDefault="00D502DC" w:rsidP="00475734">
      <w:pPr>
        <w:spacing w:after="0"/>
        <w:contextualSpacing/>
      </w:pPr>
      <w:r w:rsidRPr="006D1A31">
        <w:t>80</w:t>
      </w:r>
      <w:r w:rsidR="00475734" w:rsidRPr="006D1A31">
        <w:t xml:space="preserve"> roen lants gheleghen up Rueleghem ende ghalt elke roe </w:t>
      </w:r>
      <w:r w:rsidR="00451C41" w:rsidRPr="006D1A31">
        <w:t>5</w:t>
      </w:r>
      <w:r w:rsidR="00475734" w:rsidRPr="006D1A31">
        <w:t xml:space="preserve"> s. par</w:t>
      </w:r>
      <w:r w:rsidR="003D21BC" w:rsidRPr="006D1A31">
        <w:t>.</w:t>
      </w:r>
    </w:p>
    <w:p w14:paraId="008D6BBF" w14:textId="2FCC7E84" w:rsidR="00475734" w:rsidRPr="006D1A31" w:rsidRDefault="00475734" w:rsidP="00475734">
      <w:pPr>
        <w:spacing w:after="0"/>
        <w:contextualSpacing/>
      </w:pPr>
      <w:r w:rsidRPr="006D1A31">
        <w:t>comt daer af voer mijn</w:t>
      </w:r>
      <w:r w:rsidR="00451C41" w:rsidRPr="006D1A31">
        <w:t>s</w:t>
      </w:r>
      <w:r w:rsidRPr="006D1A31">
        <w:t xml:space="preserve"> heere</w:t>
      </w:r>
      <w:r w:rsidR="00E01BBC" w:rsidRPr="006D1A31">
        <w:t>n</w:t>
      </w:r>
      <w:r w:rsidRPr="006D1A31">
        <w:t xml:space="preserve"> coep </w:t>
      </w:r>
      <w:r w:rsidR="00451C41" w:rsidRPr="006D1A31">
        <w:t>48</w:t>
      </w:r>
      <w:r w:rsidRPr="006D1A31">
        <w:t xml:space="preserve"> s. par</w:t>
      </w:r>
      <w:r w:rsidR="003D21BC" w:rsidRPr="006D1A31">
        <w:t>.</w:t>
      </w:r>
      <w:r w:rsidRPr="006D1A31">
        <w:t xml:space="preserve"> de welke de vors.</w:t>
      </w:r>
    </w:p>
    <w:p w14:paraId="04C634FC" w14:textId="5BB4D562" w:rsidR="00475734" w:rsidRPr="006D1A31" w:rsidRDefault="00475734" w:rsidP="00475734">
      <w:pPr>
        <w:spacing w:after="0"/>
        <w:contextualSpacing/>
      </w:pPr>
      <w:r w:rsidRPr="006D1A31">
        <w:t>Lodewijc oec ontfaen heeft als voeren</w:t>
      </w:r>
      <w:r w:rsidR="00451C41" w:rsidRPr="006D1A31">
        <w:t>.</w:t>
      </w:r>
    </w:p>
    <w:p w14:paraId="2BFE5E4D" w14:textId="62A2759E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5690F059" w14:textId="116179A6" w:rsidR="00475734" w:rsidRPr="006D1A31" w:rsidRDefault="00475734" w:rsidP="00475734">
      <w:pPr>
        <w:spacing w:after="0"/>
        <w:contextualSpacing/>
        <w:rPr>
          <w:lang w:val="en-US"/>
        </w:rPr>
      </w:pPr>
    </w:p>
    <w:p w14:paraId="63849DAF" w14:textId="1D4756B1" w:rsidR="00475734" w:rsidRPr="006D1A31" w:rsidRDefault="00475734" w:rsidP="00475734">
      <w:pPr>
        <w:spacing w:after="0"/>
        <w:contextualSpacing/>
      </w:pPr>
      <w:r w:rsidRPr="006D1A31">
        <w:t>Item Vyn</w:t>
      </w:r>
      <w:r w:rsidR="0015287F" w:rsidRPr="006D1A31">
        <w:t>s</w:t>
      </w:r>
      <w:r w:rsidRPr="006D1A31">
        <w:t xml:space="preserve">ent </w:t>
      </w:r>
      <w:r w:rsidR="00451C41" w:rsidRPr="006D1A31">
        <w:t>V</w:t>
      </w:r>
      <w:r w:rsidRPr="006D1A31">
        <w:t>ande</w:t>
      </w:r>
      <w:r w:rsidR="0015287F" w:rsidRPr="006D1A31">
        <w:t>r</w:t>
      </w:r>
      <w:r w:rsidRPr="006D1A31">
        <w:t xml:space="preserve"> Crusen heeft ghecocht jeghen eenen man </w:t>
      </w:r>
      <w:r w:rsidR="00451C41" w:rsidRPr="006D1A31">
        <w:t>30</w:t>
      </w:r>
    </w:p>
    <w:p w14:paraId="30EDED09" w14:textId="2C2D6E33" w:rsidR="00475734" w:rsidRPr="006D1A31" w:rsidRDefault="00475734" w:rsidP="00475734">
      <w:pPr>
        <w:spacing w:after="0"/>
        <w:contextualSpacing/>
      </w:pPr>
      <w:r w:rsidRPr="006D1A31">
        <w:t xml:space="preserve">roen lants gheleghen up de Heyde ende ghalt elke roe </w:t>
      </w:r>
      <w:r w:rsidR="00451C41" w:rsidRPr="006D1A31">
        <w:t>7</w:t>
      </w:r>
      <w:r w:rsidRPr="006D1A31">
        <w:t xml:space="preserve"> s. par</w:t>
      </w:r>
      <w:r w:rsidR="003D21BC" w:rsidRPr="006D1A31">
        <w:t>.</w:t>
      </w:r>
    </w:p>
    <w:p w14:paraId="2A6A0F76" w14:textId="531E4CE4" w:rsidR="00475734" w:rsidRPr="006D1A31" w:rsidRDefault="00475734" w:rsidP="00475734">
      <w:pPr>
        <w:spacing w:after="0"/>
        <w:contextualSpacing/>
      </w:pPr>
      <w:r w:rsidRPr="006D1A31">
        <w:t>comt</w:t>
      </w:r>
      <w:r w:rsidR="00451C41" w:rsidRPr="006D1A31">
        <w:t xml:space="preserve"> </w:t>
      </w:r>
      <w:r w:rsidRPr="006D1A31">
        <w:t>voer mijns heere</w:t>
      </w:r>
      <w:r w:rsidR="00E01BBC" w:rsidRPr="006D1A31">
        <w:t>n</w:t>
      </w:r>
      <w:r w:rsidRPr="006D1A31">
        <w:t xml:space="preserve"> coep </w:t>
      </w:r>
      <w:r w:rsidR="00451C41" w:rsidRPr="006D1A31">
        <w:t>21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 Lodewijc oec</w:t>
      </w:r>
    </w:p>
    <w:p w14:paraId="43715278" w14:textId="6C3E6098" w:rsidR="00475734" w:rsidRPr="006D1A31" w:rsidRDefault="00475734" w:rsidP="00475734">
      <w:pPr>
        <w:spacing w:after="0"/>
        <w:contextualSpacing/>
      </w:pPr>
      <w:r w:rsidRPr="006D1A31">
        <w:t>ontfaen heeft als voeren</w:t>
      </w:r>
      <w:r w:rsidR="00451C41" w:rsidRPr="006D1A31">
        <w:t>.</w:t>
      </w:r>
    </w:p>
    <w:p w14:paraId="0753DF35" w14:textId="2D434302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45E4B2CD" w14:textId="71AC3843" w:rsidR="002D7FF6" w:rsidRPr="006D1A31" w:rsidRDefault="002D7FF6" w:rsidP="00475734">
      <w:pPr>
        <w:spacing w:after="0"/>
        <w:contextualSpacing/>
        <w:rPr>
          <w:lang w:val="en-US"/>
        </w:rPr>
      </w:pPr>
    </w:p>
    <w:p w14:paraId="76F761B7" w14:textId="55468EBB" w:rsidR="002D7FF6" w:rsidRPr="006D1A31" w:rsidRDefault="002D7FF6" w:rsidP="00475734">
      <w:pPr>
        <w:spacing w:after="0"/>
        <w:contextualSpacing/>
      </w:pPr>
      <w:r w:rsidRPr="006D1A31">
        <w:t xml:space="preserve">Item Gheert </w:t>
      </w:r>
      <w:r w:rsidR="00451C41" w:rsidRPr="006D1A31">
        <w:t>V</w:t>
      </w:r>
      <w:r w:rsidRPr="006D1A31">
        <w:t xml:space="preserve">anden Zijpe heeft vercocht Amant </w:t>
      </w:r>
      <w:r w:rsidR="00451C41" w:rsidRPr="006D1A31">
        <w:t>V</w:t>
      </w:r>
      <w:r w:rsidRPr="006D1A31">
        <w:t xml:space="preserve">anden </w:t>
      </w:r>
      <w:r w:rsidR="00152C7D" w:rsidRPr="006D1A31">
        <w:t>Z</w:t>
      </w:r>
      <w:r w:rsidRPr="006D1A31">
        <w:t>ijpe</w:t>
      </w:r>
    </w:p>
    <w:p w14:paraId="13A828C4" w14:textId="467C9D2C" w:rsidR="002D7FF6" w:rsidRPr="006D1A31" w:rsidRDefault="002D7FF6" w:rsidP="00475734">
      <w:pPr>
        <w:spacing w:after="0"/>
        <w:contextualSpacing/>
      </w:pPr>
      <w:r w:rsidRPr="006D1A31">
        <w:t>sijnen broeder drie dachwant lants gheleghen inde</w:t>
      </w:r>
      <w:r w:rsidR="00C7045E" w:rsidRPr="006D1A31">
        <w:t xml:space="preserve"> </w:t>
      </w:r>
      <w:r w:rsidRPr="006D1A31">
        <w:t>vers</w:t>
      </w:r>
      <w:r w:rsidR="005C64F0" w:rsidRPr="006D1A31">
        <w:t>c</w:t>
      </w:r>
      <w:r w:rsidRPr="006D1A31">
        <w:t>he</w:t>
      </w:r>
      <w:r w:rsidR="0015287F" w:rsidRPr="006D1A31">
        <w:rPr>
          <w:rStyle w:val="Voetnootmarkering"/>
        </w:rPr>
        <w:footnoteReference w:id="13"/>
      </w:r>
      <w:r w:rsidRPr="006D1A31">
        <w:t xml:space="preserve"> plecken</w:t>
      </w:r>
      <w:r w:rsidR="00451C41" w:rsidRPr="006D1A31">
        <w:t>,</w:t>
      </w:r>
    </w:p>
    <w:p w14:paraId="3884F1B0" w14:textId="52E2854B" w:rsidR="002D7FF6" w:rsidRPr="006D1A31" w:rsidRDefault="002D7FF6" w:rsidP="00475734">
      <w:pPr>
        <w:spacing w:after="0"/>
        <w:contextualSpacing/>
      </w:pPr>
      <w:r w:rsidRPr="006D1A31">
        <w:t xml:space="preserve">int </w:t>
      </w:r>
      <w:r w:rsidR="00152C7D" w:rsidRPr="006D1A31">
        <w:t>t</w:t>
      </w:r>
      <w:r w:rsidRPr="006D1A31">
        <w:t xml:space="preserve">gheel sterfhuus van haerlieder vaeder waer af </w:t>
      </w:r>
      <w:r w:rsidR="00451C41" w:rsidRPr="006D1A31">
        <w:t xml:space="preserve">dat </w:t>
      </w:r>
      <w:r w:rsidRPr="006D1A31">
        <w:t>gheleghen</w:t>
      </w:r>
    </w:p>
    <w:p w14:paraId="1E1357FC" w14:textId="3CC3B114" w:rsidR="002D7FF6" w:rsidRPr="006D1A31" w:rsidRDefault="002D7FF6" w:rsidP="00475734">
      <w:pPr>
        <w:spacing w:after="0"/>
        <w:contextualSpacing/>
      </w:pPr>
      <w:r w:rsidRPr="006D1A31">
        <w:t xml:space="preserve">es een dachwant onder Lodewijc van </w:t>
      </w:r>
      <w:r w:rsidR="002269DB" w:rsidRPr="006D1A31">
        <w:t>M</w:t>
      </w:r>
      <w:r w:rsidRPr="006D1A31">
        <w:t xml:space="preserve">erken ende een half dachwant </w:t>
      </w:r>
      <w:r w:rsidR="00D20D56">
        <w:t>o</w:t>
      </w:r>
      <w:r w:rsidRPr="006D1A31">
        <w:t>nder</w:t>
      </w:r>
    </w:p>
    <w:p w14:paraId="13939526" w14:textId="4CB9B516" w:rsidR="002D7FF6" w:rsidRPr="006D1A31" w:rsidRDefault="002D7FF6" w:rsidP="00475734">
      <w:pPr>
        <w:spacing w:after="0"/>
        <w:contextualSpacing/>
      </w:pPr>
      <w:r w:rsidRPr="006D1A31">
        <w:t>der Erpen</w:t>
      </w:r>
      <w:r w:rsidR="00C56AAC" w:rsidRPr="006D1A31">
        <w:rPr>
          <w:rStyle w:val="Voetnootmarkering"/>
        </w:rPr>
        <w:footnoteReference w:id="14"/>
      </w:r>
      <w:r w:rsidRPr="006D1A31">
        <w:t xml:space="preserve"> alsoe </w:t>
      </w:r>
      <w:r w:rsidR="00451C41" w:rsidRPr="006D1A31">
        <w:t>c</w:t>
      </w:r>
      <w:r w:rsidRPr="006D1A31">
        <w:t xml:space="preserve">omt onder mijnen heere van dachwant ende en half </w:t>
      </w:r>
      <w:r w:rsidR="00451C41" w:rsidRPr="006D1A31">
        <w:t>en</w:t>
      </w:r>
      <w:r w:rsidRPr="006D1A31">
        <w:t>de</w:t>
      </w:r>
    </w:p>
    <w:p w14:paraId="28E77EFC" w14:textId="4C78B6D8" w:rsidR="00475734" w:rsidRPr="006D1A31" w:rsidRDefault="002D7FF6" w:rsidP="00475734">
      <w:pPr>
        <w:spacing w:after="0"/>
        <w:contextualSpacing/>
      </w:pPr>
      <w:r w:rsidRPr="006D1A31">
        <w:t xml:space="preserve">ende (sic) ghalt elke roe </w:t>
      </w:r>
      <w:r w:rsidR="00451C41" w:rsidRPr="006D1A31">
        <w:t>6</w:t>
      </w:r>
      <w:r w:rsidRPr="006D1A31">
        <w:t xml:space="preserve"> s. par</w:t>
      </w:r>
      <w:r w:rsidR="003D21BC" w:rsidRPr="006D1A31">
        <w:t>.</w:t>
      </w:r>
      <w:r w:rsidRPr="006D1A31">
        <w:t xml:space="preserve"> comt daer af mijns heere</w:t>
      </w:r>
      <w:r w:rsidR="00E01BBC" w:rsidRPr="006D1A31">
        <w:t>n</w:t>
      </w:r>
      <w:r w:rsidRPr="006D1A31">
        <w:t xml:space="preserve"> coep </w:t>
      </w:r>
      <w:r w:rsidR="00451C41" w:rsidRPr="006D1A31">
        <w:t>3 lb.</w:t>
      </w:r>
      <w:r w:rsidRPr="006D1A31">
        <w:t xml:space="preserve"> </w:t>
      </w:r>
      <w:r w:rsidR="00451C41" w:rsidRPr="006D1A31">
        <w:t>10</w:t>
      </w:r>
      <w:r w:rsidRPr="006D1A31">
        <w:t xml:space="preserve"> s. par</w:t>
      </w:r>
      <w:r w:rsidR="003D21BC" w:rsidRPr="006D1A31">
        <w:t>.</w:t>
      </w:r>
      <w:r w:rsidRPr="006D1A31">
        <w:t xml:space="preserve"> de-</w:t>
      </w:r>
    </w:p>
    <w:p w14:paraId="408CECB5" w14:textId="76624D94" w:rsidR="002D7FF6" w:rsidRPr="006D1A31" w:rsidRDefault="002D7FF6" w:rsidP="00475734">
      <w:pPr>
        <w:spacing w:after="0"/>
        <w:contextualSpacing/>
      </w:pPr>
      <w:r w:rsidRPr="006D1A31">
        <w:t>welke de vors. Lodewijc oe</w:t>
      </w:r>
      <w:r w:rsidR="00152C7D" w:rsidRPr="006D1A31">
        <w:t xml:space="preserve">c </w:t>
      </w:r>
      <w:r w:rsidRPr="006D1A31">
        <w:t>ontfaen heeft als voeren</w:t>
      </w:r>
      <w:r w:rsidR="00451C41" w:rsidRPr="006D1A31">
        <w:t>.</w:t>
      </w:r>
      <w:r w:rsidR="00152C7D" w:rsidRPr="006D1A31">
        <w:rPr>
          <w:rStyle w:val="Voetnootmarkering"/>
        </w:rPr>
        <w:footnoteReference w:id="15"/>
      </w:r>
    </w:p>
    <w:p w14:paraId="0FC83F3F" w14:textId="130FE0A5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ieur]</w:t>
      </w:r>
    </w:p>
    <w:p w14:paraId="633697D3" w14:textId="406B67B9" w:rsidR="002D7FF6" w:rsidRPr="006D1A31" w:rsidRDefault="002D7FF6" w:rsidP="00475734">
      <w:pPr>
        <w:spacing w:after="0"/>
        <w:contextualSpacing/>
        <w:rPr>
          <w:lang w:val="en-US"/>
        </w:rPr>
      </w:pPr>
    </w:p>
    <w:p w14:paraId="7376F786" w14:textId="4E4DACED" w:rsidR="002D7FF6" w:rsidRPr="006D1A31" w:rsidRDefault="002D7FF6" w:rsidP="00475734">
      <w:pPr>
        <w:spacing w:after="0"/>
        <w:contextualSpacing/>
      </w:pPr>
      <w:r w:rsidRPr="006D1A31">
        <w:t xml:space="preserve">Item Joes </w:t>
      </w:r>
      <w:r w:rsidR="00DC32E8" w:rsidRPr="006D1A31">
        <w:t>D</w:t>
      </w:r>
      <w:r w:rsidRPr="006D1A31">
        <w:t xml:space="preserve">e Backer heeft vercocht her Janne </w:t>
      </w:r>
      <w:r w:rsidR="00EA1D74" w:rsidRPr="006D1A31">
        <w:t>D</w:t>
      </w:r>
      <w:r w:rsidRPr="006D1A31">
        <w:t>en Mey</w:t>
      </w:r>
      <w:r w:rsidR="00451C41" w:rsidRPr="006D1A31">
        <w:t>re</w:t>
      </w:r>
      <w:r w:rsidR="0015136D">
        <w:rPr>
          <w:rStyle w:val="Voetnootmarkering"/>
        </w:rPr>
        <w:footnoteReference w:id="16"/>
      </w:r>
      <w:r w:rsidRPr="006D1A31">
        <w:t xml:space="preserve"> een half</w:t>
      </w:r>
    </w:p>
    <w:p w14:paraId="43DA187C" w14:textId="6185C4AA" w:rsidR="002D7FF6" w:rsidRPr="006D1A31" w:rsidRDefault="002D7FF6" w:rsidP="00475734">
      <w:pPr>
        <w:spacing w:after="0"/>
        <w:contextualSpacing/>
      </w:pPr>
      <w:r w:rsidRPr="006D1A31">
        <w:t>buender lants gheleghen inde vers</w:t>
      </w:r>
      <w:r w:rsidR="005C64F0" w:rsidRPr="006D1A31">
        <w:t>c</w:t>
      </w:r>
      <w:r w:rsidRPr="006D1A31">
        <w:t>hen plecken waer af es gheleghen</w:t>
      </w:r>
    </w:p>
    <w:p w14:paraId="64CCE6E4" w14:textId="66F554E2" w:rsidR="002D7FF6" w:rsidRPr="006D1A31" w:rsidRDefault="002D7FF6" w:rsidP="00475734">
      <w:pPr>
        <w:spacing w:after="0"/>
        <w:contextualSpacing/>
      </w:pPr>
      <w:r w:rsidRPr="006D1A31">
        <w:t xml:space="preserve">onder Lodewijc van </w:t>
      </w:r>
      <w:r w:rsidR="002269DB" w:rsidRPr="006D1A31">
        <w:t>M</w:t>
      </w:r>
      <w:r w:rsidRPr="006D1A31">
        <w:t>erken een half dachwant ende ghalt elke roe</w:t>
      </w:r>
    </w:p>
    <w:p w14:paraId="639A3025" w14:textId="4E0B6B83" w:rsidR="002D7FF6" w:rsidRPr="006D1A31" w:rsidRDefault="00451C41" w:rsidP="00475734">
      <w:pPr>
        <w:spacing w:after="0"/>
        <w:contextualSpacing/>
      </w:pPr>
      <w:r w:rsidRPr="006D1A31">
        <w:t>6</w:t>
      </w:r>
      <w:r w:rsidR="002D7FF6" w:rsidRPr="006D1A31">
        <w:t xml:space="preserve"> s. par</w:t>
      </w:r>
      <w:r w:rsidR="003D21BC" w:rsidRPr="006D1A31">
        <w:t>.</w:t>
      </w:r>
      <w:r w:rsidR="002D7FF6" w:rsidRPr="006D1A31">
        <w:t xml:space="preserve"> comt daer af mijnen heere</w:t>
      </w:r>
      <w:r w:rsidR="00E01BBC" w:rsidRPr="006D1A31">
        <w:t>n</w:t>
      </w:r>
      <w:r w:rsidR="002D7FF6" w:rsidRPr="006D1A31">
        <w:t xml:space="preserve"> voer zijn recht van zijnen coepe </w:t>
      </w:r>
      <w:r w:rsidRPr="006D1A31">
        <w:t>3 lb.</w:t>
      </w:r>
    </w:p>
    <w:p w14:paraId="3E0DF54E" w14:textId="15F6BE8B" w:rsidR="002D7FF6" w:rsidRPr="006D1A31" w:rsidRDefault="00451C41" w:rsidP="00475734">
      <w:pPr>
        <w:spacing w:after="0"/>
        <w:contextualSpacing/>
      </w:pPr>
      <w:r w:rsidRPr="006D1A31">
        <w:t xml:space="preserve">15 </w:t>
      </w:r>
      <w:r w:rsidR="002D7FF6" w:rsidRPr="006D1A31">
        <w:t>s. par</w:t>
      </w:r>
      <w:r w:rsidR="003D21BC" w:rsidRPr="006D1A31">
        <w:t>.</w:t>
      </w:r>
      <w:r w:rsidR="002D7FF6" w:rsidRPr="006D1A31">
        <w:t xml:space="preserve"> dew</w:t>
      </w:r>
      <w:r w:rsidR="00EA1D74" w:rsidRPr="006D1A31">
        <w:t>e</w:t>
      </w:r>
      <w:r w:rsidR="002D7FF6" w:rsidRPr="006D1A31">
        <w:t>lke de vors. Lodewijc oec ontfaen heeft als voeren</w:t>
      </w:r>
      <w:r w:rsidR="00EA1D74" w:rsidRPr="006D1A31">
        <w:t>.</w:t>
      </w:r>
      <w:r w:rsidR="0015136D">
        <w:rPr>
          <w:rStyle w:val="Voetnootmarkering"/>
        </w:rPr>
        <w:footnoteReference w:id="17"/>
      </w:r>
    </w:p>
    <w:p w14:paraId="7859BF85" w14:textId="34460415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 mon dict </w:t>
      </w:r>
      <w:r w:rsidR="00335492" w:rsidRPr="006D1A31">
        <w:rPr>
          <w:lang w:val="en-US"/>
        </w:rPr>
        <w:t>seing</w:t>
      </w:r>
      <w:r w:rsidRPr="006D1A31">
        <w:rPr>
          <w:lang w:val="en-US"/>
        </w:rPr>
        <w:t>ieur]</w:t>
      </w:r>
    </w:p>
    <w:p w14:paraId="0FB21E4A" w14:textId="3F40BB73" w:rsidR="00152C7D" w:rsidRPr="006D1A31" w:rsidRDefault="00152C7D" w:rsidP="00475734">
      <w:pPr>
        <w:spacing w:after="0"/>
        <w:contextualSpacing/>
        <w:rPr>
          <w:lang w:val="en-US"/>
        </w:rPr>
      </w:pPr>
    </w:p>
    <w:p w14:paraId="3163F7F4" w14:textId="7C7FAC65" w:rsidR="00152C7D" w:rsidRPr="006D1A31" w:rsidRDefault="00152C7D" w:rsidP="00475734">
      <w:pPr>
        <w:spacing w:after="0"/>
        <w:contextualSpacing/>
      </w:pPr>
      <w:r w:rsidRPr="006D1A31">
        <w:t xml:space="preserve">Item de selve Joes </w:t>
      </w:r>
      <w:r w:rsidR="00DC32E8" w:rsidRPr="006D1A31">
        <w:t>D</w:t>
      </w:r>
      <w:r w:rsidRPr="006D1A31">
        <w:t>e Backer heeft vercocht Bouwen</w:t>
      </w:r>
      <w:r w:rsidR="006C72B0" w:rsidRPr="006D1A31">
        <w:rPr>
          <w:rStyle w:val="Voetnootmarkering"/>
        </w:rPr>
        <w:footnoteReference w:id="18"/>
      </w:r>
      <w:r w:rsidRPr="006D1A31">
        <w:t xml:space="preserve"> </w:t>
      </w:r>
      <w:r w:rsidR="00EA1D74" w:rsidRPr="006D1A31">
        <w:t>D</w:t>
      </w:r>
      <w:r w:rsidRPr="006D1A31">
        <w:t>en Mey</w:t>
      </w:r>
      <w:r w:rsidR="00451C41" w:rsidRPr="006D1A31">
        <w:t>re</w:t>
      </w:r>
      <w:r w:rsidRPr="006D1A31">
        <w:t xml:space="preserve"> </w:t>
      </w:r>
      <w:r w:rsidR="00451C41" w:rsidRPr="006D1A31">
        <w:t>96</w:t>
      </w:r>
    </w:p>
    <w:p w14:paraId="2F35D7BD" w14:textId="077C978D" w:rsidR="00152C7D" w:rsidRPr="006D1A31" w:rsidRDefault="00152C7D" w:rsidP="00475734">
      <w:pPr>
        <w:spacing w:after="0"/>
        <w:contextualSpacing/>
      </w:pPr>
      <w:r w:rsidRPr="006D1A31">
        <w:t xml:space="preserve">roen lans ghelegen up den Berghe ghalt elke roe </w:t>
      </w:r>
      <w:r w:rsidR="00451C41" w:rsidRPr="006D1A31">
        <w:t>7</w:t>
      </w:r>
      <w:r w:rsidRPr="006D1A31">
        <w:t xml:space="preserve"> s. par</w:t>
      </w:r>
      <w:r w:rsidR="003D21BC" w:rsidRPr="006D1A31">
        <w:t>.</w:t>
      </w:r>
      <w:r w:rsidRPr="006D1A31">
        <w:t xml:space="preserve"> comt</w:t>
      </w:r>
    </w:p>
    <w:p w14:paraId="7791DBA1" w14:textId="272861C6" w:rsidR="00152C7D" w:rsidRPr="006D1A31" w:rsidRDefault="00152C7D" w:rsidP="00475734">
      <w:pPr>
        <w:spacing w:after="0"/>
        <w:contextualSpacing/>
      </w:pPr>
      <w:r w:rsidRPr="006D1A31">
        <w:t>daer af mijns heere</w:t>
      </w:r>
      <w:r w:rsidR="00E01BBC" w:rsidRPr="006D1A31">
        <w:t>n</w:t>
      </w:r>
      <w:r w:rsidRPr="006D1A31">
        <w:t xml:space="preserve"> coepe </w:t>
      </w:r>
      <w:r w:rsidR="00451C41" w:rsidRPr="006D1A31">
        <w:t>3 lb. 7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 Lodewijc oec</w:t>
      </w:r>
    </w:p>
    <w:p w14:paraId="3A05C3CC" w14:textId="0411F9D1" w:rsidR="00152C7D" w:rsidRPr="006D1A31" w:rsidRDefault="00152C7D" w:rsidP="00475734">
      <w:pPr>
        <w:spacing w:after="0"/>
        <w:contextualSpacing/>
      </w:pPr>
      <w:r w:rsidRPr="006D1A31">
        <w:t>ontfaen heeft als voeren</w:t>
      </w:r>
      <w:r w:rsidR="006230E8" w:rsidRPr="006D1A31">
        <w:t>.</w:t>
      </w:r>
    </w:p>
    <w:p w14:paraId="1C4F5CC5" w14:textId="69E0DFCE" w:rsidR="00827531" w:rsidRPr="006D1A31" w:rsidRDefault="00827531" w:rsidP="00827531">
      <w:pPr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ieur]</w:t>
      </w:r>
    </w:p>
    <w:p w14:paraId="44772EE7" w14:textId="77777777" w:rsidR="00152C7D" w:rsidRPr="006D1A31" w:rsidRDefault="00152C7D">
      <w:pPr>
        <w:rPr>
          <w:lang w:val="en-US"/>
        </w:rPr>
      </w:pPr>
      <w:r w:rsidRPr="006D1A31">
        <w:rPr>
          <w:lang w:val="en-US"/>
        </w:rPr>
        <w:br w:type="page"/>
      </w:r>
    </w:p>
    <w:p w14:paraId="3272352B" w14:textId="182B7F21" w:rsidR="00152C7D" w:rsidRPr="006D1A31" w:rsidRDefault="00152C7D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6</w:t>
      </w:r>
    </w:p>
    <w:p w14:paraId="57B8C5D7" w14:textId="4150AD03" w:rsidR="00DC32E8" w:rsidRPr="006D1A31" w:rsidRDefault="00DC32E8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3 recto</w:t>
      </w:r>
    </w:p>
    <w:p w14:paraId="37961337" w14:textId="36E0BEB9" w:rsidR="00152C7D" w:rsidRPr="006D1A31" w:rsidRDefault="00152C7D" w:rsidP="00475734">
      <w:pPr>
        <w:spacing w:after="0"/>
        <w:contextualSpacing/>
      </w:pPr>
    </w:p>
    <w:p w14:paraId="67019513" w14:textId="1C367BA6" w:rsidR="00152C7D" w:rsidRPr="006D1A31" w:rsidRDefault="00152C7D" w:rsidP="00475734">
      <w:pPr>
        <w:spacing w:after="0"/>
        <w:contextualSpacing/>
      </w:pPr>
      <w:r w:rsidRPr="006D1A31">
        <w:t xml:space="preserve">Item deselve Joes </w:t>
      </w:r>
      <w:r w:rsidR="00DC32E8" w:rsidRPr="006D1A31">
        <w:t>D</w:t>
      </w:r>
      <w:r w:rsidRPr="006D1A31">
        <w:t>e Backer heeft verco</w:t>
      </w:r>
      <w:r w:rsidR="00451C41" w:rsidRPr="006D1A31">
        <w:t>c</w:t>
      </w:r>
      <w:r w:rsidRPr="006D1A31">
        <w:t>ht den selve Mey</w:t>
      </w:r>
      <w:r w:rsidR="00122AAE" w:rsidRPr="006D1A31">
        <w:t>e</w:t>
      </w:r>
      <w:r w:rsidR="00C401A2" w:rsidRPr="006D1A31">
        <w:t>re</w:t>
      </w:r>
      <w:r w:rsidRPr="006D1A31">
        <w:t xml:space="preserve"> </w:t>
      </w:r>
      <w:r w:rsidR="00451C41" w:rsidRPr="006D1A31">
        <w:t>60</w:t>
      </w:r>
    </w:p>
    <w:p w14:paraId="24FE70AD" w14:textId="42FDF7F7" w:rsidR="00152C7D" w:rsidRPr="006D1A31" w:rsidRDefault="00152C7D" w:rsidP="00475734">
      <w:pPr>
        <w:spacing w:after="0"/>
        <w:contextualSpacing/>
      </w:pPr>
      <w:r w:rsidRPr="006D1A31">
        <w:t xml:space="preserve">roen lans gheleghen up den Berch ende ghalt elke roe </w:t>
      </w:r>
      <w:r w:rsidR="00451C41" w:rsidRPr="006D1A31">
        <w:t>7</w:t>
      </w:r>
      <w:r w:rsidRPr="006D1A31">
        <w:t xml:space="preserve"> s. par</w:t>
      </w:r>
      <w:r w:rsidR="003D21BC" w:rsidRPr="006D1A31">
        <w:t>.</w:t>
      </w:r>
      <w:r w:rsidRPr="006D1A31">
        <w:t xml:space="preserve"> comt</w:t>
      </w:r>
    </w:p>
    <w:p w14:paraId="784344F8" w14:textId="3094A42D" w:rsidR="00152C7D" w:rsidRPr="006D1A31" w:rsidRDefault="00152C7D" w:rsidP="00475734">
      <w:pPr>
        <w:spacing w:after="0"/>
        <w:contextualSpacing/>
      </w:pPr>
      <w:r w:rsidRPr="006D1A31">
        <w:t xml:space="preserve">daer af mijne heere van coepe </w:t>
      </w:r>
      <w:r w:rsidR="00913822">
        <w:t>2</w:t>
      </w:r>
      <w:r w:rsidRPr="006D1A31">
        <w:t xml:space="preserve"> pont</w:t>
      </w:r>
      <w:r w:rsidR="00C56AAC" w:rsidRPr="006D1A31">
        <w:rPr>
          <w:rStyle w:val="Voetnootmarkering"/>
        </w:rPr>
        <w:footnoteReference w:id="19"/>
      </w:r>
      <w:r w:rsidRPr="006D1A31">
        <w:t xml:space="preserve"> </w:t>
      </w:r>
      <w:r w:rsidR="00451C41" w:rsidRPr="006D1A31">
        <w:t>2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</w:t>
      </w:r>
    </w:p>
    <w:p w14:paraId="76E4286F" w14:textId="3E7B68E3" w:rsidR="00152C7D" w:rsidRPr="006D1A31" w:rsidRDefault="00152C7D" w:rsidP="00475734">
      <w:pPr>
        <w:spacing w:after="0"/>
        <w:contextualSpacing/>
      </w:pPr>
      <w:r w:rsidRPr="006D1A31">
        <w:t>Lodewijc oec ontfaen heeft als voeren</w:t>
      </w:r>
      <w:r w:rsidR="00451C41" w:rsidRPr="006D1A31">
        <w:t>.</w:t>
      </w:r>
    </w:p>
    <w:p w14:paraId="68D9E4AD" w14:textId="2C013C4B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4A7F44A8" w14:textId="0F79C3DD" w:rsidR="00152C7D" w:rsidRPr="006D1A31" w:rsidRDefault="00152C7D" w:rsidP="00475734">
      <w:pPr>
        <w:spacing w:after="0"/>
        <w:contextualSpacing/>
        <w:rPr>
          <w:lang w:val="en-US"/>
        </w:rPr>
      </w:pPr>
    </w:p>
    <w:p w14:paraId="4D5BBF2A" w14:textId="0B1C342C" w:rsidR="00152C7D" w:rsidRPr="006D1A31" w:rsidRDefault="00152C7D" w:rsidP="00475734">
      <w:pPr>
        <w:spacing w:after="0"/>
        <w:contextualSpacing/>
      </w:pPr>
      <w:r w:rsidRPr="006D1A31">
        <w:t>Item Co</w:t>
      </w:r>
      <w:r w:rsidR="00451C41" w:rsidRPr="006D1A31">
        <w:t>rne</w:t>
      </w:r>
      <w:r w:rsidRPr="006D1A31">
        <w:t xml:space="preserve">lys </w:t>
      </w:r>
      <w:r w:rsidR="00C401A2" w:rsidRPr="006D1A31">
        <w:t>Va</w:t>
      </w:r>
      <w:r w:rsidRPr="006D1A31">
        <w:t>n Ca</w:t>
      </w:r>
      <w:r w:rsidR="00451C41" w:rsidRPr="006D1A31">
        <w:t>sse</w:t>
      </w:r>
      <w:r w:rsidR="005C64F0" w:rsidRPr="006D1A31">
        <w:t>le</w:t>
      </w:r>
      <w:r w:rsidRPr="006D1A31">
        <w:t xml:space="preserve"> heeft vercocht Coelaerd</w:t>
      </w:r>
      <w:r w:rsidR="005C64F0" w:rsidRPr="006D1A31">
        <w:t>e</w:t>
      </w:r>
      <w:r w:rsidRPr="006D1A31">
        <w:t xml:space="preserve"> </w:t>
      </w:r>
      <w:r w:rsidR="00C401A2" w:rsidRPr="006D1A31">
        <w:t>V</w:t>
      </w:r>
      <w:r w:rsidRPr="006D1A31">
        <w:t>an Yvendaele</w:t>
      </w:r>
    </w:p>
    <w:p w14:paraId="7BB367C9" w14:textId="04CF545A" w:rsidR="00152C7D" w:rsidRPr="006D1A31" w:rsidRDefault="00152C7D" w:rsidP="00475734">
      <w:pPr>
        <w:spacing w:after="0"/>
        <w:contextualSpacing/>
      </w:pPr>
      <w:r w:rsidRPr="006D1A31">
        <w:t>een dachwant</w:t>
      </w:r>
      <w:r w:rsidR="009F42C7" w:rsidRPr="006D1A31">
        <w:t xml:space="preserve"> en een half lants gheleghen onder mijne heere inde vers</w:t>
      </w:r>
      <w:r w:rsidR="005C64F0" w:rsidRPr="006D1A31">
        <w:t>c</w:t>
      </w:r>
      <w:r w:rsidR="009F42C7" w:rsidRPr="006D1A31">
        <w:t>he</w:t>
      </w:r>
      <w:r w:rsidR="00D20D56">
        <w:rPr>
          <w:rStyle w:val="Voetnootmarkering"/>
        </w:rPr>
        <w:footnoteReference w:id="20"/>
      </w:r>
    </w:p>
    <w:p w14:paraId="40765031" w14:textId="4362D32D" w:rsidR="009F42C7" w:rsidRPr="006D1A31" w:rsidRDefault="009F42C7" w:rsidP="00475734">
      <w:pPr>
        <w:spacing w:after="0"/>
        <w:contextualSpacing/>
      </w:pPr>
      <w:r w:rsidRPr="006D1A31">
        <w:t xml:space="preserve">plecken ende ghalt elke roe </w:t>
      </w:r>
      <w:r w:rsidR="005C64F0" w:rsidRPr="006D1A31">
        <w:t>6</w:t>
      </w:r>
      <w:r w:rsidRPr="006D1A31">
        <w:t xml:space="preserve"> s. </w:t>
      </w:r>
      <w:r w:rsidR="005C64F0" w:rsidRPr="006D1A31">
        <w:t>6</w:t>
      </w:r>
      <w:r w:rsidRPr="006D1A31">
        <w:t xml:space="preserve"> d. comt int gheele over mijns</w:t>
      </w:r>
    </w:p>
    <w:p w14:paraId="74AF8B21" w14:textId="533BB2F5" w:rsidR="009F42C7" w:rsidRPr="006D1A31" w:rsidRDefault="009F42C7" w:rsidP="00475734">
      <w:pPr>
        <w:spacing w:after="0"/>
        <w:contextualSpacing/>
      </w:pPr>
      <w:r w:rsidRPr="006D1A31">
        <w:t>heere</w:t>
      </w:r>
      <w:r w:rsidR="00E01BBC" w:rsidRPr="006D1A31">
        <w:t>n</w:t>
      </w:r>
      <w:r w:rsidRPr="006D1A31">
        <w:t xml:space="preserve"> coep </w:t>
      </w:r>
      <w:r w:rsidR="005C64F0" w:rsidRPr="006D1A31">
        <w:t xml:space="preserve">4 </w:t>
      </w:r>
      <w:r w:rsidR="00EA1D74" w:rsidRPr="006D1A31">
        <w:t>lb. 17 s.</w:t>
      </w:r>
      <w:r w:rsidRPr="006D1A31">
        <w:t xml:space="preserve"> </w:t>
      </w:r>
      <w:r w:rsidR="005C64F0" w:rsidRPr="006D1A31">
        <w:t>6</w:t>
      </w:r>
      <w:r w:rsidRPr="006D1A31">
        <w:t xml:space="preserve"> d. par</w:t>
      </w:r>
      <w:r w:rsidR="003D21BC" w:rsidRPr="006D1A31">
        <w:t>.</w:t>
      </w:r>
      <w:r w:rsidRPr="006D1A31">
        <w:t xml:space="preserve"> dewelke de vors. Lodewijc oec ontfaen</w:t>
      </w:r>
    </w:p>
    <w:p w14:paraId="4F762A96" w14:textId="455443E1" w:rsidR="009F42C7" w:rsidRPr="006D1A31" w:rsidRDefault="009F42C7" w:rsidP="00475734">
      <w:pPr>
        <w:spacing w:after="0"/>
        <w:contextualSpacing/>
      </w:pPr>
      <w:r w:rsidRPr="006D1A31">
        <w:t>heeft als voeren</w:t>
      </w:r>
      <w:r w:rsidR="005C64F0" w:rsidRPr="006D1A31">
        <w:t>.</w:t>
      </w:r>
    </w:p>
    <w:p w14:paraId="0787726A" w14:textId="14213A30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94F2B81" w14:textId="0D44C550" w:rsidR="009F42C7" w:rsidRPr="006D1A31" w:rsidRDefault="009F42C7" w:rsidP="00475734">
      <w:pPr>
        <w:spacing w:after="0"/>
        <w:contextualSpacing/>
        <w:rPr>
          <w:lang w:val="en-US"/>
        </w:rPr>
      </w:pPr>
    </w:p>
    <w:p w14:paraId="2252528D" w14:textId="35A68A1C" w:rsidR="009F42C7" w:rsidRPr="006D1A31" w:rsidRDefault="009F42C7" w:rsidP="00475734">
      <w:pPr>
        <w:spacing w:after="0"/>
        <w:contextualSpacing/>
      </w:pPr>
      <w:r w:rsidRPr="006D1A31">
        <w:t>Item Jan Antho</w:t>
      </w:r>
      <w:r w:rsidR="00C7045E" w:rsidRPr="006D1A31">
        <w:t>e</w:t>
      </w:r>
      <w:r w:rsidRPr="006D1A31">
        <w:t>nys heeft vercocht Boud</w:t>
      </w:r>
      <w:r w:rsidR="005C64F0" w:rsidRPr="006D1A31">
        <w:t>en</w:t>
      </w:r>
      <w:r w:rsidRPr="006D1A31">
        <w:t xml:space="preserve"> </w:t>
      </w:r>
      <w:r w:rsidR="005C64F0" w:rsidRPr="006D1A31">
        <w:t>D</w:t>
      </w:r>
      <w:r w:rsidRPr="006D1A31">
        <w:t>en Mey</w:t>
      </w:r>
      <w:r w:rsidR="00C401A2" w:rsidRPr="006D1A31">
        <w:t>re</w:t>
      </w:r>
      <w:r w:rsidRPr="006D1A31">
        <w:t xml:space="preserve"> een dachwant</w:t>
      </w:r>
    </w:p>
    <w:p w14:paraId="41A90E71" w14:textId="47DCBD31" w:rsidR="009F42C7" w:rsidRPr="006D1A31" w:rsidRDefault="009F42C7" w:rsidP="00475734">
      <w:pPr>
        <w:spacing w:after="0"/>
        <w:contextualSpacing/>
      </w:pPr>
      <w:r w:rsidRPr="006D1A31">
        <w:t xml:space="preserve">ende </w:t>
      </w:r>
      <w:r w:rsidR="005C64F0" w:rsidRPr="006D1A31">
        <w:t>19</w:t>
      </w:r>
      <w:r w:rsidRPr="006D1A31">
        <w:t xml:space="preserve"> roen ende een half dachwant </w:t>
      </w:r>
      <w:r w:rsidR="005C64F0" w:rsidRPr="006D1A31">
        <w:t>7</w:t>
      </w:r>
      <w:r w:rsidRPr="006D1A31">
        <w:t xml:space="preserve"> roen gheleghen up den Berch</w:t>
      </w:r>
    </w:p>
    <w:p w14:paraId="5E32CFAB" w14:textId="344D4C87" w:rsidR="009F42C7" w:rsidRPr="006D1A31" w:rsidRDefault="009F42C7" w:rsidP="00475734">
      <w:pPr>
        <w:spacing w:after="0"/>
        <w:contextualSpacing/>
      </w:pPr>
      <w:r w:rsidRPr="006D1A31">
        <w:t xml:space="preserve">ende ghalt elke roe </w:t>
      </w:r>
      <w:r w:rsidR="005C64F0" w:rsidRPr="006D1A31">
        <w:t>7</w:t>
      </w:r>
      <w:r w:rsidRPr="006D1A31">
        <w:t xml:space="preserve"> s. par</w:t>
      </w:r>
      <w:r w:rsidR="003D21BC" w:rsidRPr="006D1A31">
        <w:t>.</w:t>
      </w:r>
      <w:r w:rsidRPr="006D1A31">
        <w:t xml:space="preserve"> comt int gheele over mijns heere</w:t>
      </w:r>
      <w:r w:rsidR="00E01BBC" w:rsidRPr="006D1A31">
        <w:t>n</w:t>
      </w:r>
      <w:r w:rsidRPr="006D1A31">
        <w:t xml:space="preserve"> coep</w:t>
      </w:r>
    </w:p>
    <w:p w14:paraId="06DE6C76" w14:textId="0D760C5F" w:rsidR="009F42C7" w:rsidRPr="006D1A31" w:rsidRDefault="005C64F0" w:rsidP="00475734">
      <w:pPr>
        <w:spacing w:after="0"/>
        <w:contextualSpacing/>
      </w:pPr>
      <w:r w:rsidRPr="006D1A31">
        <w:t>6</w:t>
      </w:r>
      <w:r w:rsidR="009F42C7" w:rsidRPr="006D1A31">
        <w:t xml:space="preserve"> lb. </w:t>
      </w:r>
      <w:r w:rsidRPr="006D1A31">
        <w:t>6</w:t>
      </w:r>
      <w:r w:rsidR="009F42C7" w:rsidRPr="006D1A31">
        <w:t xml:space="preserve"> s. par</w:t>
      </w:r>
      <w:r w:rsidR="003D21BC" w:rsidRPr="006D1A31">
        <w:t>.</w:t>
      </w:r>
      <w:r w:rsidR="009F42C7" w:rsidRPr="006D1A31">
        <w:t xml:space="preserve"> dew</w:t>
      </w:r>
      <w:r w:rsidRPr="006D1A31">
        <w:t>e</w:t>
      </w:r>
      <w:r w:rsidR="009F42C7" w:rsidRPr="006D1A31">
        <w:t>lke de vors. Lodewijc oec ontfaen als voeren</w:t>
      </w:r>
      <w:r w:rsidRPr="006D1A31">
        <w:t>.</w:t>
      </w:r>
    </w:p>
    <w:p w14:paraId="277D6C02" w14:textId="73DC88FA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0BCA095" w14:textId="7F692CC5" w:rsidR="009F42C7" w:rsidRPr="006D1A31" w:rsidRDefault="009F42C7" w:rsidP="00475734">
      <w:pPr>
        <w:spacing w:after="0"/>
        <w:contextualSpacing/>
        <w:rPr>
          <w:lang w:val="en-US"/>
        </w:rPr>
      </w:pPr>
    </w:p>
    <w:p w14:paraId="00E78E10" w14:textId="2E5FB67E" w:rsidR="009F42C7" w:rsidRPr="006D1A31" w:rsidRDefault="009F42C7" w:rsidP="00475734">
      <w:pPr>
        <w:spacing w:after="0"/>
        <w:contextualSpacing/>
      </w:pPr>
      <w:r w:rsidRPr="006D1A31">
        <w:t xml:space="preserve">Item Jan </w:t>
      </w:r>
      <w:r w:rsidR="00DC32E8" w:rsidRPr="006D1A31">
        <w:t>V</w:t>
      </w:r>
      <w:r w:rsidRPr="006D1A31">
        <w:t xml:space="preserve">an Raecoert heeft vercocht Bouwen </w:t>
      </w:r>
      <w:r w:rsidR="005C64F0" w:rsidRPr="006D1A31">
        <w:t>D</w:t>
      </w:r>
      <w:r w:rsidRPr="006D1A31">
        <w:t>en Mey</w:t>
      </w:r>
      <w:r w:rsidR="00C401A2" w:rsidRPr="006D1A31">
        <w:t>re</w:t>
      </w:r>
      <w:r w:rsidRPr="006D1A31">
        <w:t xml:space="preserve"> ende jeghen</w:t>
      </w:r>
    </w:p>
    <w:p w14:paraId="4CBA34D8" w14:textId="20833D82" w:rsidR="009F42C7" w:rsidRPr="006D1A31" w:rsidRDefault="009F42C7" w:rsidP="00475734">
      <w:pPr>
        <w:spacing w:after="0"/>
        <w:contextualSpacing/>
      </w:pPr>
      <w:r w:rsidRPr="006D1A31">
        <w:t>de suster vanden vors. Janne de vers</w:t>
      </w:r>
      <w:r w:rsidR="005C64F0" w:rsidRPr="006D1A31">
        <w:t>c</w:t>
      </w:r>
      <w:r w:rsidRPr="006D1A31">
        <w:t>he plecken van e</w:t>
      </w:r>
      <w:r w:rsidR="005C64F0" w:rsidRPr="006D1A31">
        <w:t>e</w:t>
      </w:r>
      <w:r w:rsidRPr="006D1A31">
        <w:t>rven be-</w:t>
      </w:r>
    </w:p>
    <w:p w14:paraId="7F79C1DD" w14:textId="0E33E100" w:rsidR="009F42C7" w:rsidRPr="006D1A31" w:rsidRDefault="009F42C7" w:rsidP="00475734">
      <w:pPr>
        <w:spacing w:after="0"/>
        <w:contextualSpacing/>
      </w:pPr>
      <w:r w:rsidRPr="006D1A31">
        <w:t>draeghende den gheelen incoep</w:t>
      </w:r>
      <w:r w:rsidR="00522599" w:rsidRPr="006D1A31">
        <w:t xml:space="preserve"> </w:t>
      </w:r>
      <w:r w:rsidR="005C64F0" w:rsidRPr="006D1A31">
        <w:t>12</w:t>
      </w:r>
      <w:r w:rsidR="00522599" w:rsidRPr="006D1A31">
        <w:t xml:space="preserve"> lb. g</w:t>
      </w:r>
      <w:r w:rsidR="00ED20B7" w:rsidRPr="006D1A31">
        <w:t>r</w:t>
      </w:r>
      <w:r w:rsidR="003D21BC" w:rsidRPr="006D1A31">
        <w:t>.</w:t>
      </w:r>
      <w:r w:rsidR="00522599" w:rsidRPr="006D1A31">
        <w:t xml:space="preserve"> maer dies soe moet</w:t>
      </w:r>
    </w:p>
    <w:p w14:paraId="5D2C4803" w14:textId="596F222B" w:rsidR="00522599" w:rsidRPr="006D1A31" w:rsidRDefault="00522599" w:rsidP="00475734">
      <w:pPr>
        <w:spacing w:after="0"/>
        <w:contextualSpacing/>
      </w:pPr>
      <w:r w:rsidRPr="006D1A31">
        <w:t>men aftrecken de renten ende alle co</w:t>
      </w:r>
      <w:r w:rsidR="00D96113" w:rsidRPr="006D1A31">
        <w:t>mmer</w:t>
      </w:r>
      <w:r w:rsidR="00EA1D74" w:rsidRPr="006D1A31">
        <w:rPr>
          <w:rStyle w:val="Voetnootmarkering"/>
        </w:rPr>
        <w:footnoteReference w:id="21"/>
      </w:r>
      <w:r w:rsidRPr="006D1A31">
        <w:t xml:space="preserve"> den pennync XX comt</w:t>
      </w:r>
    </w:p>
    <w:p w14:paraId="7A77E2FC" w14:textId="745F9782" w:rsidR="00522599" w:rsidRPr="006D1A31" w:rsidRDefault="00522599" w:rsidP="00475734">
      <w:pPr>
        <w:spacing w:after="0"/>
        <w:contextualSpacing/>
      </w:pPr>
      <w:r w:rsidRPr="006D1A31">
        <w:t>daer en boeven vo</w:t>
      </w:r>
      <w:r w:rsidR="00F21026" w:rsidRPr="006D1A31">
        <w:t>re</w:t>
      </w:r>
      <w:r w:rsidRPr="006D1A31">
        <w:t xml:space="preserve"> mijns heere recht vanden sourpluse van datter</w:t>
      </w:r>
    </w:p>
    <w:p w14:paraId="626128A7" w14:textId="0CBF98C2" w:rsidR="00522599" w:rsidRPr="006D1A31" w:rsidRDefault="00522599" w:rsidP="00475734">
      <w:pPr>
        <w:spacing w:after="0"/>
        <w:contextualSpacing/>
      </w:pPr>
      <w:r w:rsidRPr="006D1A31">
        <w:t xml:space="preserve">blijft </w:t>
      </w:r>
      <w:r w:rsidR="005C64F0" w:rsidRPr="006D1A31">
        <w:t>12 lb.</w:t>
      </w:r>
      <w:r w:rsidRPr="006D1A31">
        <w:t xml:space="preserve"> par</w:t>
      </w:r>
      <w:r w:rsidR="003D21BC" w:rsidRPr="006D1A31">
        <w:t>.</w:t>
      </w:r>
      <w:r w:rsidRPr="006D1A31">
        <w:t xml:space="preserve"> dewelke de vors. Lodewijc oec onfaen heeft als voeren</w:t>
      </w:r>
      <w:r w:rsidR="005C64F0" w:rsidRPr="006D1A31">
        <w:t>.</w:t>
      </w:r>
    </w:p>
    <w:p w14:paraId="04C561DF" w14:textId="021B05B9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seing</w:t>
      </w:r>
      <w:r w:rsidRPr="006D1A31">
        <w:rPr>
          <w:lang w:val="en-US"/>
        </w:rPr>
        <w:t>eur]</w:t>
      </w:r>
      <w:r w:rsidR="00D20D56">
        <w:rPr>
          <w:rStyle w:val="Voetnootmarkering"/>
          <w:lang w:val="en-US"/>
        </w:rPr>
        <w:footnoteReference w:id="22"/>
      </w:r>
    </w:p>
    <w:p w14:paraId="44E06670" w14:textId="6FC6BB9D" w:rsidR="00522599" w:rsidRPr="006D1A31" w:rsidRDefault="00522599" w:rsidP="00475734">
      <w:pPr>
        <w:spacing w:after="0"/>
        <w:contextualSpacing/>
        <w:rPr>
          <w:lang w:val="en-US"/>
        </w:rPr>
      </w:pPr>
    </w:p>
    <w:p w14:paraId="36186993" w14:textId="6C4B5D7B" w:rsidR="00522599" w:rsidRPr="006D1A31" w:rsidRDefault="00522599" w:rsidP="00475734">
      <w:pPr>
        <w:spacing w:after="0"/>
        <w:contextualSpacing/>
      </w:pPr>
      <w:r w:rsidRPr="006D1A31">
        <w:t xml:space="preserve">Item Aerent </w:t>
      </w:r>
      <w:r w:rsidR="00C401A2" w:rsidRPr="006D1A31">
        <w:t>V</w:t>
      </w:r>
      <w:r w:rsidRPr="006D1A31">
        <w:t>an Repynghem heeft verco</w:t>
      </w:r>
      <w:r w:rsidR="002269DB" w:rsidRPr="006D1A31">
        <w:t>c</w:t>
      </w:r>
      <w:r w:rsidRPr="006D1A31">
        <w:t xml:space="preserve">ht Caetelyne </w:t>
      </w:r>
      <w:r w:rsidR="00C401A2" w:rsidRPr="006D1A31">
        <w:t>V</w:t>
      </w:r>
      <w:r w:rsidRPr="006D1A31">
        <w:t>anden Storme</w:t>
      </w:r>
    </w:p>
    <w:p w14:paraId="4201B99D" w14:textId="170F740F" w:rsidR="00522599" w:rsidRPr="006D1A31" w:rsidRDefault="00522599" w:rsidP="00475734">
      <w:pPr>
        <w:spacing w:after="0"/>
        <w:contextualSpacing/>
      </w:pPr>
      <w:r w:rsidRPr="006D1A31">
        <w:t>een dachwant (doorstreept: lants) ende en half lants gheleghen up Rueleghem</w:t>
      </w:r>
    </w:p>
    <w:p w14:paraId="46E4278F" w14:textId="32FAD6AA" w:rsidR="00522599" w:rsidRPr="006D1A31" w:rsidRDefault="00522599" w:rsidP="00475734">
      <w:pPr>
        <w:spacing w:after="0"/>
        <w:contextualSpacing/>
      </w:pPr>
      <w:r w:rsidRPr="006D1A31">
        <w:t>ende ghalt elke roe</w:t>
      </w:r>
      <w:r w:rsidR="00E01BBC" w:rsidRPr="006D1A31">
        <w:t xml:space="preserve"> </w:t>
      </w:r>
      <w:r w:rsidR="005C64F0" w:rsidRPr="006D1A31">
        <w:t>10</w:t>
      </w:r>
      <w:r w:rsidRPr="006D1A31">
        <w:t xml:space="preserve"> s. </w:t>
      </w:r>
      <w:r w:rsidR="005C64F0" w:rsidRPr="006D1A31">
        <w:t>6</w:t>
      </w:r>
      <w:r w:rsidRPr="006D1A31">
        <w:t xml:space="preserve"> d. par</w:t>
      </w:r>
      <w:r w:rsidR="003D21BC" w:rsidRPr="006D1A31">
        <w:t>.</w:t>
      </w:r>
      <w:r w:rsidRPr="006D1A31">
        <w:t xml:space="preserve"> comt daer af voer mijne heere</w:t>
      </w:r>
      <w:r w:rsidR="00E01BBC" w:rsidRPr="006D1A31">
        <w:t>n</w:t>
      </w:r>
    </w:p>
    <w:p w14:paraId="283D3274" w14:textId="63D6DE92" w:rsidR="00522599" w:rsidRPr="006D1A31" w:rsidRDefault="00F21026" w:rsidP="00475734">
      <w:pPr>
        <w:spacing w:after="0"/>
        <w:contextualSpacing/>
      </w:pPr>
      <w:r w:rsidRPr="006D1A31">
        <w:t>c</w:t>
      </w:r>
      <w:r w:rsidR="00522599" w:rsidRPr="006D1A31">
        <w:t xml:space="preserve">oep </w:t>
      </w:r>
      <w:r w:rsidR="005C64F0" w:rsidRPr="006D1A31">
        <w:t>7 lb.17</w:t>
      </w:r>
      <w:r w:rsidR="00522599" w:rsidRPr="006D1A31">
        <w:t xml:space="preserve"> s. par</w:t>
      </w:r>
      <w:r w:rsidR="003D21BC" w:rsidRPr="006D1A31">
        <w:t>.</w:t>
      </w:r>
      <w:r w:rsidR="00522599" w:rsidRPr="006D1A31">
        <w:t xml:space="preserve"> dewelke de vors. Lodewijc oec ontfaen</w:t>
      </w:r>
    </w:p>
    <w:p w14:paraId="5D10473B" w14:textId="5F26CC10" w:rsidR="00522599" w:rsidRPr="006D1A31" w:rsidRDefault="00522599" w:rsidP="00475734">
      <w:pPr>
        <w:spacing w:after="0"/>
        <w:contextualSpacing/>
      </w:pPr>
      <w:r w:rsidRPr="006D1A31">
        <w:t>heeft als voeren</w:t>
      </w:r>
      <w:r w:rsidR="005C64F0" w:rsidRPr="006D1A31">
        <w:t>.</w:t>
      </w:r>
    </w:p>
    <w:p w14:paraId="236B6AE9" w14:textId="10933766" w:rsidR="00827531" w:rsidRPr="006D1A31" w:rsidRDefault="00827531" w:rsidP="00827531">
      <w:pPr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AEAB5FA" w14:textId="77777777" w:rsidR="00522599" w:rsidRPr="006D1A31" w:rsidRDefault="00522599">
      <w:pPr>
        <w:rPr>
          <w:lang w:val="en-US"/>
        </w:rPr>
      </w:pPr>
      <w:r w:rsidRPr="006D1A31">
        <w:rPr>
          <w:lang w:val="en-US"/>
        </w:rPr>
        <w:br w:type="page"/>
      </w:r>
    </w:p>
    <w:p w14:paraId="371E7539" w14:textId="28E8D2B9" w:rsidR="00522599" w:rsidRPr="006D1A31" w:rsidRDefault="00522599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7</w:t>
      </w:r>
    </w:p>
    <w:p w14:paraId="06E8B99C" w14:textId="07D86257" w:rsidR="00DC32E8" w:rsidRPr="006D1A31" w:rsidRDefault="00DC32E8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3 verso</w:t>
      </w:r>
    </w:p>
    <w:p w14:paraId="700249AF" w14:textId="0B632E70" w:rsidR="00522599" w:rsidRPr="006D1A31" w:rsidRDefault="00522599" w:rsidP="00475734">
      <w:pPr>
        <w:spacing w:after="0"/>
        <w:contextualSpacing/>
      </w:pPr>
    </w:p>
    <w:p w14:paraId="76F92F03" w14:textId="3F12F90A" w:rsidR="00522599" w:rsidRPr="006D1A31" w:rsidRDefault="00522599" w:rsidP="00475734">
      <w:pPr>
        <w:spacing w:after="0"/>
        <w:contextualSpacing/>
      </w:pPr>
      <w:r w:rsidRPr="006D1A31">
        <w:t xml:space="preserve">Item Pieter </w:t>
      </w:r>
      <w:r w:rsidR="00834335" w:rsidRPr="006D1A31">
        <w:t>Cappe</w:t>
      </w:r>
      <w:r w:rsidRPr="006D1A31">
        <w:t xml:space="preserve"> heeft vercocht Bouden </w:t>
      </w:r>
      <w:r w:rsidR="00417FFC" w:rsidRPr="006D1A31">
        <w:t>D</w:t>
      </w:r>
      <w:r w:rsidRPr="006D1A31">
        <w:t>en Mey</w:t>
      </w:r>
      <w:r w:rsidR="00417FFC" w:rsidRPr="006D1A31">
        <w:t>re</w:t>
      </w:r>
      <w:r w:rsidRPr="006D1A31">
        <w:t xml:space="preserve"> een dachwant ende</w:t>
      </w:r>
    </w:p>
    <w:p w14:paraId="517DDAF0" w14:textId="56B1263B" w:rsidR="00522599" w:rsidRPr="006D1A31" w:rsidRDefault="00417FFC" w:rsidP="00475734">
      <w:pPr>
        <w:spacing w:after="0"/>
        <w:contextualSpacing/>
      </w:pPr>
      <w:r w:rsidRPr="006D1A31">
        <w:t>20</w:t>
      </w:r>
      <w:r w:rsidR="00522599" w:rsidRPr="006D1A31">
        <w:t xml:space="preserve"> roen lants gheleghen up den </w:t>
      </w:r>
      <w:r w:rsidRPr="006D1A31">
        <w:t>W</w:t>
      </w:r>
      <w:r w:rsidR="00522599" w:rsidRPr="006D1A31">
        <w:t xml:space="preserve">ijngaert ende ghalt elke roe </w:t>
      </w:r>
      <w:r w:rsidRPr="006D1A31">
        <w:t>8</w:t>
      </w:r>
      <w:r w:rsidR="00522599" w:rsidRPr="006D1A31">
        <w:t xml:space="preserve"> s. par</w:t>
      </w:r>
      <w:r w:rsidR="003D21BC" w:rsidRPr="006D1A31">
        <w:t>.</w:t>
      </w:r>
    </w:p>
    <w:p w14:paraId="5BFC405C" w14:textId="70C2043A" w:rsidR="00522599" w:rsidRPr="006D1A31" w:rsidRDefault="00522599" w:rsidP="00475734">
      <w:pPr>
        <w:spacing w:after="0"/>
        <w:contextualSpacing/>
      </w:pPr>
      <w:r w:rsidRPr="006D1A31">
        <w:t xml:space="preserve">comt daer af mijns heere coep </w:t>
      </w:r>
      <w:r w:rsidR="00417FFC" w:rsidRPr="006D1A31">
        <w:t>4 lb.</w:t>
      </w:r>
      <w:r w:rsidRPr="006D1A31">
        <w:t xml:space="preserve"> </w:t>
      </w:r>
      <w:r w:rsidR="00417FFC" w:rsidRPr="006D1A31">
        <w:t>16</w:t>
      </w:r>
      <w:r w:rsidRPr="006D1A31">
        <w:t xml:space="preserve"> s. dewelke de vors. Lodewijc</w:t>
      </w:r>
    </w:p>
    <w:p w14:paraId="2D2D878B" w14:textId="5E2907D3" w:rsidR="00522599" w:rsidRPr="006D1A31" w:rsidRDefault="00522599" w:rsidP="00475734">
      <w:pPr>
        <w:spacing w:after="0"/>
        <w:contextualSpacing/>
      </w:pPr>
      <w:r w:rsidRPr="006D1A31">
        <w:t>oec ontfaen heeft als voeren</w:t>
      </w:r>
      <w:r w:rsidR="00417FFC" w:rsidRPr="006D1A31">
        <w:t>.</w:t>
      </w:r>
    </w:p>
    <w:p w14:paraId="41F3B9B5" w14:textId="587CFB86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4753FD5E" w14:textId="7C2BE054" w:rsidR="00522599" w:rsidRPr="006D1A31" w:rsidRDefault="00522599" w:rsidP="00475734">
      <w:pPr>
        <w:spacing w:after="0"/>
        <w:contextualSpacing/>
        <w:rPr>
          <w:lang w:val="en-US"/>
        </w:rPr>
      </w:pPr>
    </w:p>
    <w:p w14:paraId="3A49E6E9" w14:textId="59E9DFAD" w:rsidR="00522599" w:rsidRPr="006D1A31" w:rsidRDefault="00522599" w:rsidP="00475734">
      <w:pPr>
        <w:spacing w:after="0"/>
        <w:contextualSpacing/>
      </w:pPr>
      <w:r w:rsidRPr="006D1A31">
        <w:t>Item Cornelijs Marttens heeft verco</w:t>
      </w:r>
      <w:r w:rsidR="00417FFC" w:rsidRPr="006D1A31">
        <w:t>c</w:t>
      </w:r>
      <w:r w:rsidRPr="006D1A31">
        <w:t xml:space="preserve">ht Pyetren Marttens </w:t>
      </w:r>
      <w:r w:rsidR="00417FFC" w:rsidRPr="006D1A31">
        <w:t>46</w:t>
      </w:r>
      <w:r w:rsidRPr="006D1A31">
        <w:t xml:space="preserve"> roen</w:t>
      </w:r>
    </w:p>
    <w:p w14:paraId="6FBB59E1" w14:textId="02C8C8AB" w:rsidR="00522599" w:rsidRPr="006D1A31" w:rsidRDefault="00522599" w:rsidP="00475734">
      <w:pPr>
        <w:spacing w:after="0"/>
        <w:contextualSpacing/>
      </w:pPr>
      <w:r w:rsidRPr="006D1A31">
        <w:t>lants gheleghen in viere poerseelen inde versche plecken ende</w:t>
      </w:r>
    </w:p>
    <w:p w14:paraId="6BC7045C" w14:textId="5C0A11AC" w:rsidR="00522599" w:rsidRPr="006D1A31" w:rsidRDefault="00522599" w:rsidP="00475734">
      <w:pPr>
        <w:spacing w:after="0"/>
        <w:contextualSpacing/>
      </w:pPr>
      <w:r w:rsidRPr="006D1A31">
        <w:t xml:space="preserve">ghalt elke roe </w:t>
      </w:r>
      <w:r w:rsidR="00417FFC" w:rsidRPr="006D1A31">
        <w:t>9</w:t>
      </w:r>
      <w:r w:rsidRPr="006D1A31">
        <w:t xml:space="preserve"> s. par</w:t>
      </w:r>
      <w:r w:rsidR="003D21BC" w:rsidRPr="006D1A31">
        <w:t>.</w:t>
      </w:r>
      <w:r w:rsidRPr="006D1A31">
        <w:t xml:space="preserve"> comt daer af mijns heere</w:t>
      </w:r>
      <w:r w:rsidR="00E01BBC" w:rsidRPr="006D1A31">
        <w:t>n</w:t>
      </w:r>
      <w:r w:rsidRPr="006D1A31">
        <w:t xml:space="preserve"> coep </w:t>
      </w:r>
      <w:r w:rsidR="00417FFC" w:rsidRPr="006D1A31">
        <w:t>41</w:t>
      </w:r>
      <w:r w:rsidRPr="006D1A31">
        <w:t xml:space="preserve"> s. </w:t>
      </w:r>
      <w:r w:rsidR="00417FFC" w:rsidRPr="006D1A31">
        <w:t>6</w:t>
      </w:r>
      <w:r w:rsidRPr="006D1A31">
        <w:t xml:space="preserve"> d. par</w:t>
      </w:r>
      <w:r w:rsidR="003D21BC" w:rsidRPr="006D1A31">
        <w:t>.</w:t>
      </w:r>
    </w:p>
    <w:p w14:paraId="5EB07127" w14:textId="01F5EF1D" w:rsidR="00522599" w:rsidRPr="006D1A31" w:rsidRDefault="00522599" w:rsidP="00475734">
      <w:pPr>
        <w:spacing w:after="0"/>
        <w:contextualSpacing/>
      </w:pPr>
      <w:r w:rsidRPr="006D1A31">
        <w:t>dewelke de vors. Lodewijc oec ontfaen heeft als voeren</w:t>
      </w:r>
      <w:r w:rsidR="00417FFC" w:rsidRPr="006D1A31">
        <w:t>.</w:t>
      </w:r>
    </w:p>
    <w:p w14:paraId="13E4FE2F" w14:textId="08AD0B23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7184906" w14:textId="19B61BA9" w:rsidR="00522599" w:rsidRPr="006D1A31" w:rsidRDefault="00522599" w:rsidP="00475734">
      <w:pPr>
        <w:spacing w:after="0"/>
        <w:contextualSpacing/>
        <w:rPr>
          <w:lang w:val="en-US"/>
        </w:rPr>
      </w:pPr>
    </w:p>
    <w:p w14:paraId="7A4FE9DF" w14:textId="2CF6BA52" w:rsidR="00522599" w:rsidRPr="006D1A31" w:rsidRDefault="00522599" w:rsidP="00475734">
      <w:pPr>
        <w:spacing w:after="0"/>
        <w:contextualSpacing/>
      </w:pPr>
      <w:r w:rsidRPr="006D1A31">
        <w:t xml:space="preserve">Item Antoenys </w:t>
      </w:r>
      <w:r w:rsidR="00C401A2" w:rsidRPr="006D1A31">
        <w:t>D</w:t>
      </w:r>
      <w:r w:rsidRPr="006D1A31">
        <w:t>e Doe</w:t>
      </w:r>
      <w:r w:rsidR="00417FFC" w:rsidRPr="006D1A31">
        <w:t>r</w:t>
      </w:r>
      <w:r w:rsidRPr="006D1A31">
        <w:t>en ende Pyeter zijn broeder hebben ver-</w:t>
      </w:r>
    </w:p>
    <w:p w14:paraId="5076269F" w14:textId="69E1B736" w:rsidR="00522599" w:rsidRPr="006D1A31" w:rsidRDefault="00522599" w:rsidP="00475734">
      <w:pPr>
        <w:spacing w:after="0"/>
        <w:contextualSpacing/>
      </w:pPr>
      <w:r w:rsidRPr="006D1A31">
        <w:t>cocht Coelaert van Yvendaele d</w:t>
      </w:r>
      <w:r w:rsidR="00417FFC" w:rsidRPr="006D1A31">
        <w:t>e wersche</w:t>
      </w:r>
      <w:r w:rsidR="00417FFC" w:rsidRPr="006D1A31">
        <w:rPr>
          <w:rStyle w:val="Voetnootmarkering"/>
        </w:rPr>
        <w:footnoteReference w:id="23"/>
      </w:r>
      <w:r w:rsidR="002269DB" w:rsidRPr="006D1A31">
        <w:t xml:space="preserve"> plecken van land</w:t>
      </w:r>
      <w:r w:rsidR="00417FFC" w:rsidRPr="006D1A31">
        <w:t>e</w:t>
      </w:r>
    </w:p>
    <w:p w14:paraId="20EEF30B" w14:textId="133E949F" w:rsidR="002269DB" w:rsidRPr="006D1A31" w:rsidRDefault="002269DB" w:rsidP="00475734">
      <w:pPr>
        <w:spacing w:after="0"/>
        <w:contextualSpacing/>
      </w:pPr>
      <w:r w:rsidRPr="006D1A31">
        <w:t>lygghende onder de versche</w:t>
      </w:r>
      <w:r w:rsidR="00122AAE" w:rsidRPr="006D1A31">
        <w:rPr>
          <w:rStyle w:val="Voetnootmarkering"/>
        </w:rPr>
        <w:footnoteReference w:id="24"/>
      </w:r>
      <w:r w:rsidRPr="006D1A31">
        <w:t xml:space="preserve"> coephe</w:t>
      </w:r>
      <w:r w:rsidR="00417FFC" w:rsidRPr="006D1A31">
        <w:t>ere</w:t>
      </w:r>
      <w:r w:rsidRPr="006D1A31">
        <w:t xml:space="preserve"> te wetene mijn heere van</w:t>
      </w:r>
    </w:p>
    <w:p w14:paraId="55CF6E54" w14:textId="6FB0F818" w:rsidR="002269DB" w:rsidRPr="006D1A31" w:rsidRDefault="002269DB" w:rsidP="00475734">
      <w:pPr>
        <w:spacing w:after="0"/>
        <w:contextualSpacing/>
      </w:pPr>
      <w:r w:rsidRPr="006D1A31">
        <w:t>Roubays</w:t>
      </w:r>
      <w:r w:rsidR="00417FFC" w:rsidRPr="006D1A31">
        <w:t>,</w:t>
      </w:r>
      <w:r w:rsidRPr="006D1A31">
        <w:t xml:space="preserve"> Loedewijc van Merken</w:t>
      </w:r>
      <w:r w:rsidR="00417FFC" w:rsidRPr="006D1A31">
        <w:t>,</w:t>
      </w:r>
      <w:r w:rsidRPr="006D1A31">
        <w:t xml:space="preserve"> Jan van Laeken waer af dat comt</w:t>
      </w:r>
    </w:p>
    <w:p w14:paraId="0F94D431" w14:textId="3A93B600" w:rsidR="002269DB" w:rsidRPr="006D1A31" w:rsidRDefault="002269DB" w:rsidP="00475734">
      <w:pPr>
        <w:spacing w:after="0"/>
        <w:contextualSpacing/>
      </w:pPr>
      <w:r w:rsidRPr="006D1A31">
        <w:t>onder mijn vors. heere een dachwant ende en half ende ghalt elke</w:t>
      </w:r>
    </w:p>
    <w:p w14:paraId="4FB9F657" w14:textId="0954CC21" w:rsidR="002269DB" w:rsidRPr="006D1A31" w:rsidRDefault="002269DB" w:rsidP="00475734">
      <w:pPr>
        <w:spacing w:after="0"/>
        <w:contextualSpacing/>
      </w:pPr>
      <w:r w:rsidRPr="006D1A31">
        <w:t xml:space="preserve">roe </w:t>
      </w:r>
      <w:r w:rsidR="00417FFC" w:rsidRPr="006D1A31">
        <w:t>6</w:t>
      </w:r>
      <w:r w:rsidRPr="006D1A31">
        <w:t xml:space="preserve"> s. par</w:t>
      </w:r>
      <w:r w:rsidR="003D21BC" w:rsidRPr="006D1A31">
        <w:t>.</w:t>
      </w:r>
      <w:r w:rsidRPr="006D1A31">
        <w:t xml:space="preserve"> comt daer af over mijns heere</w:t>
      </w:r>
      <w:r w:rsidR="00E01BBC" w:rsidRPr="006D1A31">
        <w:t>n</w:t>
      </w:r>
      <w:r w:rsidRPr="006D1A31">
        <w:t xml:space="preserve"> recht van zijne coepe</w:t>
      </w:r>
    </w:p>
    <w:p w14:paraId="302FDA91" w14:textId="7323B08B" w:rsidR="00152C7D" w:rsidRPr="006D1A31" w:rsidRDefault="00DC32E8" w:rsidP="00475734">
      <w:pPr>
        <w:spacing w:after="0"/>
        <w:contextualSpacing/>
      </w:pPr>
      <w:r w:rsidRPr="006D1A31">
        <w:t>4</w:t>
      </w:r>
      <w:r w:rsidR="002269DB" w:rsidRPr="006D1A31">
        <w:t xml:space="preserve"> lb. </w:t>
      </w:r>
      <w:r w:rsidRPr="006D1A31">
        <w:t>10</w:t>
      </w:r>
      <w:r w:rsidR="002269DB" w:rsidRPr="006D1A31">
        <w:t xml:space="preserve"> s. dewelke de vors. Lodewijc oec ontfaen heeft als voere</w:t>
      </w:r>
      <w:r w:rsidR="00417FFC" w:rsidRPr="006D1A31">
        <w:t>n.</w:t>
      </w:r>
    </w:p>
    <w:p w14:paraId="72DD1E88" w14:textId="1BA305DA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D5BD961" w14:textId="37AF1DB4" w:rsidR="002269DB" w:rsidRPr="006D1A31" w:rsidRDefault="002269DB" w:rsidP="00475734">
      <w:pPr>
        <w:spacing w:after="0"/>
        <w:contextualSpacing/>
        <w:rPr>
          <w:lang w:val="en-US"/>
        </w:rPr>
      </w:pPr>
    </w:p>
    <w:p w14:paraId="54135676" w14:textId="1F919DCC" w:rsidR="002269DB" w:rsidRPr="006D1A31" w:rsidRDefault="002269DB" w:rsidP="00475734">
      <w:pPr>
        <w:spacing w:after="0"/>
        <w:contextualSpacing/>
      </w:pPr>
      <w:r w:rsidRPr="006D1A31">
        <w:t xml:space="preserve">Item her Pieter </w:t>
      </w:r>
      <w:r w:rsidR="00417FFC" w:rsidRPr="006D1A31">
        <w:t>D</w:t>
      </w:r>
      <w:r w:rsidRPr="006D1A31">
        <w:t>e Smet ende Joes zijn broeder hebben vercocht</w:t>
      </w:r>
    </w:p>
    <w:p w14:paraId="29ACE804" w14:textId="586FA773" w:rsidR="002269DB" w:rsidRPr="006D1A31" w:rsidRDefault="002269DB" w:rsidP="00475734">
      <w:pPr>
        <w:spacing w:after="0"/>
        <w:contextualSpacing/>
      </w:pPr>
      <w:r w:rsidRPr="006D1A31">
        <w:t>Claeys den Gorseme haer lyerder d</w:t>
      </w:r>
      <w:r w:rsidR="00417FFC" w:rsidRPr="006D1A31">
        <w:t>e</w:t>
      </w:r>
      <w:r w:rsidRPr="006D1A31">
        <w:t>el vander versterften</w:t>
      </w:r>
      <w:r w:rsidRPr="006D1A31">
        <w:rPr>
          <w:rStyle w:val="Voetnootmarkering"/>
        </w:rPr>
        <w:footnoteReference w:id="25"/>
      </w:r>
      <w:r w:rsidRPr="006D1A31">
        <w:t xml:space="preserve"> van</w:t>
      </w:r>
    </w:p>
    <w:p w14:paraId="065B4CBD" w14:textId="7A082150" w:rsidR="00475734" w:rsidRPr="006D1A31" w:rsidRDefault="002269DB" w:rsidP="00475734">
      <w:pPr>
        <w:spacing w:after="0"/>
        <w:contextualSpacing/>
      </w:pPr>
      <w:r w:rsidRPr="006D1A31">
        <w:t>Janne Wy</w:t>
      </w:r>
      <w:r w:rsidR="00535AC1" w:rsidRPr="006D1A31">
        <w:t>llans dew</w:t>
      </w:r>
      <w:r w:rsidR="00417FFC" w:rsidRPr="006D1A31">
        <w:t>e</w:t>
      </w:r>
      <w:r w:rsidR="00535AC1" w:rsidRPr="006D1A31">
        <w:t xml:space="preserve">lke versterfte ghalt </w:t>
      </w:r>
      <w:r w:rsidR="00417FFC" w:rsidRPr="006D1A31">
        <w:t>48 lb.</w:t>
      </w:r>
      <w:r w:rsidR="00535AC1" w:rsidRPr="006D1A31">
        <w:t xml:space="preserve"> par</w:t>
      </w:r>
      <w:r w:rsidR="008658CB" w:rsidRPr="006D1A31">
        <w:t>.</w:t>
      </w:r>
      <w:r w:rsidR="00535AC1" w:rsidRPr="006D1A31">
        <w:t xml:space="preserve"> comt daer</w:t>
      </w:r>
    </w:p>
    <w:p w14:paraId="519A9ED0" w14:textId="227929E7" w:rsidR="00535AC1" w:rsidRPr="006D1A31" w:rsidRDefault="00535AC1" w:rsidP="00475734">
      <w:pPr>
        <w:spacing w:after="0"/>
        <w:contextualSpacing/>
      </w:pPr>
      <w:r w:rsidRPr="006D1A31">
        <w:t>af mijnen heere van coepe</w:t>
      </w:r>
      <w:r w:rsidRPr="006D1A31">
        <w:rPr>
          <w:b/>
          <w:bCs/>
          <w:i/>
          <w:iCs/>
        </w:rPr>
        <w:t xml:space="preserve"> </w:t>
      </w:r>
      <w:r w:rsidR="00F21026" w:rsidRPr="006D1A31">
        <w:t>4 (lb.)</w:t>
      </w:r>
      <w:r w:rsidR="0099256A" w:rsidRPr="006D1A31">
        <w:t xml:space="preserve"> 16 s.</w:t>
      </w:r>
      <w:r w:rsidRPr="006D1A31">
        <w:t xml:space="preserve"> par</w:t>
      </w:r>
      <w:r w:rsidR="003D21BC" w:rsidRPr="006D1A31">
        <w:t>.</w:t>
      </w:r>
      <w:r w:rsidRPr="006D1A31">
        <w:t xml:space="preserve"> dewelke de vors. Lodewijc</w:t>
      </w:r>
    </w:p>
    <w:p w14:paraId="2E196A28" w14:textId="306090C4" w:rsidR="00535AC1" w:rsidRPr="006D1A31" w:rsidRDefault="00535AC1" w:rsidP="00475734">
      <w:pPr>
        <w:spacing w:after="0"/>
        <w:contextualSpacing/>
      </w:pPr>
      <w:r w:rsidRPr="006D1A31">
        <w:t>oec onfaen heeft als voeren</w:t>
      </w:r>
      <w:r w:rsidR="00417FFC" w:rsidRPr="006D1A31">
        <w:t>.</w:t>
      </w:r>
      <w:r w:rsidR="00D20D56">
        <w:rPr>
          <w:rStyle w:val="Voetnootmarkering"/>
        </w:rPr>
        <w:footnoteReference w:id="26"/>
      </w:r>
    </w:p>
    <w:p w14:paraId="3973142E" w14:textId="0C0DC1F9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</w:t>
      </w:r>
      <w:r w:rsidR="00124C63">
        <w:rPr>
          <w:lang w:val="en-US"/>
        </w:rPr>
        <w:t>n</w:t>
      </w:r>
      <w:r w:rsidRPr="006D1A31">
        <w:rPr>
          <w:lang w:val="en-US"/>
        </w:rPr>
        <w:t>eur]</w:t>
      </w:r>
    </w:p>
    <w:p w14:paraId="635347C4" w14:textId="0CF506E5" w:rsidR="00535AC1" w:rsidRPr="006D1A31" w:rsidRDefault="00535AC1" w:rsidP="00475734">
      <w:pPr>
        <w:spacing w:after="0"/>
        <w:contextualSpacing/>
        <w:rPr>
          <w:lang w:val="en-US"/>
        </w:rPr>
      </w:pPr>
    </w:p>
    <w:p w14:paraId="2F1626C1" w14:textId="674C6CA3" w:rsidR="00535AC1" w:rsidRPr="006D1A31" w:rsidRDefault="00535AC1" w:rsidP="00475734">
      <w:pPr>
        <w:spacing w:after="0"/>
        <w:contextualSpacing/>
      </w:pPr>
      <w:r w:rsidRPr="006D1A31">
        <w:t xml:space="preserve">Item de selve Joes heeft vercocht den selven Claeyse </w:t>
      </w:r>
      <w:r w:rsidR="00C401A2" w:rsidRPr="006D1A31">
        <w:t>D</w:t>
      </w:r>
      <w:r w:rsidRPr="006D1A31">
        <w:t>en Gorseme</w:t>
      </w:r>
    </w:p>
    <w:p w14:paraId="071F3F77" w14:textId="2C7353F9" w:rsidR="00535AC1" w:rsidRPr="006D1A31" w:rsidRDefault="00535AC1" w:rsidP="00475734">
      <w:pPr>
        <w:spacing w:after="0"/>
        <w:contextualSpacing/>
      </w:pPr>
      <w:r w:rsidRPr="006D1A31">
        <w:t xml:space="preserve">de versterfte van Joehannes </w:t>
      </w:r>
      <w:r w:rsidR="00417FFC" w:rsidRPr="006D1A31">
        <w:t>V</w:t>
      </w:r>
      <w:r w:rsidRPr="006D1A31">
        <w:t>an Hon</w:t>
      </w:r>
      <w:r w:rsidR="0099256A" w:rsidRPr="006D1A31">
        <w:t>s</w:t>
      </w:r>
      <w:r w:rsidRPr="006D1A31">
        <w:t>berghe zijnen deel</w:t>
      </w:r>
    </w:p>
    <w:p w14:paraId="106FBEF0" w14:textId="63D68B31" w:rsidR="00535AC1" w:rsidRPr="006D1A31" w:rsidRDefault="00535AC1" w:rsidP="00475734">
      <w:pPr>
        <w:spacing w:after="0"/>
        <w:contextualSpacing/>
      </w:pPr>
      <w:r w:rsidRPr="006D1A31">
        <w:t>dewelke dat ghalt int gheele alle comm</w:t>
      </w:r>
      <w:r w:rsidR="00D96113" w:rsidRPr="006D1A31">
        <w:t>er</w:t>
      </w:r>
      <w:r w:rsidRPr="006D1A31">
        <w:t xml:space="preserve"> af ghetrocken</w:t>
      </w:r>
    </w:p>
    <w:p w14:paraId="0AE87E07" w14:textId="1527BCE5" w:rsidR="00535AC1" w:rsidRPr="006D1A31" w:rsidRDefault="00D96113" w:rsidP="00475734">
      <w:pPr>
        <w:spacing w:after="0"/>
        <w:contextualSpacing/>
      </w:pPr>
      <w:r w:rsidRPr="006D1A31">
        <w:t>48 lb.</w:t>
      </w:r>
      <w:r w:rsidR="00535AC1" w:rsidRPr="006D1A31">
        <w:t xml:space="preserve"> par</w:t>
      </w:r>
      <w:r w:rsidR="003D21BC" w:rsidRPr="006D1A31">
        <w:t>.</w:t>
      </w:r>
      <w:r w:rsidR="00535AC1" w:rsidRPr="006D1A31">
        <w:t xml:space="preserve"> comt daer af mijnen heere</w:t>
      </w:r>
      <w:r w:rsidR="00E01BBC" w:rsidRPr="006D1A31">
        <w:t>n</w:t>
      </w:r>
      <w:r w:rsidR="00535AC1" w:rsidRPr="006D1A31">
        <w:t xml:space="preserve"> coep </w:t>
      </w:r>
      <w:r w:rsidRPr="006D1A31">
        <w:t>4 lb.</w:t>
      </w:r>
      <w:r w:rsidR="00535AC1" w:rsidRPr="006D1A31">
        <w:t xml:space="preserve"> </w:t>
      </w:r>
      <w:r w:rsidRPr="006D1A31">
        <w:t xml:space="preserve">16 </w:t>
      </w:r>
      <w:r w:rsidR="00535AC1" w:rsidRPr="006D1A31">
        <w:t>s. par</w:t>
      </w:r>
      <w:r w:rsidR="003D21BC" w:rsidRPr="006D1A31">
        <w:t>.</w:t>
      </w:r>
      <w:r w:rsidR="00535AC1" w:rsidRPr="006D1A31">
        <w:t xml:space="preserve"> de-</w:t>
      </w:r>
    </w:p>
    <w:p w14:paraId="45D56D38" w14:textId="3D4F1575" w:rsidR="00535AC1" w:rsidRPr="006D1A31" w:rsidRDefault="00535AC1" w:rsidP="00475734">
      <w:pPr>
        <w:spacing w:after="0"/>
        <w:contextualSpacing/>
      </w:pPr>
      <w:r w:rsidRPr="006D1A31">
        <w:t>welke de vors. Lodewijc oec ontfaen heeft als voeren</w:t>
      </w:r>
      <w:r w:rsidR="00D96113" w:rsidRPr="006D1A31">
        <w:t>.</w:t>
      </w:r>
    </w:p>
    <w:p w14:paraId="49F7EE34" w14:textId="742CB62A" w:rsidR="00827531" w:rsidRPr="006D1A31" w:rsidRDefault="00827531" w:rsidP="00827531">
      <w:pPr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  <w:r w:rsidR="00D95A00">
        <w:rPr>
          <w:rStyle w:val="Voetnootmarkering"/>
          <w:lang w:val="en-US"/>
        </w:rPr>
        <w:footnoteReference w:id="27"/>
      </w:r>
    </w:p>
    <w:p w14:paraId="6B6D9792" w14:textId="77777777" w:rsidR="00535AC1" w:rsidRPr="006D1A31" w:rsidRDefault="00535AC1">
      <w:pPr>
        <w:rPr>
          <w:lang w:val="en-US"/>
        </w:rPr>
      </w:pPr>
      <w:r w:rsidRPr="006D1A31">
        <w:rPr>
          <w:lang w:val="en-US"/>
        </w:rPr>
        <w:br w:type="page"/>
      </w:r>
    </w:p>
    <w:p w14:paraId="5EB1B534" w14:textId="64F67293" w:rsidR="00535AC1" w:rsidRPr="006D1A31" w:rsidRDefault="00535AC1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8</w:t>
      </w:r>
    </w:p>
    <w:p w14:paraId="5D965F52" w14:textId="53FD8C26" w:rsidR="0099256A" w:rsidRPr="006D1A31" w:rsidRDefault="0099256A" w:rsidP="00475734">
      <w:pPr>
        <w:spacing w:after="0"/>
        <w:contextualSpacing/>
      </w:pPr>
      <w:r w:rsidRPr="006D1A31">
        <w:rPr>
          <w:b/>
          <w:bCs/>
          <w:u w:val="single"/>
        </w:rPr>
        <w:t>folio 4 recto</w:t>
      </w:r>
    </w:p>
    <w:p w14:paraId="1DCE9311" w14:textId="121236D2" w:rsidR="00535AC1" w:rsidRDefault="00535AC1" w:rsidP="00475734">
      <w:pPr>
        <w:spacing w:after="0"/>
        <w:contextualSpacing/>
      </w:pPr>
    </w:p>
    <w:p w14:paraId="4CB90433" w14:textId="152B428A" w:rsidR="00535AC1" w:rsidRPr="006D1A31" w:rsidRDefault="00535AC1" w:rsidP="00475734">
      <w:pPr>
        <w:spacing w:after="0"/>
        <w:contextualSpacing/>
      </w:pPr>
      <w:r w:rsidRPr="006D1A31">
        <w:t xml:space="preserve">Item Joes </w:t>
      </w:r>
      <w:r w:rsidR="00C401A2" w:rsidRPr="006D1A31">
        <w:t>D</w:t>
      </w:r>
      <w:r w:rsidRPr="006D1A31">
        <w:t>e Backer heeft verco</w:t>
      </w:r>
      <w:r w:rsidR="001A437B" w:rsidRPr="006D1A31">
        <w:t>c</w:t>
      </w:r>
      <w:r w:rsidRPr="006D1A31">
        <w:t xml:space="preserve">ht Janne </w:t>
      </w:r>
      <w:r w:rsidR="00C401A2" w:rsidRPr="006D1A31">
        <w:t>D</w:t>
      </w:r>
      <w:r w:rsidRPr="006D1A31">
        <w:t xml:space="preserve">en Sceere </w:t>
      </w:r>
      <w:r w:rsidR="00D96113" w:rsidRPr="006D1A31">
        <w:t>80</w:t>
      </w:r>
      <w:r w:rsidRPr="006D1A31">
        <w:t xml:space="preserve"> roen scoof-</w:t>
      </w:r>
    </w:p>
    <w:p w14:paraId="7C3AE0AB" w14:textId="41092811" w:rsidR="00535AC1" w:rsidRPr="006D1A31" w:rsidRDefault="00535AC1" w:rsidP="00475734">
      <w:pPr>
        <w:spacing w:after="0"/>
        <w:contextualSpacing/>
      </w:pPr>
      <w:r w:rsidRPr="006D1A31">
        <w:t xml:space="preserve">lants ghelegen up Doets velt ende ghalt elke roe </w:t>
      </w:r>
      <w:r w:rsidR="00D96113" w:rsidRPr="006D1A31">
        <w:t>5</w:t>
      </w:r>
      <w:r w:rsidRPr="006D1A31">
        <w:t xml:space="preserve"> s. par</w:t>
      </w:r>
      <w:r w:rsidR="003D21BC" w:rsidRPr="006D1A31">
        <w:t>.</w:t>
      </w:r>
      <w:r w:rsidRPr="006D1A31">
        <w:t xml:space="preserve"> comt</w:t>
      </w:r>
    </w:p>
    <w:p w14:paraId="30FEB16D" w14:textId="447D373C" w:rsidR="00535AC1" w:rsidRPr="006D1A31" w:rsidRDefault="00535AC1" w:rsidP="00475734">
      <w:pPr>
        <w:spacing w:after="0"/>
        <w:contextualSpacing/>
      </w:pPr>
      <w:r w:rsidRPr="006D1A31">
        <w:t xml:space="preserve">daer af mijns heere coep </w:t>
      </w:r>
      <w:r w:rsidR="00D96113" w:rsidRPr="006D1A31">
        <w:t>37</w:t>
      </w:r>
      <w:r w:rsidRPr="006D1A31">
        <w:t xml:space="preserve"> s. </w:t>
      </w:r>
      <w:r w:rsidR="00D96113" w:rsidRPr="006D1A31">
        <w:t>6</w:t>
      </w:r>
      <w:r w:rsidRPr="006D1A31">
        <w:t xml:space="preserve"> d. par</w:t>
      </w:r>
      <w:r w:rsidR="003D21BC" w:rsidRPr="006D1A31">
        <w:t>.</w:t>
      </w:r>
      <w:r w:rsidRPr="006D1A31">
        <w:t xml:space="preserve"> dewelke de vors. Lodewijc</w:t>
      </w:r>
    </w:p>
    <w:p w14:paraId="66E9B1E9" w14:textId="567F4988" w:rsidR="00535AC1" w:rsidRPr="006D1A31" w:rsidRDefault="00535AC1" w:rsidP="00475734">
      <w:pPr>
        <w:spacing w:after="0"/>
        <w:contextualSpacing/>
      </w:pPr>
      <w:r w:rsidRPr="006D1A31">
        <w:t>oec ontfaen heeft als voeren</w:t>
      </w:r>
      <w:r w:rsidR="00D96113" w:rsidRPr="006D1A31">
        <w:t>.</w:t>
      </w:r>
    </w:p>
    <w:p w14:paraId="309A1E0A" w14:textId="1C384FCD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F3971BD" w14:textId="79CD14EF" w:rsidR="00535AC1" w:rsidRPr="006D1A31" w:rsidRDefault="00535AC1" w:rsidP="00475734">
      <w:pPr>
        <w:spacing w:after="0"/>
        <w:contextualSpacing/>
        <w:rPr>
          <w:lang w:val="en-US"/>
        </w:rPr>
      </w:pPr>
    </w:p>
    <w:p w14:paraId="4BA90B49" w14:textId="40A2ECD5" w:rsidR="00535AC1" w:rsidRPr="006D1A31" w:rsidRDefault="00535AC1" w:rsidP="00475734">
      <w:pPr>
        <w:spacing w:after="0"/>
        <w:contextualSpacing/>
      </w:pPr>
      <w:r w:rsidRPr="006D1A31">
        <w:t xml:space="preserve">Item Heyndric Boudyns heeft vercocht Janne </w:t>
      </w:r>
      <w:r w:rsidR="00D96113" w:rsidRPr="006D1A31">
        <w:t>V</w:t>
      </w:r>
      <w:r w:rsidRPr="006D1A31">
        <w:t>an Panteghem</w:t>
      </w:r>
    </w:p>
    <w:p w14:paraId="37FE5F0E" w14:textId="740A65DF" w:rsidR="00535AC1" w:rsidRPr="006D1A31" w:rsidRDefault="00535AC1" w:rsidP="00475734">
      <w:pPr>
        <w:spacing w:after="0"/>
        <w:contextualSpacing/>
      </w:pPr>
      <w:r w:rsidRPr="006D1A31">
        <w:t>een st</w:t>
      </w:r>
      <w:r w:rsidR="00C56AAC" w:rsidRPr="006D1A31">
        <w:t>ii</w:t>
      </w:r>
      <w:r w:rsidRPr="006D1A31">
        <w:t>c</w:t>
      </w:r>
      <w:r w:rsidRPr="006D1A31">
        <w:rPr>
          <w:b/>
          <w:bCs/>
          <w:i/>
          <w:iCs/>
        </w:rPr>
        <w:t xml:space="preserve"> </w:t>
      </w:r>
      <w:r w:rsidRPr="006D1A31">
        <w:t xml:space="preserve">meersch gheleghen </w:t>
      </w:r>
      <w:r w:rsidR="0099256A" w:rsidRPr="006D1A31">
        <w:t xml:space="preserve">de </w:t>
      </w:r>
      <w:r w:rsidR="00C56AAC" w:rsidRPr="006D1A31">
        <w:t>s</w:t>
      </w:r>
      <w:r w:rsidRPr="006D1A31">
        <w:t xml:space="preserve">om up Hylleghem ende </w:t>
      </w:r>
      <w:r w:rsidR="00C56AAC" w:rsidRPr="006D1A31">
        <w:t>som</w:t>
      </w:r>
      <w:r w:rsidR="00C56AAC" w:rsidRPr="006D1A31">
        <w:rPr>
          <w:rStyle w:val="Voetnootmarkering"/>
        </w:rPr>
        <w:footnoteReference w:id="28"/>
      </w:r>
      <w:r w:rsidRPr="006D1A31">
        <w:t xml:space="preserve"> up Her</w:t>
      </w:r>
      <w:r w:rsidR="002137DF" w:rsidRPr="006D1A31">
        <w:t>sele</w:t>
      </w:r>
    </w:p>
    <w:p w14:paraId="0326E050" w14:textId="4DD9765E" w:rsidR="002137DF" w:rsidRPr="006D1A31" w:rsidRDefault="002137DF" w:rsidP="00475734">
      <w:pPr>
        <w:spacing w:after="0"/>
        <w:contextualSpacing/>
      </w:pPr>
      <w:r w:rsidRPr="006D1A31">
        <w:t xml:space="preserve">daer af dat comt mijne heere over zijn deel van zijnen coep </w:t>
      </w:r>
      <w:r w:rsidR="00D96113" w:rsidRPr="006D1A31">
        <w:t>2</w:t>
      </w:r>
      <w:r w:rsidR="00C56AAC" w:rsidRPr="006D1A31">
        <w:t>4</w:t>
      </w:r>
      <w:r w:rsidRPr="006D1A31">
        <w:t xml:space="preserve"> s. par</w:t>
      </w:r>
      <w:r w:rsidR="003D21BC" w:rsidRPr="006D1A31">
        <w:t>.</w:t>
      </w:r>
    </w:p>
    <w:p w14:paraId="333F4A15" w14:textId="5B9E9A8B" w:rsidR="002137DF" w:rsidRPr="006D1A31" w:rsidRDefault="002137DF" w:rsidP="00475734">
      <w:pPr>
        <w:spacing w:after="0"/>
        <w:contextualSpacing/>
      </w:pPr>
      <w:r w:rsidRPr="006D1A31">
        <w:t>dewelke de vors. Lodewijc oec ontfaen heeft als voeren</w:t>
      </w:r>
      <w:r w:rsidR="00D96113" w:rsidRPr="006D1A31">
        <w:t>.</w:t>
      </w:r>
    </w:p>
    <w:p w14:paraId="63795937" w14:textId="4801A06B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0667D68B" w14:textId="589E4885" w:rsidR="002137DF" w:rsidRPr="006D1A31" w:rsidRDefault="002137DF" w:rsidP="00475734">
      <w:pPr>
        <w:spacing w:after="0"/>
        <w:contextualSpacing/>
        <w:rPr>
          <w:lang w:val="en-US"/>
        </w:rPr>
      </w:pPr>
    </w:p>
    <w:p w14:paraId="4B50EEBB" w14:textId="34A91EDC" w:rsidR="002137DF" w:rsidRPr="006D1A31" w:rsidRDefault="002137DF" w:rsidP="00475734">
      <w:pPr>
        <w:spacing w:after="0"/>
        <w:contextualSpacing/>
      </w:pPr>
      <w:r w:rsidRPr="006D1A31">
        <w:t xml:space="preserve">Item Jan </w:t>
      </w:r>
      <w:r w:rsidR="00C02451">
        <w:t>D</w:t>
      </w:r>
      <w:r w:rsidRPr="006D1A31">
        <w:t>e Deckere</w:t>
      </w:r>
      <w:r w:rsidR="00C02451">
        <w:rPr>
          <w:rStyle w:val="Voetnootmarkering"/>
        </w:rPr>
        <w:footnoteReference w:id="29"/>
      </w:r>
      <w:r w:rsidRPr="006D1A31">
        <w:t xml:space="preserve"> heeft vercocht Claeyse </w:t>
      </w:r>
      <w:r w:rsidR="00D96113" w:rsidRPr="006D1A31">
        <w:t>D</w:t>
      </w:r>
      <w:r w:rsidRPr="006D1A31">
        <w:t>en Gorseme een weede</w:t>
      </w:r>
    </w:p>
    <w:p w14:paraId="1E3BBFE4" w14:textId="2A9EE3B8" w:rsidR="002137DF" w:rsidRPr="006D1A31" w:rsidRDefault="002137DF" w:rsidP="00475734">
      <w:pPr>
        <w:spacing w:after="0"/>
        <w:contextualSpacing/>
      </w:pPr>
      <w:r w:rsidRPr="006D1A31">
        <w:t>gheleghen te Yvendaele gheheten den Lanmersch ende ghalt</w:t>
      </w:r>
    </w:p>
    <w:p w14:paraId="73D2C685" w14:textId="6BA090A1" w:rsidR="002137DF" w:rsidRPr="006D1A31" w:rsidRDefault="002137DF" w:rsidP="00475734">
      <w:pPr>
        <w:spacing w:after="0"/>
        <w:contextualSpacing/>
      </w:pPr>
      <w:r w:rsidRPr="006D1A31">
        <w:t xml:space="preserve">int tgheele </w:t>
      </w:r>
      <w:r w:rsidR="00D96113" w:rsidRPr="006D1A31">
        <w:t>48</w:t>
      </w:r>
      <w:r w:rsidRPr="006D1A31">
        <w:t xml:space="preserve"> lb. par</w:t>
      </w:r>
      <w:r w:rsidR="003D21BC" w:rsidRPr="006D1A31">
        <w:t>.</w:t>
      </w:r>
      <w:r w:rsidRPr="006D1A31">
        <w:t xml:space="preserve"> co</w:t>
      </w:r>
      <w:r w:rsidR="00D96113" w:rsidRPr="006D1A31">
        <w:t>m</w:t>
      </w:r>
      <w:r w:rsidRPr="006D1A31">
        <w:t>t daer af mijns heere</w:t>
      </w:r>
      <w:r w:rsidR="00E01BBC" w:rsidRPr="006D1A31">
        <w:t>n</w:t>
      </w:r>
      <w:r w:rsidRPr="006D1A31">
        <w:t xml:space="preserve"> coep </w:t>
      </w:r>
      <w:r w:rsidR="00D96113" w:rsidRPr="006D1A31">
        <w:t>4 lb.</w:t>
      </w:r>
      <w:r w:rsidRPr="006D1A31">
        <w:t xml:space="preserve"> </w:t>
      </w:r>
      <w:r w:rsidR="00D96113" w:rsidRPr="006D1A31">
        <w:t>16</w:t>
      </w:r>
      <w:r w:rsidRPr="006D1A31">
        <w:t xml:space="preserve"> s. par</w:t>
      </w:r>
      <w:r w:rsidR="003D21BC" w:rsidRPr="006D1A31">
        <w:t>.</w:t>
      </w:r>
    </w:p>
    <w:p w14:paraId="4FE6A9AF" w14:textId="4C6B6A80" w:rsidR="002137DF" w:rsidRPr="006D1A31" w:rsidRDefault="002137DF" w:rsidP="00475734">
      <w:pPr>
        <w:spacing w:after="0"/>
        <w:contextualSpacing/>
      </w:pPr>
      <w:r w:rsidRPr="006D1A31">
        <w:t>dewelke de vors. Lodewijc oec ontfaen heeft als voeren</w:t>
      </w:r>
      <w:r w:rsidR="00D96113" w:rsidRPr="006D1A31">
        <w:t>.</w:t>
      </w:r>
    </w:p>
    <w:p w14:paraId="4F1087F9" w14:textId="290BCB02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>[Le dict bailly en a fait payer a</w:t>
      </w:r>
      <w:r w:rsidR="00335492" w:rsidRPr="006D1A31">
        <w:rPr>
          <w:lang w:val="en-US"/>
        </w:rPr>
        <w:t xml:space="preserve"> </w:t>
      </w:r>
      <w:r w:rsidRPr="006D1A31">
        <w:rPr>
          <w:lang w:val="en-US"/>
        </w:rPr>
        <w:t xml:space="preserve">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5533C6BE" w14:textId="3E5C56E4" w:rsidR="00312E83" w:rsidRPr="006D1A31" w:rsidRDefault="00312E83" w:rsidP="00475734">
      <w:pPr>
        <w:spacing w:after="0"/>
        <w:contextualSpacing/>
        <w:rPr>
          <w:lang w:val="en-US"/>
        </w:rPr>
      </w:pPr>
    </w:p>
    <w:p w14:paraId="777E49EF" w14:textId="55385FE2" w:rsidR="00312E83" w:rsidRPr="006D1A31" w:rsidRDefault="00312E83" w:rsidP="00475734">
      <w:pPr>
        <w:spacing w:after="0"/>
        <w:contextualSpacing/>
      </w:pPr>
      <w:r w:rsidRPr="006D1A31">
        <w:t xml:space="preserve">Item Hanne </w:t>
      </w:r>
      <w:r w:rsidR="00C401A2" w:rsidRPr="006D1A31">
        <w:t>D</w:t>
      </w:r>
      <w:r w:rsidRPr="006D1A31">
        <w:t>e Porre</w:t>
      </w:r>
      <w:r w:rsidR="00577AA5">
        <w:rPr>
          <w:rStyle w:val="Voetnootmarkering"/>
        </w:rPr>
        <w:footnoteReference w:id="30"/>
      </w:r>
      <w:r w:rsidRPr="006D1A31">
        <w:t xml:space="preserve"> ende zijn susters ende broeders hebben vercocht</w:t>
      </w:r>
    </w:p>
    <w:p w14:paraId="3DAA171A" w14:textId="3439858A" w:rsidR="00312E83" w:rsidRPr="006D1A31" w:rsidRDefault="00312E83" w:rsidP="00475734">
      <w:pPr>
        <w:spacing w:after="0"/>
        <w:contextualSpacing/>
      </w:pPr>
      <w:r w:rsidRPr="006D1A31">
        <w:t xml:space="preserve">Bouwen </w:t>
      </w:r>
      <w:r w:rsidR="00C401A2" w:rsidRPr="006D1A31">
        <w:t>D</w:t>
      </w:r>
      <w:r w:rsidRPr="006D1A31">
        <w:t>e Mey</w:t>
      </w:r>
      <w:r w:rsidR="00D96113" w:rsidRPr="006D1A31">
        <w:t>re</w:t>
      </w:r>
      <w:r w:rsidRPr="006D1A31">
        <w:t xml:space="preserve"> een half dachwant lants gheleghe</w:t>
      </w:r>
      <w:r w:rsidR="00D96113" w:rsidRPr="006D1A31">
        <w:t>n</w:t>
      </w:r>
      <w:r w:rsidRPr="006D1A31">
        <w:t xml:space="preserve"> up Speeten</w:t>
      </w:r>
    </w:p>
    <w:p w14:paraId="50A2BD9E" w14:textId="2FE212FA" w:rsidR="00312E83" w:rsidRPr="006D1A31" w:rsidRDefault="00312E83" w:rsidP="00475734">
      <w:pPr>
        <w:spacing w:after="0"/>
        <w:contextualSpacing/>
      </w:pPr>
      <w:r w:rsidRPr="006D1A31">
        <w:t xml:space="preserve">couter ende ghalt elke roe </w:t>
      </w:r>
      <w:r w:rsidR="00D96113" w:rsidRPr="006D1A31">
        <w:t>4</w:t>
      </w:r>
      <w:r w:rsidRPr="006D1A31">
        <w:t xml:space="preserve"> s. par</w:t>
      </w:r>
      <w:r w:rsidR="003D21BC" w:rsidRPr="006D1A31">
        <w:t>.</w:t>
      </w:r>
      <w:r w:rsidRPr="006D1A31">
        <w:t xml:space="preserve"> comt mijns heere</w:t>
      </w:r>
      <w:r w:rsidR="00E01BBC" w:rsidRPr="006D1A31">
        <w:t>n</w:t>
      </w:r>
      <w:r w:rsidRPr="006D1A31">
        <w:t xml:space="preserve"> coep </w:t>
      </w:r>
      <w:r w:rsidR="00D96113" w:rsidRPr="006D1A31">
        <w:t>20</w:t>
      </w:r>
      <w:r w:rsidRPr="006D1A31">
        <w:t xml:space="preserve"> s. par</w:t>
      </w:r>
      <w:r w:rsidR="003D21BC" w:rsidRPr="006D1A31">
        <w:t>.</w:t>
      </w:r>
    </w:p>
    <w:p w14:paraId="7C4B4BCB" w14:textId="63626FFA" w:rsidR="00312E83" w:rsidRPr="006D1A31" w:rsidRDefault="00312E83" w:rsidP="00475734">
      <w:pPr>
        <w:spacing w:after="0"/>
        <w:contextualSpacing/>
      </w:pPr>
      <w:r w:rsidRPr="006D1A31">
        <w:t>dewelke de vors. Lodewijc oec ontfaen heeft als voeren</w:t>
      </w:r>
      <w:r w:rsidR="00D96113" w:rsidRPr="006D1A31">
        <w:t>.</w:t>
      </w:r>
    </w:p>
    <w:p w14:paraId="3575D03C" w14:textId="4A01FEA6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2241BBA" w14:textId="0E486BCA" w:rsidR="00312E83" w:rsidRPr="006D1A31" w:rsidRDefault="00312E83" w:rsidP="00475734">
      <w:pPr>
        <w:spacing w:after="0"/>
        <w:contextualSpacing/>
        <w:rPr>
          <w:lang w:val="en-US"/>
        </w:rPr>
      </w:pPr>
    </w:p>
    <w:p w14:paraId="0B5BE739" w14:textId="37037048" w:rsidR="00312E83" w:rsidRPr="006D1A31" w:rsidRDefault="00312E83" w:rsidP="00475734">
      <w:pPr>
        <w:spacing w:after="0"/>
        <w:contextualSpacing/>
      </w:pPr>
      <w:r w:rsidRPr="006D1A31">
        <w:t xml:space="preserve">Item Phylips </w:t>
      </w:r>
      <w:r w:rsidR="00C401A2" w:rsidRPr="006D1A31">
        <w:t>V</w:t>
      </w:r>
      <w:r w:rsidRPr="006D1A31">
        <w:t xml:space="preserve">an Wytevelde heeft vercocht Janne </w:t>
      </w:r>
      <w:r w:rsidR="00C401A2" w:rsidRPr="006D1A31">
        <w:t>V</w:t>
      </w:r>
      <w:r w:rsidRPr="006D1A31">
        <w:t>an Boexstaele</w:t>
      </w:r>
    </w:p>
    <w:p w14:paraId="5601AADC" w14:textId="33DBF01F" w:rsidR="00312E83" w:rsidRPr="006D1A31" w:rsidRDefault="00D96113" w:rsidP="00475734">
      <w:pPr>
        <w:spacing w:after="0"/>
        <w:contextualSpacing/>
      </w:pPr>
      <w:r w:rsidRPr="006D1A31">
        <w:t>20</w:t>
      </w:r>
      <w:r w:rsidR="00312E83" w:rsidRPr="006D1A31">
        <w:t xml:space="preserve"> roen mersch gheleghen inden Melke</w:t>
      </w:r>
      <w:r w:rsidR="00F21026" w:rsidRPr="006D1A31">
        <w:t>n</w:t>
      </w:r>
      <w:r w:rsidR="00312E83" w:rsidRPr="006D1A31">
        <w:t>beke ende ghalt elke</w:t>
      </w:r>
    </w:p>
    <w:p w14:paraId="0BB915BF" w14:textId="0EFEDE8F" w:rsidR="00312E83" w:rsidRPr="006D1A31" w:rsidRDefault="00312E83" w:rsidP="00475734">
      <w:pPr>
        <w:spacing w:after="0"/>
        <w:contextualSpacing/>
      </w:pPr>
      <w:r w:rsidRPr="006D1A31">
        <w:t xml:space="preserve">roe </w:t>
      </w:r>
      <w:r w:rsidR="00D96113" w:rsidRPr="006D1A31">
        <w:t>12</w:t>
      </w:r>
      <w:r w:rsidRPr="006D1A31">
        <w:t xml:space="preserve"> s. comt daer af mijne heere</w:t>
      </w:r>
      <w:r w:rsidR="00E01BBC" w:rsidRPr="006D1A31">
        <w:t>n</w:t>
      </w:r>
      <w:r w:rsidRPr="006D1A31">
        <w:t xml:space="preserve"> van zijne (sic) </w:t>
      </w:r>
      <w:r w:rsidR="00D96113" w:rsidRPr="006D1A31">
        <w:t>24</w:t>
      </w:r>
      <w:r w:rsidRPr="006D1A31">
        <w:t xml:space="preserve"> s. par</w:t>
      </w:r>
      <w:r w:rsidR="003D21BC" w:rsidRPr="006D1A31">
        <w:t>.</w:t>
      </w:r>
      <w:r w:rsidRPr="006D1A31">
        <w:t xml:space="preserve"> dewelke</w:t>
      </w:r>
    </w:p>
    <w:p w14:paraId="0F7324B3" w14:textId="0892944D" w:rsidR="00312E83" w:rsidRPr="006D1A31" w:rsidRDefault="00312E83" w:rsidP="00475734">
      <w:pPr>
        <w:spacing w:after="0"/>
        <w:contextualSpacing/>
      </w:pPr>
      <w:r w:rsidRPr="006D1A31">
        <w:t>de vors. Lodewijc oec onfaen</w:t>
      </w:r>
      <w:r w:rsidR="00D96113" w:rsidRPr="006D1A31">
        <w:t xml:space="preserve"> </w:t>
      </w:r>
      <w:r w:rsidRPr="006D1A31">
        <w:t>heeft als voeren</w:t>
      </w:r>
      <w:r w:rsidR="00D96113" w:rsidRPr="006D1A31">
        <w:t>.</w:t>
      </w:r>
    </w:p>
    <w:p w14:paraId="621BC113" w14:textId="192A9711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50935A69" w14:textId="40004F8D" w:rsidR="00312E83" w:rsidRPr="006D1A31" w:rsidRDefault="00312E83" w:rsidP="00475734">
      <w:pPr>
        <w:spacing w:after="0"/>
        <w:contextualSpacing/>
        <w:rPr>
          <w:lang w:val="en-US"/>
        </w:rPr>
      </w:pPr>
    </w:p>
    <w:p w14:paraId="66F8B328" w14:textId="3D56123A" w:rsidR="00312E83" w:rsidRPr="006D1A31" w:rsidRDefault="00312E83" w:rsidP="00475734">
      <w:pPr>
        <w:spacing w:after="0"/>
        <w:contextualSpacing/>
      </w:pPr>
      <w:r w:rsidRPr="006D1A31">
        <w:t xml:space="preserve">Item Pieter Cappe heeft vercocht Janne </w:t>
      </w:r>
      <w:r w:rsidR="00C401A2" w:rsidRPr="006D1A31">
        <w:t>V</w:t>
      </w:r>
      <w:r w:rsidRPr="006D1A31">
        <w:t xml:space="preserve">an Boexstaele </w:t>
      </w:r>
      <w:r w:rsidR="00D96113" w:rsidRPr="006D1A31">
        <w:t>20</w:t>
      </w:r>
      <w:r w:rsidRPr="006D1A31">
        <w:t xml:space="preserve"> roen</w:t>
      </w:r>
    </w:p>
    <w:p w14:paraId="63ACB3D1" w14:textId="12F7C32B" w:rsidR="00312E83" w:rsidRPr="006D1A31" w:rsidRDefault="00312E83" w:rsidP="00475734">
      <w:pPr>
        <w:spacing w:after="0"/>
        <w:contextualSpacing/>
      </w:pPr>
      <w:r w:rsidRPr="006D1A31">
        <w:t>mersch gheleghen inden Melkenbeke ende ghalt elke roe</w:t>
      </w:r>
    </w:p>
    <w:p w14:paraId="6ED6C05A" w14:textId="62ACD057" w:rsidR="00312E83" w:rsidRPr="006D1A31" w:rsidRDefault="00D96113" w:rsidP="00475734">
      <w:pPr>
        <w:spacing w:after="0"/>
        <w:contextualSpacing/>
      </w:pPr>
      <w:r w:rsidRPr="006D1A31">
        <w:t>12</w:t>
      </w:r>
      <w:r w:rsidR="00312E83" w:rsidRPr="006D1A31">
        <w:t xml:space="preserve"> s. par</w:t>
      </w:r>
      <w:r w:rsidR="003D21BC" w:rsidRPr="006D1A31">
        <w:t>.</w:t>
      </w:r>
      <w:r w:rsidR="00312E83" w:rsidRPr="006D1A31">
        <w:t xml:space="preserve"> comt daer af mijne heere</w:t>
      </w:r>
      <w:r w:rsidR="00E01BBC" w:rsidRPr="006D1A31">
        <w:t>n</w:t>
      </w:r>
      <w:r w:rsidR="00312E83" w:rsidRPr="006D1A31">
        <w:t xml:space="preserve"> van zijne coepe </w:t>
      </w:r>
      <w:r w:rsidRPr="006D1A31">
        <w:t>24</w:t>
      </w:r>
      <w:r w:rsidR="00312E83" w:rsidRPr="006D1A31">
        <w:t xml:space="preserve"> s. par</w:t>
      </w:r>
      <w:r w:rsidR="003D21BC" w:rsidRPr="006D1A31">
        <w:t>.</w:t>
      </w:r>
    </w:p>
    <w:p w14:paraId="04AE936F" w14:textId="26DAC115" w:rsidR="00312E83" w:rsidRPr="006D1A31" w:rsidRDefault="00312E83" w:rsidP="00475734">
      <w:pPr>
        <w:spacing w:after="0"/>
        <w:contextualSpacing/>
      </w:pPr>
      <w:r w:rsidRPr="006D1A31">
        <w:t>dewelke de vors. Lodewijc oec ontfaen heeft als voeren</w:t>
      </w:r>
      <w:r w:rsidR="00D96113" w:rsidRPr="006D1A31">
        <w:t>.</w:t>
      </w:r>
    </w:p>
    <w:p w14:paraId="4DB22298" w14:textId="7EECAAB9" w:rsidR="00827531" w:rsidRPr="006D1A31" w:rsidRDefault="00827531" w:rsidP="00827531">
      <w:pPr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C20E7FE" w14:textId="77777777" w:rsidR="00312E83" w:rsidRPr="006D1A31" w:rsidRDefault="00312E83">
      <w:pPr>
        <w:rPr>
          <w:lang w:val="en-US"/>
        </w:rPr>
      </w:pPr>
      <w:r w:rsidRPr="006D1A31">
        <w:rPr>
          <w:lang w:val="en-US"/>
        </w:rPr>
        <w:br w:type="page"/>
      </w:r>
    </w:p>
    <w:p w14:paraId="7924CC51" w14:textId="25F40612" w:rsidR="00312E83" w:rsidRPr="006D1A31" w:rsidRDefault="00312E83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9</w:t>
      </w:r>
    </w:p>
    <w:p w14:paraId="648AB36A" w14:textId="48F6333D" w:rsidR="00312E83" w:rsidRPr="006D1A31" w:rsidRDefault="0099256A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</w:t>
      </w:r>
      <w:r w:rsidR="00810B20" w:rsidRPr="006D1A31">
        <w:rPr>
          <w:b/>
          <w:bCs/>
          <w:u w:val="single"/>
        </w:rPr>
        <w:t xml:space="preserve"> 4</w:t>
      </w:r>
      <w:r w:rsidRPr="006D1A31">
        <w:rPr>
          <w:b/>
          <w:bCs/>
          <w:u w:val="single"/>
        </w:rPr>
        <w:t xml:space="preserve"> verso </w:t>
      </w:r>
    </w:p>
    <w:p w14:paraId="6526FA0A" w14:textId="77777777" w:rsidR="0099256A" w:rsidRPr="006D1A31" w:rsidRDefault="0099256A" w:rsidP="00475734">
      <w:pPr>
        <w:spacing w:after="0"/>
        <w:contextualSpacing/>
      </w:pPr>
    </w:p>
    <w:p w14:paraId="178AA4A3" w14:textId="465180D5" w:rsidR="00312E83" w:rsidRPr="006D1A31" w:rsidRDefault="00312E83" w:rsidP="00475734">
      <w:pPr>
        <w:spacing w:after="0"/>
        <w:contextualSpacing/>
      </w:pPr>
      <w:r w:rsidRPr="006D1A31">
        <w:t xml:space="preserve">Item Jan </w:t>
      </w:r>
      <w:r w:rsidR="00D96113" w:rsidRPr="006D1A31">
        <w:t>V</w:t>
      </w:r>
      <w:r w:rsidRPr="006D1A31">
        <w:t xml:space="preserve">anden Weghe heeft vercocht Janne </w:t>
      </w:r>
      <w:r w:rsidR="00C401A2" w:rsidRPr="006D1A31">
        <w:t>V</w:t>
      </w:r>
      <w:r w:rsidRPr="006D1A31">
        <w:t>an Boexs</w:t>
      </w:r>
      <w:r w:rsidR="00D96113" w:rsidRPr="006D1A31">
        <w:t>t</w:t>
      </w:r>
      <w:r w:rsidRPr="006D1A31">
        <w:t xml:space="preserve">aele </w:t>
      </w:r>
      <w:r w:rsidR="00D96113" w:rsidRPr="006D1A31">
        <w:t>20</w:t>
      </w:r>
    </w:p>
    <w:p w14:paraId="512EE46F" w14:textId="196431EC" w:rsidR="00312E83" w:rsidRPr="006D1A31" w:rsidRDefault="00312E83" w:rsidP="00475734">
      <w:pPr>
        <w:spacing w:after="0"/>
        <w:contextualSpacing/>
      </w:pPr>
      <w:r w:rsidRPr="006D1A31">
        <w:t>roen mersch gheleghen inden Melke</w:t>
      </w:r>
      <w:r w:rsidR="00F21026" w:rsidRPr="006D1A31">
        <w:t>n</w:t>
      </w:r>
      <w:r w:rsidRPr="006D1A31">
        <w:t xml:space="preserve">beke ende ghalt elke roe </w:t>
      </w:r>
      <w:r w:rsidR="00764785" w:rsidRPr="006D1A31">
        <w:t>12</w:t>
      </w:r>
      <w:r w:rsidRPr="006D1A31">
        <w:t xml:space="preserve"> s.</w:t>
      </w:r>
    </w:p>
    <w:p w14:paraId="4C6109B8" w14:textId="262F90C4" w:rsidR="00312E83" w:rsidRPr="006D1A31" w:rsidRDefault="00312E83" w:rsidP="00475734">
      <w:pPr>
        <w:spacing w:after="0"/>
        <w:contextualSpacing/>
      </w:pPr>
      <w:r w:rsidRPr="006D1A31">
        <w:t xml:space="preserve">comt daer af mijne heere van zijnen coepe </w:t>
      </w:r>
      <w:r w:rsidR="00764785" w:rsidRPr="006D1A31">
        <w:t>24</w:t>
      </w:r>
      <w:r w:rsidRPr="006D1A31">
        <w:t xml:space="preserve"> s. par</w:t>
      </w:r>
      <w:r w:rsidR="003D21BC" w:rsidRPr="006D1A31">
        <w:t>.</w:t>
      </w:r>
      <w:r w:rsidRPr="006D1A31">
        <w:t xml:space="preserve"> dewelke de</w:t>
      </w:r>
    </w:p>
    <w:p w14:paraId="720FA5B8" w14:textId="21D5FAA1" w:rsidR="00312E83" w:rsidRPr="006D1A31" w:rsidRDefault="00312E83" w:rsidP="00475734">
      <w:pPr>
        <w:spacing w:after="0"/>
        <w:contextualSpacing/>
      </w:pPr>
      <w:r w:rsidRPr="006D1A31">
        <w:t>vors. Lodewijc oe</w:t>
      </w:r>
      <w:r w:rsidR="00764785" w:rsidRPr="006D1A31">
        <w:t>c</w:t>
      </w:r>
      <w:r w:rsidRPr="006D1A31">
        <w:t xml:space="preserve"> ontfaen heeft als voeren</w:t>
      </w:r>
      <w:r w:rsidR="00764785" w:rsidRPr="006D1A31">
        <w:t>.</w:t>
      </w:r>
    </w:p>
    <w:p w14:paraId="2B2CB864" w14:textId="65C43ADC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seigne</w:t>
      </w:r>
      <w:r w:rsidRPr="006D1A31">
        <w:rPr>
          <w:lang w:val="en-US"/>
        </w:rPr>
        <w:t>ur]</w:t>
      </w:r>
    </w:p>
    <w:p w14:paraId="46F721B3" w14:textId="11D4A500" w:rsidR="00312E83" w:rsidRPr="006D1A31" w:rsidRDefault="00312E83" w:rsidP="00475734">
      <w:pPr>
        <w:spacing w:after="0"/>
        <w:contextualSpacing/>
        <w:rPr>
          <w:lang w:val="en-US"/>
        </w:rPr>
      </w:pPr>
    </w:p>
    <w:p w14:paraId="25CAA3BA" w14:textId="2089FD66" w:rsidR="00312E83" w:rsidRPr="006D1A31" w:rsidRDefault="00312E83" w:rsidP="00475734">
      <w:pPr>
        <w:spacing w:after="0"/>
        <w:contextualSpacing/>
      </w:pPr>
      <w:r w:rsidRPr="006D1A31">
        <w:t xml:space="preserve">Item Pieter Cappe heeft vercocht Bouden </w:t>
      </w:r>
      <w:r w:rsidR="00C401A2" w:rsidRPr="006D1A31">
        <w:t>D</w:t>
      </w:r>
      <w:r w:rsidRPr="006D1A31">
        <w:t>en Mey</w:t>
      </w:r>
      <w:r w:rsidR="00764785" w:rsidRPr="006D1A31">
        <w:t>re 20</w:t>
      </w:r>
      <w:r w:rsidRPr="006D1A31">
        <w:t xml:space="preserve"> roen lants</w:t>
      </w:r>
    </w:p>
    <w:p w14:paraId="1D7E2170" w14:textId="2FE594A8" w:rsidR="00312E83" w:rsidRPr="006D1A31" w:rsidRDefault="00312E83" w:rsidP="00475734">
      <w:pPr>
        <w:spacing w:after="0"/>
        <w:contextualSpacing/>
      </w:pPr>
      <w:r w:rsidRPr="006D1A31">
        <w:t>ghelegen (doorstreept: op Dwijvelt upt den Huyend</w:t>
      </w:r>
      <w:r w:rsidR="00764785" w:rsidRPr="006D1A31">
        <w:t>r</w:t>
      </w:r>
      <w:r w:rsidRPr="006D1A31">
        <w:t>ij</w:t>
      </w:r>
      <w:r w:rsidR="00764785" w:rsidRPr="006D1A31">
        <w:t>c</w:t>
      </w:r>
      <w:r w:rsidRPr="006D1A31">
        <w:t>x putte ende ghalt)</w:t>
      </w:r>
    </w:p>
    <w:p w14:paraId="4DF53178" w14:textId="61CD37CA" w:rsidR="00312E83" w:rsidRPr="006D1A31" w:rsidRDefault="00312E83" w:rsidP="00475734">
      <w:pPr>
        <w:spacing w:after="0"/>
        <w:contextualSpacing/>
      </w:pPr>
      <w:r w:rsidRPr="006D1A31">
        <w:t xml:space="preserve">(doorstreept: elke roe </w:t>
      </w:r>
      <w:r w:rsidR="003D21BC" w:rsidRPr="006D1A31">
        <w:t>5</w:t>
      </w:r>
      <w:r w:rsidRPr="006D1A31">
        <w:t xml:space="preserve"> s par</w:t>
      </w:r>
      <w:r w:rsidR="003D21BC" w:rsidRPr="006D1A31">
        <w:t>.</w:t>
      </w:r>
      <w:r w:rsidRPr="006D1A31">
        <w:t xml:space="preserve">) up </w:t>
      </w:r>
      <w:r w:rsidR="008A2C53" w:rsidRPr="006D1A31">
        <w:t>tS</w:t>
      </w:r>
      <w:r w:rsidRPr="006D1A31">
        <w:t xml:space="preserve">peeten couter ende ghalt elke roe </w:t>
      </w:r>
      <w:r w:rsidR="00764785" w:rsidRPr="006D1A31">
        <w:t>8</w:t>
      </w:r>
      <w:r w:rsidRPr="006D1A31">
        <w:t xml:space="preserve"> s. par</w:t>
      </w:r>
      <w:r w:rsidR="003D21BC" w:rsidRPr="006D1A31">
        <w:t>.</w:t>
      </w:r>
    </w:p>
    <w:p w14:paraId="3C716D7E" w14:textId="49526AE4" w:rsidR="00312E83" w:rsidRPr="006D1A31" w:rsidRDefault="00312E83" w:rsidP="00475734">
      <w:pPr>
        <w:spacing w:after="0"/>
        <w:contextualSpacing/>
      </w:pPr>
      <w:r w:rsidRPr="006D1A31">
        <w:t xml:space="preserve">comt daer af mijne heere van coepe </w:t>
      </w:r>
      <w:r w:rsidR="00764785" w:rsidRPr="006D1A31">
        <w:t>12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</w:t>
      </w:r>
    </w:p>
    <w:p w14:paraId="6CD9DA61" w14:textId="2943A516" w:rsidR="00312E83" w:rsidRPr="006D1A31" w:rsidRDefault="00312E83" w:rsidP="00475734">
      <w:pPr>
        <w:spacing w:after="0"/>
        <w:contextualSpacing/>
      </w:pPr>
      <w:r w:rsidRPr="006D1A31">
        <w:t>Lodewijc oec ontfaen heeft als voeren</w:t>
      </w:r>
      <w:r w:rsidR="00764785" w:rsidRPr="006D1A31">
        <w:t>.</w:t>
      </w:r>
    </w:p>
    <w:p w14:paraId="32E6FF12" w14:textId="2E6F8C96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DB7DE06" w14:textId="01CD6353" w:rsidR="00312E83" w:rsidRPr="006D1A31" w:rsidRDefault="00312E83" w:rsidP="00475734">
      <w:pPr>
        <w:spacing w:after="0"/>
        <w:contextualSpacing/>
        <w:rPr>
          <w:lang w:val="en-US"/>
        </w:rPr>
      </w:pPr>
    </w:p>
    <w:p w14:paraId="3F682425" w14:textId="4D6F492E" w:rsidR="00312E83" w:rsidRPr="006D1A31" w:rsidRDefault="00312E83" w:rsidP="00475734">
      <w:pPr>
        <w:spacing w:after="0"/>
        <w:contextualSpacing/>
      </w:pPr>
      <w:r w:rsidRPr="006D1A31">
        <w:t xml:space="preserve">Item Jan </w:t>
      </w:r>
      <w:r w:rsidR="00705938" w:rsidRPr="006D1A31">
        <w:t>Boytac heeft vercocht Gillis Boegaert</w:t>
      </w:r>
      <w:r w:rsidR="00C63C83">
        <w:rPr>
          <w:rStyle w:val="Voetnootmarkering"/>
        </w:rPr>
        <w:footnoteReference w:id="31"/>
      </w:r>
      <w:r w:rsidR="00705938" w:rsidRPr="006D1A31">
        <w:t xml:space="preserve"> een hal</w:t>
      </w:r>
      <w:r w:rsidR="00764785" w:rsidRPr="006D1A31">
        <w:t>f</w:t>
      </w:r>
      <w:r w:rsidR="00705938" w:rsidRPr="006D1A31">
        <w:t xml:space="preserve"> dachwant</w:t>
      </w:r>
    </w:p>
    <w:p w14:paraId="6116E39D" w14:textId="2C92CF14" w:rsidR="00705938" w:rsidRPr="006D1A31" w:rsidRDefault="00705938" w:rsidP="00475734">
      <w:pPr>
        <w:spacing w:after="0"/>
        <w:contextualSpacing/>
      </w:pPr>
      <w:r w:rsidRPr="006D1A31">
        <w:t>lants gheleghen up Dwijlvelt up den Heyndri</w:t>
      </w:r>
      <w:r w:rsidR="00C56AAC" w:rsidRPr="006D1A31">
        <w:t>e</w:t>
      </w:r>
      <w:r w:rsidRPr="006D1A31">
        <w:t>x putte ende</w:t>
      </w:r>
    </w:p>
    <w:p w14:paraId="3B2A585F" w14:textId="1AC182E2" w:rsidR="00705938" w:rsidRPr="006D1A31" w:rsidRDefault="00705938" w:rsidP="00475734">
      <w:pPr>
        <w:spacing w:after="0"/>
        <w:contextualSpacing/>
      </w:pPr>
      <w:r w:rsidRPr="006D1A31">
        <w:t xml:space="preserve">ghalt elke roe </w:t>
      </w:r>
      <w:r w:rsidR="00764785" w:rsidRPr="006D1A31">
        <w:t>5</w:t>
      </w:r>
      <w:r w:rsidRPr="006D1A31">
        <w:t xml:space="preserve"> s. par</w:t>
      </w:r>
      <w:r w:rsidR="003D21BC" w:rsidRPr="006D1A31">
        <w:t>.</w:t>
      </w:r>
      <w:r w:rsidRPr="006D1A31">
        <w:t xml:space="preserve"> comt mijns heere</w:t>
      </w:r>
      <w:r w:rsidR="00E01BBC" w:rsidRPr="006D1A31">
        <w:t>n</w:t>
      </w:r>
      <w:r w:rsidRPr="006D1A31">
        <w:t xml:space="preserve"> coep </w:t>
      </w:r>
      <w:r w:rsidR="00764785" w:rsidRPr="006D1A31">
        <w:t>25</w:t>
      </w:r>
      <w:r w:rsidRPr="006D1A31">
        <w:t xml:space="preserve"> s. par</w:t>
      </w:r>
      <w:r w:rsidR="003D21BC" w:rsidRPr="006D1A31">
        <w:t>.</w:t>
      </w:r>
      <w:r w:rsidRPr="006D1A31">
        <w:t xml:space="preserve"> dewelke de</w:t>
      </w:r>
    </w:p>
    <w:p w14:paraId="29674837" w14:textId="0A781E88" w:rsidR="00705938" w:rsidRPr="006D1A31" w:rsidRDefault="00705938" w:rsidP="00475734">
      <w:pPr>
        <w:spacing w:after="0"/>
        <w:contextualSpacing/>
      </w:pPr>
      <w:r w:rsidRPr="006D1A31">
        <w:t>vors. Lodewijc oec ontfaen heeft als voeren</w:t>
      </w:r>
      <w:r w:rsidR="00764785" w:rsidRPr="006D1A31">
        <w:t>.</w:t>
      </w:r>
    </w:p>
    <w:p w14:paraId="3B7A0324" w14:textId="0DB3311B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6E4ADB56" w14:textId="48CD6901" w:rsidR="00705938" w:rsidRPr="006D1A31" w:rsidRDefault="00705938" w:rsidP="00475734">
      <w:pPr>
        <w:spacing w:after="0"/>
        <w:contextualSpacing/>
        <w:rPr>
          <w:lang w:val="en-US"/>
        </w:rPr>
      </w:pPr>
    </w:p>
    <w:p w14:paraId="0B422176" w14:textId="26758F3A" w:rsidR="00705938" w:rsidRPr="006D1A31" w:rsidRDefault="00705938" w:rsidP="00475734">
      <w:pPr>
        <w:spacing w:after="0"/>
        <w:contextualSpacing/>
      </w:pPr>
      <w:r w:rsidRPr="006D1A31">
        <w:t xml:space="preserve">Item de wedewe Doermans heeft vercocht Janne </w:t>
      </w:r>
      <w:r w:rsidR="00764785" w:rsidRPr="006D1A31">
        <w:t>V</w:t>
      </w:r>
      <w:r w:rsidRPr="006D1A31">
        <w:t>anden Noertgaete</w:t>
      </w:r>
    </w:p>
    <w:p w14:paraId="685C5222" w14:textId="766E9EFA" w:rsidR="00705938" w:rsidRPr="006D1A31" w:rsidRDefault="00764785" w:rsidP="00475734">
      <w:pPr>
        <w:spacing w:after="0"/>
        <w:contextualSpacing/>
      </w:pPr>
      <w:r w:rsidRPr="006D1A31">
        <w:t>40</w:t>
      </w:r>
      <w:r w:rsidR="00705938" w:rsidRPr="006D1A31">
        <w:t xml:space="preserve"> roeden lants gheleghen up </w:t>
      </w:r>
      <w:r w:rsidR="00F21026" w:rsidRPr="006D1A31">
        <w:t>tH</w:t>
      </w:r>
      <w:r w:rsidR="00705938" w:rsidRPr="006D1A31">
        <w:t xml:space="preserve">oevelt ende ghalt elke roe </w:t>
      </w:r>
      <w:r w:rsidRPr="006D1A31">
        <w:t>5</w:t>
      </w:r>
      <w:r w:rsidR="00705938" w:rsidRPr="006D1A31">
        <w:t xml:space="preserve"> s. par</w:t>
      </w:r>
      <w:r w:rsidR="003D21BC" w:rsidRPr="006D1A31">
        <w:t>.</w:t>
      </w:r>
    </w:p>
    <w:p w14:paraId="1D0E543A" w14:textId="0CC6D373" w:rsidR="00705938" w:rsidRPr="006D1A31" w:rsidRDefault="00705938" w:rsidP="00475734">
      <w:pPr>
        <w:spacing w:after="0"/>
        <w:contextualSpacing/>
      </w:pPr>
      <w:r w:rsidRPr="006D1A31">
        <w:t>comt daer af mijns heere</w:t>
      </w:r>
      <w:r w:rsidR="00E01BBC" w:rsidRPr="006D1A31">
        <w:t>n</w:t>
      </w:r>
      <w:r w:rsidRPr="006D1A31">
        <w:t xml:space="preserve"> coep </w:t>
      </w:r>
      <w:r w:rsidR="00764785" w:rsidRPr="006D1A31">
        <w:t>20</w:t>
      </w:r>
      <w:r w:rsidRPr="006D1A31">
        <w:t xml:space="preserve"> s. par</w:t>
      </w:r>
      <w:r w:rsidR="003D21BC" w:rsidRPr="006D1A31">
        <w:t>.</w:t>
      </w:r>
      <w:r w:rsidRPr="006D1A31">
        <w:t xml:space="preserve"> dewelke de vors. Lodewijc</w:t>
      </w:r>
    </w:p>
    <w:p w14:paraId="5528130E" w14:textId="10E9652E" w:rsidR="00705938" w:rsidRPr="006D1A31" w:rsidRDefault="00705938" w:rsidP="00475734">
      <w:pPr>
        <w:spacing w:after="0"/>
        <w:contextualSpacing/>
      </w:pPr>
      <w:r w:rsidRPr="006D1A31">
        <w:t>oec ontfaen heeft als voeren</w:t>
      </w:r>
      <w:r w:rsidR="00764785" w:rsidRPr="006D1A31">
        <w:t>.</w:t>
      </w:r>
    </w:p>
    <w:p w14:paraId="28084111" w14:textId="138BFA54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2F0B980F" w14:textId="6AD54E37" w:rsidR="00705938" w:rsidRPr="006D1A31" w:rsidRDefault="00705938" w:rsidP="00475734">
      <w:pPr>
        <w:spacing w:after="0"/>
        <w:contextualSpacing/>
        <w:rPr>
          <w:lang w:val="en-US"/>
        </w:rPr>
      </w:pPr>
    </w:p>
    <w:p w14:paraId="14267ADC" w14:textId="7A1D6115" w:rsidR="00705938" w:rsidRPr="006D1A31" w:rsidRDefault="00705938" w:rsidP="00475734">
      <w:pPr>
        <w:spacing w:after="0"/>
        <w:contextualSpacing/>
      </w:pPr>
      <w:r w:rsidRPr="006D1A31">
        <w:t xml:space="preserve">Item Heyndric </w:t>
      </w:r>
      <w:r w:rsidR="00C401A2" w:rsidRPr="006D1A31">
        <w:t>V</w:t>
      </w:r>
      <w:r w:rsidRPr="006D1A31">
        <w:t xml:space="preserve">an Raecoert heeft vercocht Adryaen </w:t>
      </w:r>
      <w:r w:rsidR="00C401A2" w:rsidRPr="006D1A31">
        <w:t>V</w:t>
      </w:r>
      <w:r w:rsidRPr="006D1A31">
        <w:t>an Raecoert</w:t>
      </w:r>
    </w:p>
    <w:p w14:paraId="38F83654" w14:textId="58C7E09B" w:rsidR="00705938" w:rsidRPr="006D1A31" w:rsidRDefault="00705938" w:rsidP="00475734">
      <w:pPr>
        <w:spacing w:after="0"/>
        <w:contextualSpacing/>
      </w:pPr>
      <w:r w:rsidRPr="006D1A31">
        <w:t xml:space="preserve">sijnen soene </w:t>
      </w:r>
      <w:r w:rsidR="00764785" w:rsidRPr="006D1A31">
        <w:t>36</w:t>
      </w:r>
      <w:r w:rsidRPr="006D1A31">
        <w:t xml:space="preserve"> roen lans gheleghen up </w:t>
      </w:r>
      <w:r w:rsidR="00764785" w:rsidRPr="006D1A31">
        <w:t>Rue</w:t>
      </w:r>
      <w:r w:rsidRPr="006D1A31">
        <w:t>leghem ende ghalt</w:t>
      </w:r>
    </w:p>
    <w:p w14:paraId="63301FFB" w14:textId="3CE8E794" w:rsidR="00705938" w:rsidRPr="006D1A31" w:rsidRDefault="00705938" w:rsidP="00475734">
      <w:pPr>
        <w:spacing w:after="0"/>
        <w:contextualSpacing/>
      </w:pPr>
      <w:r w:rsidRPr="006D1A31">
        <w:t xml:space="preserve">elke roe </w:t>
      </w:r>
      <w:r w:rsidR="00764785" w:rsidRPr="006D1A31">
        <w:t>7</w:t>
      </w:r>
      <w:r w:rsidRPr="006D1A31">
        <w:t xml:space="preserve"> s. par</w:t>
      </w:r>
      <w:r w:rsidR="00950443" w:rsidRPr="006D1A31">
        <w:t>.</w:t>
      </w:r>
      <w:r w:rsidRPr="006D1A31">
        <w:t xml:space="preserve"> comt mijns heere coep </w:t>
      </w:r>
      <w:r w:rsidR="00764785" w:rsidRPr="006D1A31">
        <w:t>25</w:t>
      </w:r>
      <w:r w:rsidRPr="006D1A31">
        <w:t xml:space="preserve"> s. dewelke de vors.</w:t>
      </w:r>
    </w:p>
    <w:p w14:paraId="6EB618F2" w14:textId="001AD9B7" w:rsidR="00705938" w:rsidRPr="006D1A31" w:rsidRDefault="00705938" w:rsidP="00475734">
      <w:pPr>
        <w:spacing w:after="0"/>
        <w:contextualSpacing/>
      </w:pPr>
      <w:r w:rsidRPr="006D1A31">
        <w:t>Lodewijc oec ontfaen heeft als voeren</w:t>
      </w:r>
      <w:r w:rsidR="00764785" w:rsidRPr="006D1A31">
        <w:t>.</w:t>
      </w:r>
    </w:p>
    <w:p w14:paraId="0B52C0B4" w14:textId="21E6905C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17939868" w14:textId="144A8DD9" w:rsidR="00705938" w:rsidRPr="006D1A31" w:rsidRDefault="00705938" w:rsidP="00475734">
      <w:pPr>
        <w:spacing w:after="0"/>
        <w:contextualSpacing/>
        <w:rPr>
          <w:lang w:val="en-US"/>
        </w:rPr>
      </w:pPr>
    </w:p>
    <w:p w14:paraId="0B307CED" w14:textId="741379C9" w:rsidR="00705938" w:rsidRPr="006D1A31" w:rsidRDefault="00705938" w:rsidP="00475734">
      <w:pPr>
        <w:spacing w:after="0"/>
        <w:contextualSpacing/>
      </w:pPr>
      <w:r w:rsidRPr="006D1A31">
        <w:t xml:space="preserve">Item Jan </w:t>
      </w:r>
      <w:r w:rsidR="00C401A2" w:rsidRPr="006D1A31">
        <w:t>V</w:t>
      </w:r>
      <w:r w:rsidRPr="006D1A31">
        <w:t xml:space="preserve">anden Weghe heeft vercocht Janne </w:t>
      </w:r>
      <w:r w:rsidR="00764785" w:rsidRPr="006D1A31">
        <w:t>D</w:t>
      </w:r>
      <w:r w:rsidRPr="006D1A31">
        <w:t>en Wandele een</w:t>
      </w:r>
    </w:p>
    <w:p w14:paraId="7E763149" w14:textId="2245C49A" w:rsidR="00705938" w:rsidRPr="006D1A31" w:rsidRDefault="00705938" w:rsidP="00475734">
      <w:pPr>
        <w:spacing w:after="0"/>
        <w:contextualSpacing/>
      </w:pPr>
      <w:r w:rsidRPr="006D1A31">
        <w:t>st</w:t>
      </w:r>
      <w:r w:rsidR="00F21026" w:rsidRPr="006D1A31">
        <w:t>u</w:t>
      </w:r>
      <w:r w:rsidRPr="006D1A31">
        <w:t>c lants gheleghen up Speeten couter daer ment heet den</w:t>
      </w:r>
    </w:p>
    <w:p w14:paraId="62AF9335" w14:textId="4B624996" w:rsidR="00705938" w:rsidRPr="006D1A31" w:rsidRDefault="00764785" w:rsidP="00475734">
      <w:pPr>
        <w:spacing w:after="0"/>
        <w:contextualSpacing/>
      </w:pPr>
      <w:r w:rsidRPr="006D1A31">
        <w:t>Mussen Boesch</w:t>
      </w:r>
      <w:r w:rsidR="008A2C53" w:rsidRPr="006D1A31">
        <w:rPr>
          <w:rStyle w:val="Voetnootmarkering"/>
        </w:rPr>
        <w:footnoteReference w:id="32"/>
      </w:r>
      <w:r w:rsidR="00705938" w:rsidRPr="006D1A31">
        <w:t xml:space="preserve"> ende ghalt int theele </w:t>
      </w:r>
      <w:r w:rsidRPr="006D1A31">
        <w:t>30</w:t>
      </w:r>
      <w:r w:rsidR="00705938" w:rsidRPr="006D1A31">
        <w:t xml:space="preserve"> lb. par</w:t>
      </w:r>
      <w:r w:rsidR="00950443" w:rsidRPr="006D1A31">
        <w:t>.</w:t>
      </w:r>
      <w:r w:rsidR="00705938" w:rsidRPr="006D1A31">
        <w:t xml:space="preserve"> comt daer af</w:t>
      </w:r>
    </w:p>
    <w:p w14:paraId="4C0D31B8" w14:textId="3BE77192" w:rsidR="00705938" w:rsidRPr="006D1A31" w:rsidRDefault="00705938" w:rsidP="00475734">
      <w:pPr>
        <w:spacing w:after="0"/>
        <w:contextualSpacing/>
      </w:pPr>
      <w:r w:rsidRPr="006D1A31">
        <w:t>mijne heere van syn</w:t>
      </w:r>
      <w:r w:rsidR="00A777B0" w:rsidRPr="006D1A31">
        <w:t xml:space="preserve">e coepe </w:t>
      </w:r>
      <w:r w:rsidR="00764785" w:rsidRPr="006D1A31">
        <w:t>3</w:t>
      </w:r>
      <w:r w:rsidR="00A777B0" w:rsidRPr="006D1A31">
        <w:t xml:space="preserve"> lb. dew</w:t>
      </w:r>
      <w:r w:rsidR="00764785" w:rsidRPr="006D1A31">
        <w:t>e</w:t>
      </w:r>
      <w:r w:rsidR="00A777B0" w:rsidRPr="006D1A31">
        <w:t xml:space="preserve">lke de vors. Lodewijc oec </w:t>
      </w:r>
    </w:p>
    <w:p w14:paraId="32EFE73F" w14:textId="38FCB047" w:rsidR="00A777B0" w:rsidRPr="006D1A31" w:rsidRDefault="00A777B0" w:rsidP="00475734">
      <w:pPr>
        <w:spacing w:after="0"/>
        <w:contextualSpacing/>
      </w:pPr>
      <w:r w:rsidRPr="006D1A31">
        <w:t>ontfaen heeft als voeren</w:t>
      </w:r>
      <w:r w:rsidR="00764785" w:rsidRPr="006D1A31">
        <w:t>.</w:t>
      </w:r>
    </w:p>
    <w:p w14:paraId="544D0865" w14:textId="3BC80CEB" w:rsidR="00827531" w:rsidRPr="006D1A31" w:rsidRDefault="00827531" w:rsidP="00827531">
      <w:pPr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4BD06B63" w14:textId="77777777" w:rsidR="00A777B0" w:rsidRPr="006D1A31" w:rsidRDefault="00A777B0">
      <w:pPr>
        <w:rPr>
          <w:lang w:val="en-US"/>
        </w:rPr>
      </w:pPr>
      <w:r w:rsidRPr="006D1A31">
        <w:rPr>
          <w:lang w:val="en-US"/>
        </w:rPr>
        <w:br w:type="page"/>
      </w:r>
    </w:p>
    <w:p w14:paraId="1A504789" w14:textId="5CDF917F" w:rsidR="00A777B0" w:rsidRPr="006D1A31" w:rsidRDefault="00A777B0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10</w:t>
      </w:r>
    </w:p>
    <w:p w14:paraId="07DDAED3" w14:textId="42676A3C" w:rsidR="0099256A" w:rsidRPr="006D1A31" w:rsidRDefault="0099256A" w:rsidP="00475734">
      <w:pPr>
        <w:spacing w:after="0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 xml:space="preserve">folio </w:t>
      </w:r>
      <w:r w:rsidR="00810B20" w:rsidRPr="006D1A31">
        <w:rPr>
          <w:b/>
          <w:bCs/>
          <w:u w:val="single"/>
        </w:rPr>
        <w:t xml:space="preserve"> 5 recto</w:t>
      </w:r>
    </w:p>
    <w:p w14:paraId="20F24BCB" w14:textId="60B3C1F5" w:rsidR="00312E83" w:rsidRPr="006D1A31" w:rsidRDefault="00312E83" w:rsidP="00475734">
      <w:pPr>
        <w:spacing w:after="0"/>
        <w:contextualSpacing/>
      </w:pPr>
    </w:p>
    <w:p w14:paraId="6B24BC74" w14:textId="235BE523" w:rsidR="00A777B0" w:rsidRPr="006D1A31" w:rsidRDefault="00A777B0" w:rsidP="00475734">
      <w:pPr>
        <w:spacing w:after="0"/>
        <w:contextualSpacing/>
      </w:pPr>
      <w:r w:rsidRPr="006D1A31">
        <w:t>Item Pieter Boegaert</w:t>
      </w:r>
      <w:r w:rsidR="00C863AA">
        <w:rPr>
          <w:rStyle w:val="Voetnootmarkering"/>
        </w:rPr>
        <w:footnoteReference w:id="33"/>
      </w:r>
      <w:r w:rsidRPr="006D1A31">
        <w:t xml:space="preserve"> de oude heeft vercocht Pietren Boegaert den</w:t>
      </w:r>
    </w:p>
    <w:p w14:paraId="42D7DB88" w14:textId="3AF8EE8F" w:rsidR="00A777B0" w:rsidRPr="006D1A31" w:rsidRDefault="00A777B0" w:rsidP="00475734">
      <w:pPr>
        <w:spacing w:after="0"/>
        <w:contextualSpacing/>
      </w:pPr>
      <w:r w:rsidRPr="006D1A31">
        <w:t>jonghen</w:t>
      </w:r>
      <w:r w:rsidR="00C863AA">
        <w:rPr>
          <w:rStyle w:val="Voetnootmarkering"/>
        </w:rPr>
        <w:footnoteReference w:id="34"/>
      </w:r>
      <w:r w:rsidRPr="006D1A31">
        <w:t xml:space="preserve"> </w:t>
      </w:r>
      <w:r w:rsidR="00C401A2" w:rsidRPr="006D1A31">
        <w:t>48</w:t>
      </w:r>
      <w:r w:rsidRPr="006D1A31">
        <w:t xml:space="preserve"> roen lants gheleghen up tRot ende ghalt elke roe </w:t>
      </w:r>
      <w:r w:rsidR="00C401A2" w:rsidRPr="006D1A31">
        <w:t>7</w:t>
      </w:r>
      <w:r w:rsidRPr="006D1A31">
        <w:t xml:space="preserve"> s.</w:t>
      </w:r>
    </w:p>
    <w:p w14:paraId="29AD8470" w14:textId="42AA90DC" w:rsidR="00A777B0" w:rsidRPr="006D1A31" w:rsidRDefault="00A777B0" w:rsidP="00475734">
      <w:pPr>
        <w:spacing w:after="0"/>
        <w:contextualSpacing/>
      </w:pPr>
      <w:r w:rsidRPr="006D1A31">
        <w:t>comt daer af mijns heere</w:t>
      </w:r>
      <w:r w:rsidR="00E01BBC" w:rsidRPr="006D1A31">
        <w:t>n</w:t>
      </w:r>
      <w:r w:rsidRPr="006D1A31">
        <w:t xml:space="preserve"> coep </w:t>
      </w:r>
      <w:r w:rsidR="00C401A2" w:rsidRPr="006D1A31">
        <w:t>34</w:t>
      </w:r>
      <w:r w:rsidRPr="006D1A31">
        <w:t xml:space="preserve"> s. par</w:t>
      </w:r>
      <w:r w:rsidR="00950443" w:rsidRPr="006D1A31">
        <w:t>.</w:t>
      </w:r>
      <w:r w:rsidRPr="006D1A31">
        <w:t xml:space="preserve"> dewelke de vors.</w:t>
      </w:r>
    </w:p>
    <w:p w14:paraId="3F52E030" w14:textId="2CD4C332" w:rsidR="00A777B0" w:rsidRPr="006D1A31" w:rsidRDefault="00A777B0" w:rsidP="00475734">
      <w:pPr>
        <w:spacing w:after="0"/>
        <w:contextualSpacing/>
      </w:pPr>
      <w:r w:rsidRPr="006D1A31">
        <w:t>Lodewijc oec ontfaen heeft als voeren</w:t>
      </w:r>
      <w:r w:rsidR="00C401A2" w:rsidRPr="006D1A31">
        <w:t>.</w:t>
      </w:r>
    </w:p>
    <w:p w14:paraId="01678687" w14:textId="1A23DE0A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6D5C3BA0" w14:textId="0668680F" w:rsidR="00A777B0" w:rsidRPr="006D1A31" w:rsidRDefault="00A777B0" w:rsidP="00475734">
      <w:pPr>
        <w:spacing w:after="0"/>
        <w:contextualSpacing/>
        <w:rPr>
          <w:lang w:val="en-US"/>
        </w:rPr>
      </w:pPr>
    </w:p>
    <w:p w14:paraId="6E6CAF89" w14:textId="291DA654" w:rsidR="00A777B0" w:rsidRPr="006D1A31" w:rsidRDefault="00A777B0" w:rsidP="00475734">
      <w:pPr>
        <w:spacing w:after="0"/>
        <w:contextualSpacing/>
      </w:pPr>
      <w:r w:rsidRPr="006D1A31">
        <w:t xml:space="preserve">Item Martten </w:t>
      </w:r>
      <w:r w:rsidR="00C401A2" w:rsidRPr="006D1A31">
        <w:t>V</w:t>
      </w:r>
      <w:r w:rsidRPr="006D1A31">
        <w:t xml:space="preserve">an Panteghem heeft vercocht Cornelijs </w:t>
      </w:r>
      <w:r w:rsidR="00C401A2" w:rsidRPr="006D1A31">
        <w:t>V</w:t>
      </w:r>
      <w:r w:rsidRPr="006D1A31">
        <w:t>an Panteghem</w:t>
      </w:r>
    </w:p>
    <w:p w14:paraId="59CBB7D4" w14:textId="6445B897" w:rsidR="00A777B0" w:rsidRPr="006D1A31" w:rsidRDefault="00A777B0" w:rsidP="00475734">
      <w:pPr>
        <w:spacing w:after="0"/>
        <w:contextualSpacing/>
      </w:pPr>
      <w:r w:rsidRPr="006D1A31">
        <w:t>een dachwant lants gheleghen up Speeten couter ende ghalt elke</w:t>
      </w:r>
    </w:p>
    <w:p w14:paraId="61C76413" w14:textId="24841699" w:rsidR="00A777B0" w:rsidRPr="006D1A31" w:rsidRDefault="00A777B0" w:rsidP="00475734">
      <w:pPr>
        <w:spacing w:after="0"/>
        <w:contextualSpacing/>
        <w:rPr>
          <w:lang w:val="en-US"/>
        </w:rPr>
      </w:pPr>
      <w:r w:rsidRPr="006D1A31">
        <w:t xml:space="preserve">roe </w:t>
      </w:r>
      <w:r w:rsidR="00C401A2" w:rsidRPr="006D1A31">
        <w:t>5</w:t>
      </w:r>
      <w:r w:rsidRPr="006D1A31">
        <w:t xml:space="preserve"> s. par</w:t>
      </w:r>
      <w:r w:rsidR="00950443" w:rsidRPr="006D1A31">
        <w:t>.</w:t>
      </w:r>
      <w:r w:rsidRPr="006D1A31">
        <w:t xml:space="preserve"> comt mijns heere</w:t>
      </w:r>
      <w:r w:rsidR="00E01BBC" w:rsidRPr="006D1A31">
        <w:t>n</w:t>
      </w:r>
      <w:r w:rsidRPr="006D1A31">
        <w:t xml:space="preserve"> coep </w:t>
      </w:r>
      <w:r w:rsidR="00C401A2" w:rsidRPr="006D1A31">
        <w:t>50</w:t>
      </w:r>
      <w:r w:rsidRPr="006D1A31">
        <w:t xml:space="preserve"> s. par</w:t>
      </w:r>
      <w:r w:rsidR="00950443" w:rsidRPr="006D1A31">
        <w:t>.</w:t>
      </w:r>
      <w:r w:rsidRPr="006D1A31">
        <w:t xml:space="preserve"> dewelke de vors. </w:t>
      </w:r>
      <w:r w:rsidRPr="006D1A31">
        <w:rPr>
          <w:lang w:val="en-US"/>
        </w:rPr>
        <w:t>Lodewijc</w:t>
      </w:r>
    </w:p>
    <w:p w14:paraId="01F30AFD" w14:textId="79511287" w:rsidR="00A777B0" w:rsidRPr="006D1A31" w:rsidRDefault="00A777B0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t>oec ontfaen heeft als voeren</w:t>
      </w:r>
      <w:r w:rsidR="00C401A2" w:rsidRPr="006D1A31">
        <w:rPr>
          <w:lang w:val="en-US"/>
        </w:rPr>
        <w:t>.</w:t>
      </w:r>
    </w:p>
    <w:p w14:paraId="5C340564" w14:textId="47FA6B61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</w:p>
    <w:p w14:paraId="3D7DF533" w14:textId="2434854A" w:rsidR="00A777B0" w:rsidRPr="006D1A31" w:rsidRDefault="00A777B0" w:rsidP="00475734">
      <w:pPr>
        <w:spacing w:after="0"/>
        <w:contextualSpacing/>
        <w:rPr>
          <w:lang w:val="en-US"/>
        </w:rPr>
      </w:pPr>
    </w:p>
    <w:p w14:paraId="0DEA209B" w14:textId="53F2393A" w:rsidR="00A777B0" w:rsidRPr="006D1A31" w:rsidRDefault="00A777B0" w:rsidP="00475734">
      <w:pPr>
        <w:spacing w:after="0"/>
        <w:contextualSpacing/>
      </w:pPr>
      <w:r w:rsidRPr="006D1A31">
        <w:t xml:space="preserve">Item Joes </w:t>
      </w:r>
      <w:r w:rsidR="00C401A2" w:rsidRPr="006D1A31">
        <w:t>D</w:t>
      </w:r>
      <w:r w:rsidRPr="006D1A31">
        <w:t xml:space="preserve">e Backer heeft vercocht Janne </w:t>
      </w:r>
      <w:r w:rsidR="00C401A2" w:rsidRPr="006D1A31">
        <w:t>D</w:t>
      </w:r>
      <w:r w:rsidRPr="006D1A31">
        <w:t>en Clerc een half</w:t>
      </w:r>
    </w:p>
    <w:p w14:paraId="72DC8D35" w14:textId="1C2EC459" w:rsidR="00A777B0" w:rsidRPr="006D1A31" w:rsidRDefault="00A777B0" w:rsidP="00475734">
      <w:pPr>
        <w:spacing w:after="0"/>
        <w:contextualSpacing/>
      </w:pPr>
      <w:r w:rsidRPr="006D1A31">
        <w:t>dachwant lants gheleghen up de Wer</w:t>
      </w:r>
      <w:r w:rsidR="00F21026" w:rsidRPr="006D1A31">
        <w:t>f</w:t>
      </w:r>
      <w:r w:rsidRPr="006D1A31">
        <w:t>t</w:t>
      </w:r>
      <w:r w:rsidR="008A2C53" w:rsidRPr="006D1A31">
        <w:rPr>
          <w:rStyle w:val="Voetnootmarkering"/>
        </w:rPr>
        <w:footnoteReference w:id="35"/>
      </w:r>
      <w:r w:rsidRPr="006D1A31">
        <w:t xml:space="preserve"> ende ghalt elke roe </w:t>
      </w:r>
      <w:r w:rsidR="00C56AAC" w:rsidRPr="006D1A31">
        <w:t>8</w:t>
      </w:r>
      <w:r w:rsidRPr="006D1A31">
        <w:t xml:space="preserve"> s. par</w:t>
      </w:r>
      <w:r w:rsidR="008658CB" w:rsidRPr="006D1A31">
        <w:t>.</w:t>
      </w:r>
    </w:p>
    <w:p w14:paraId="1158E2D8" w14:textId="7A63BAC7" w:rsidR="00A777B0" w:rsidRPr="006D1A31" w:rsidRDefault="00A777B0" w:rsidP="00475734">
      <w:pPr>
        <w:spacing w:after="0"/>
        <w:contextualSpacing/>
      </w:pPr>
      <w:r w:rsidRPr="006D1A31">
        <w:t>comt mijns heere</w:t>
      </w:r>
      <w:r w:rsidR="00E01BBC" w:rsidRPr="006D1A31">
        <w:t>n</w:t>
      </w:r>
      <w:r w:rsidRPr="006D1A31">
        <w:t xml:space="preserve"> coep </w:t>
      </w:r>
      <w:r w:rsidR="00C401A2" w:rsidRPr="006D1A31">
        <w:t>40</w:t>
      </w:r>
      <w:r w:rsidRPr="006D1A31">
        <w:t xml:space="preserve"> s. par</w:t>
      </w:r>
      <w:r w:rsidR="00950443" w:rsidRPr="006D1A31">
        <w:t>.</w:t>
      </w:r>
      <w:r w:rsidRPr="006D1A31">
        <w:t xml:space="preserve"> dewelke de vors. Lodewijc oec</w:t>
      </w:r>
    </w:p>
    <w:p w14:paraId="0E0840EC" w14:textId="3F6C338C" w:rsidR="00A777B0" w:rsidRPr="006D1A31" w:rsidRDefault="00A777B0" w:rsidP="00475734">
      <w:pPr>
        <w:spacing w:after="0"/>
        <w:contextualSpacing/>
      </w:pPr>
      <w:r w:rsidRPr="006D1A31">
        <w:t>ontfaen heeft als voeren</w:t>
      </w:r>
      <w:r w:rsidR="00C401A2" w:rsidRPr="006D1A31">
        <w:t>.</w:t>
      </w:r>
    </w:p>
    <w:p w14:paraId="134C0F4F" w14:textId="6091BCA5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seigne</w:t>
      </w:r>
      <w:r w:rsidRPr="006D1A31">
        <w:rPr>
          <w:lang w:val="en-US"/>
        </w:rPr>
        <w:t>ur]</w:t>
      </w:r>
    </w:p>
    <w:p w14:paraId="7ECCA53A" w14:textId="0BEBA220" w:rsidR="00A777B0" w:rsidRPr="006D1A31" w:rsidRDefault="00A777B0" w:rsidP="00475734">
      <w:pPr>
        <w:spacing w:after="0"/>
        <w:contextualSpacing/>
        <w:rPr>
          <w:lang w:val="en-US"/>
        </w:rPr>
      </w:pPr>
    </w:p>
    <w:p w14:paraId="69B7696F" w14:textId="349530A1" w:rsidR="00A777B0" w:rsidRPr="006D1A31" w:rsidRDefault="00A777B0" w:rsidP="00475734">
      <w:pPr>
        <w:spacing w:after="0"/>
        <w:contextualSpacing/>
      </w:pPr>
      <w:r w:rsidRPr="006D1A31">
        <w:t xml:space="preserve">Item Jan </w:t>
      </w:r>
      <w:r w:rsidR="00C401A2" w:rsidRPr="006D1A31">
        <w:t>V</w:t>
      </w:r>
      <w:r w:rsidRPr="006D1A31">
        <w:t xml:space="preserve">ander Stocht </w:t>
      </w:r>
      <w:r w:rsidR="004659A7">
        <w:rPr>
          <w:rStyle w:val="Voetnootmarkering"/>
        </w:rPr>
        <w:footnoteReference w:id="36"/>
      </w:r>
      <w:r w:rsidRPr="006D1A31">
        <w:t xml:space="preserve">heeft vercocht Bouden </w:t>
      </w:r>
      <w:r w:rsidR="00C401A2" w:rsidRPr="006D1A31">
        <w:t>D</w:t>
      </w:r>
      <w:r w:rsidRPr="006D1A31">
        <w:t>en Mey</w:t>
      </w:r>
      <w:r w:rsidR="00C401A2" w:rsidRPr="006D1A31">
        <w:t>re</w:t>
      </w:r>
      <w:r w:rsidRPr="006D1A31">
        <w:t xml:space="preserve"> vele</w:t>
      </w:r>
    </w:p>
    <w:p w14:paraId="5482162F" w14:textId="22C425AE" w:rsidR="00A777B0" w:rsidRPr="006D1A31" w:rsidRDefault="00A777B0" w:rsidP="00475734">
      <w:pPr>
        <w:spacing w:after="0"/>
        <w:contextualSpacing/>
      </w:pPr>
      <w:r w:rsidRPr="006D1A31">
        <w:t>p</w:t>
      </w:r>
      <w:r w:rsidR="00F21026" w:rsidRPr="006D1A31">
        <w:t>ors</w:t>
      </w:r>
      <w:r w:rsidRPr="006D1A31">
        <w:t>eelen van eerven ligghende inde wersche plecken ende was</w:t>
      </w:r>
    </w:p>
    <w:p w14:paraId="0D06D2D0" w14:textId="7A705694" w:rsidR="00A777B0" w:rsidRPr="006D1A31" w:rsidRDefault="00A777B0" w:rsidP="00475734">
      <w:pPr>
        <w:spacing w:after="0"/>
        <w:contextualSpacing/>
      </w:pPr>
      <w:r w:rsidRPr="006D1A31">
        <w:t>vercocht up den pennync XVIII ende daer up af ghetrocken alle</w:t>
      </w:r>
    </w:p>
    <w:p w14:paraId="42B658B6" w14:textId="67573E2F" w:rsidR="00A777B0" w:rsidRPr="006D1A31" w:rsidRDefault="00A777B0" w:rsidP="00475734">
      <w:pPr>
        <w:spacing w:after="0"/>
        <w:contextualSpacing/>
      </w:pPr>
      <w:r w:rsidRPr="006D1A31">
        <w:t>de renten die daen hute gaen ende was vercocht bij Joes Vierendeels</w:t>
      </w:r>
    </w:p>
    <w:p w14:paraId="18F96DD7" w14:textId="34743F19" w:rsidR="00A777B0" w:rsidRPr="006D1A31" w:rsidRDefault="00A777B0" w:rsidP="00475734">
      <w:pPr>
        <w:spacing w:after="0"/>
        <w:contextualSpacing/>
      </w:pPr>
      <w:r w:rsidRPr="006D1A31">
        <w:t>t</w:t>
      </w:r>
      <w:r w:rsidR="00810B20" w:rsidRPr="006D1A31">
        <w:t>ij</w:t>
      </w:r>
      <w:r w:rsidRPr="006D1A31">
        <w:t xml:space="preserve">den waer af </w:t>
      </w:r>
      <w:r w:rsidR="0031537A" w:rsidRPr="006D1A31">
        <w:t>dat comt mijne heere vor zijn recht van zijn</w:t>
      </w:r>
      <w:r w:rsidR="00C56AAC" w:rsidRPr="006D1A31">
        <w:t>en</w:t>
      </w:r>
      <w:r w:rsidR="0031537A" w:rsidRPr="006D1A31">
        <w:t xml:space="preserve"> coepe</w:t>
      </w:r>
    </w:p>
    <w:p w14:paraId="673AD026" w14:textId="4747279E" w:rsidR="00D86281" w:rsidRPr="006D1A31" w:rsidRDefault="00C401A2" w:rsidP="0031537A">
      <w:pPr>
        <w:spacing w:after="0"/>
        <w:contextualSpacing/>
        <w:rPr>
          <w:color w:val="FF0000"/>
        </w:rPr>
      </w:pPr>
      <w:r w:rsidRPr="006D1A31">
        <w:t>8</w:t>
      </w:r>
      <w:r w:rsidR="0031537A" w:rsidRPr="006D1A31">
        <w:t xml:space="preserve"> lb. par</w:t>
      </w:r>
      <w:r w:rsidR="00950443" w:rsidRPr="006D1A31">
        <w:t>.</w:t>
      </w:r>
      <w:r w:rsidR="0031537A" w:rsidRPr="006D1A31">
        <w:t xml:space="preserve"> dew</w:t>
      </w:r>
      <w:r w:rsidR="00F21026" w:rsidRPr="006D1A31">
        <w:t>(e)</w:t>
      </w:r>
      <w:r w:rsidR="0031537A" w:rsidRPr="006D1A31">
        <w:t>lke de vors. Lodewijc oec ontfaen heeft als voeren</w:t>
      </w:r>
      <w:r w:rsidRPr="006D1A31">
        <w:t>.</w:t>
      </w:r>
    </w:p>
    <w:p w14:paraId="2AE3682E" w14:textId="74E78E3A" w:rsidR="00827531" w:rsidRPr="006D1A31" w:rsidRDefault="00827531" w:rsidP="00827531">
      <w:pPr>
        <w:spacing w:after="0" w:line="240" w:lineRule="auto"/>
        <w:contextualSpacing/>
        <w:rPr>
          <w:lang w:val="en-US"/>
        </w:rPr>
      </w:pPr>
      <w:bookmarkStart w:id="2" w:name="_Hlk81041786"/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  <w:r w:rsidR="00577AA5">
        <w:rPr>
          <w:rStyle w:val="Voetnootmarkering"/>
          <w:lang w:val="en-US"/>
        </w:rPr>
        <w:footnoteReference w:id="37"/>
      </w:r>
    </w:p>
    <w:bookmarkEnd w:id="2"/>
    <w:p w14:paraId="1E7AA663" w14:textId="77777777" w:rsidR="0031537A" w:rsidRPr="006D1A31" w:rsidRDefault="0031537A" w:rsidP="00475734">
      <w:pPr>
        <w:spacing w:after="0" w:line="240" w:lineRule="auto"/>
        <w:contextualSpacing/>
        <w:rPr>
          <w:b/>
          <w:bCs/>
          <w:u w:val="single"/>
          <w:lang w:val="en-US"/>
        </w:rPr>
      </w:pPr>
    </w:p>
    <w:p w14:paraId="68373D3F" w14:textId="158A6917" w:rsidR="001C7BD7" w:rsidRPr="006D1A31" w:rsidRDefault="001C7BD7" w:rsidP="00475734">
      <w:pPr>
        <w:spacing w:after="0" w:line="240" w:lineRule="auto"/>
        <w:contextualSpacing/>
      </w:pPr>
      <w:bookmarkStart w:id="3" w:name="_Hlk81311665"/>
      <w:r w:rsidRPr="006D1A31">
        <w:t>And</w:t>
      </w:r>
      <w:r w:rsidR="00CA509A" w:rsidRPr="006D1A31">
        <w:t>e</w:t>
      </w:r>
      <w:r w:rsidRPr="006D1A31">
        <w:t>ren ontfanc van</w:t>
      </w:r>
      <w:r w:rsidR="00F21026" w:rsidRPr="006D1A31">
        <w:t xml:space="preserve"> </w:t>
      </w:r>
      <w:r w:rsidRPr="006D1A31">
        <w:t>re</w:t>
      </w:r>
      <w:r w:rsidR="00F21026" w:rsidRPr="006D1A31">
        <w:t>lyieven</w:t>
      </w:r>
      <w:r w:rsidR="00D60943" w:rsidRPr="006D1A31">
        <w:t xml:space="preserve"> </w:t>
      </w:r>
      <w:r w:rsidRPr="006D1A31">
        <w:t>ghe</w:t>
      </w:r>
      <w:r w:rsidR="00D60943" w:rsidRPr="006D1A31">
        <w:t>-</w:t>
      </w:r>
    </w:p>
    <w:p w14:paraId="11D1296A" w14:textId="6137971F" w:rsidR="001C7BD7" w:rsidRPr="006D1A31" w:rsidRDefault="001C7BD7" w:rsidP="00475734">
      <w:pPr>
        <w:spacing w:after="0" w:line="240" w:lineRule="auto"/>
        <w:contextualSpacing/>
      </w:pPr>
      <w:r w:rsidRPr="006D1A31">
        <w:t>vallen b</w:t>
      </w:r>
      <w:r w:rsidR="0031537A" w:rsidRPr="006D1A31">
        <w:t>ynne</w:t>
      </w:r>
      <w:r w:rsidR="00B06189" w:rsidRPr="006D1A31">
        <w:t>n</w:t>
      </w:r>
      <w:r w:rsidRPr="006D1A31">
        <w:t xml:space="preserve"> deser rekeninghen</w:t>
      </w:r>
    </w:p>
    <w:bookmarkEnd w:id="3"/>
    <w:p w14:paraId="34C049BC" w14:textId="77777777" w:rsidR="001C7BD7" w:rsidRPr="006D1A31" w:rsidRDefault="001C7BD7" w:rsidP="00475734">
      <w:pPr>
        <w:spacing w:after="0" w:line="240" w:lineRule="auto"/>
        <w:contextualSpacing/>
      </w:pPr>
    </w:p>
    <w:p w14:paraId="591076F8" w14:textId="7B14D8BD" w:rsidR="001C7BD7" w:rsidRPr="006D1A31" w:rsidRDefault="0031537A" w:rsidP="00475734">
      <w:pPr>
        <w:spacing w:after="0" w:line="240" w:lineRule="auto"/>
        <w:contextualSpacing/>
      </w:pPr>
      <w:r w:rsidRPr="006D1A31">
        <w:t xml:space="preserve">Item Joes </w:t>
      </w:r>
      <w:r w:rsidR="00F81CD2">
        <w:t>V</w:t>
      </w:r>
      <w:r w:rsidRPr="006D1A31">
        <w:t>an Scel</w:t>
      </w:r>
      <w:r w:rsidR="00F81CD2">
        <w:t>v</w:t>
      </w:r>
      <w:r w:rsidRPr="006D1A31">
        <w:t>eghem heeft ontfaen een</w:t>
      </w:r>
      <w:r w:rsidR="00C401A2" w:rsidRPr="006D1A31">
        <w:t xml:space="preserve"> cleen</w:t>
      </w:r>
      <w:r w:rsidRPr="006D1A31">
        <w:t xml:space="preserve"> leen daer hute</w:t>
      </w:r>
    </w:p>
    <w:p w14:paraId="19A95215" w14:textId="2501B720" w:rsidR="0031537A" w:rsidRPr="006D1A31" w:rsidRDefault="0031537A" w:rsidP="00475734">
      <w:pPr>
        <w:spacing w:after="0" w:line="240" w:lineRule="auto"/>
        <w:contextualSpacing/>
      </w:pPr>
      <w:r w:rsidRPr="006D1A31">
        <w:t>verst</w:t>
      </w:r>
      <w:r w:rsidR="00F21026" w:rsidRPr="006D1A31">
        <w:t>or</w:t>
      </w:r>
      <w:r w:rsidRPr="006D1A31">
        <w:t xml:space="preserve">ven </w:t>
      </w:r>
      <w:r w:rsidR="00810B20" w:rsidRPr="006D1A31">
        <w:t>e</w:t>
      </w:r>
      <w:r w:rsidRPr="006D1A31">
        <w:t xml:space="preserve">s </w:t>
      </w:r>
      <w:r w:rsidR="00F21026" w:rsidRPr="006D1A31">
        <w:t>h</w:t>
      </w:r>
      <w:r w:rsidR="00C401A2" w:rsidRPr="006D1A31">
        <w:t>er</w:t>
      </w:r>
      <w:r w:rsidR="00F21026" w:rsidRPr="006D1A31">
        <w:t xml:space="preserve"> W</w:t>
      </w:r>
      <w:r w:rsidR="00C401A2" w:rsidRPr="006D1A31">
        <w:t>ylhem Raes</w:t>
      </w:r>
      <w:r w:rsidRPr="006D1A31">
        <w:t xml:space="preserve"> gheleghen aende capp</w:t>
      </w:r>
      <w:r w:rsidR="00080675" w:rsidRPr="006D1A31">
        <w:t>e</w:t>
      </w:r>
      <w:r w:rsidRPr="006D1A31">
        <w:t>l</w:t>
      </w:r>
      <w:r w:rsidR="00810B20" w:rsidRPr="006D1A31">
        <w:t>l</w:t>
      </w:r>
      <w:r w:rsidR="00C401A2" w:rsidRPr="006D1A31">
        <w:t>e</w:t>
      </w:r>
      <w:r w:rsidRPr="006D1A31">
        <w:t xml:space="preserve"> van</w:t>
      </w:r>
    </w:p>
    <w:p w14:paraId="720F45D5" w14:textId="442D18F5" w:rsidR="0031537A" w:rsidRPr="006D1A31" w:rsidRDefault="0031537A" w:rsidP="00475734">
      <w:pPr>
        <w:spacing w:after="0" w:line="240" w:lineRule="auto"/>
        <w:contextualSpacing/>
      </w:pPr>
      <w:r w:rsidRPr="006D1A31">
        <w:t>Aeyghem</w:t>
      </w:r>
      <w:r w:rsidR="00810B20" w:rsidRPr="006D1A31">
        <w:rPr>
          <w:rStyle w:val="Voetnootmarkering"/>
        </w:rPr>
        <w:footnoteReference w:id="38"/>
      </w:r>
      <w:r w:rsidRPr="006D1A31">
        <w:t xml:space="preserve"> groet zijnde een dachwant of daer ontrent dwelke</w:t>
      </w:r>
    </w:p>
    <w:p w14:paraId="4FE02794" w14:textId="44C92D15" w:rsidR="0031537A" w:rsidRPr="006D1A31" w:rsidRDefault="0031537A" w:rsidP="00475734">
      <w:pPr>
        <w:spacing w:after="0" w:line="240" w:lineRule="auto"/>
        <w:contextualSpacing/>
      </w:pPr>
      <w:r w:rsidRPr="006D1A31">
        <w:t>leen staet terbester vroemen van dryen</w:t>
      </w:r>
      <w:r w:rsidR="001122E1" w:rsidRPr="006D1A31">
        <w:t>,</w:t>
      </w:r>
      <w:r w:rsidRPr="006D1A31">
        <w:t xml:space="preserve"> caemerlinge </w:t>
      </w:r>
      <w:r w:rsidR="00080675" w:rsidRPr="006D1A31">
        <w:t>g</w:t>
      </w:r>
      <w:r w:rsidRPr="006D1A31">
        <w:t>helt daer</w:t>
      </w:r>
    </w:p>
    <w:p w14:paraId="16DE5311" w14:textId="77777777" w:rsidR="0031537A" w:rsidRPr="006D1A31" w:rsidRDefault="0031537A" w:rsidP="00475734">
      <w:pPr>
        <w:spacing w:after="0"/>
        <w:contextualSpacing/>
      </w:pPr>
      <w:r w:rsidRPr="006D1A31">
        <w:t>voeren ontfaen vander beester vroemen van drien vanden vors.</w:t>
      </w:r>
    </w:p>
    <w:p w14:paraId="7661D579" w14:textId="0FC7B4CA" w:rsidR="0031537A" w:rsidRPr="006D1A31" w:rsidRDefault="0031537A" w:rsidP="00475734">
      <w:pPr>
        <w:spacing w:after="0"/>
        <w:contextualSpacing/>
      </w:pPr>
      <w:r w:rsidRPr="006D1A31">
        <w:t xml:space="preserve">Joese ghelijc </w:t>
      </w:r>
      <w:r w:rsidR="00080675" w:rsidRPr="006D1A31">
        <w:t xml:space="preserve">(doorstreept: </w:t>
      </w:r>
      <w:r w:rsidRPr="006D1A31">
        <w:t>dat blijct</w:t>
      </w:r>
      <w:r w:rsidR="00080675" w:rsidRPr="006D1A31">
        <w:t>)</w:t>
      </w:r>
      <w:r w:rsidRPr="006D1A31">
        <w:t xml:space="preserve"> staet in</w:t>
      </w:r>
      <w:r w:rsidR="00F21026" w:rsidRPr="006D1A31">
        <w:t xml:space="preserve"> </w:t>
      </w:r>
      <w:r w:rsidRPr="006D1A31">
        <w:t>d</w:t>
      </w:r>
      <w:r w:rsidR="001122E1" w:rsidRPr="006D1A31">
        <w:t>a</w:t>
      </w:r>
      <w:r w:rsidRPr="006D1A31">
        <w:t xml:space="preserve">nder rekenynghe </w:t>
      </w:r>
      <w:r w:rsidR="001122E1" w:rsidRPr="006D1A31">
        <w:t>4 lb.</w:t>
      </w:r>
      <w:r w:rsidRPr="006D1A31">
        <w:t xml:space="preserve"> par</w:t>
      </w:r>
      <w:r w:rsidR="00950443" w:rsidRPr="006D1A31">
        <w:t>.</w:t>
      </w:r>
      <w:r w:rsidRPr="006D1A31">
        <w:t xml:space="preserve"> dewelke</w:t>
      </w:r>
    </w:p>
    <w:p w14:paraId="4AAF12F7" w14:textId="77777777" w:rsidR="00827531" w:rsidRPr="006D1A31" w:rsidRDefault="0031537A" w:rsidP="00475734">
      <w:pPr>
        <w:spacing w:after="0"/>
        <w:contextualSpacing/>
      </w:pPr>
      <w:r w:rsidRPr="006D1A31">
        <w:t>de vors. Lodewijc oec ontfaen heeft als voeren</w:t>
      </w:r>
      <w:r w:rsidR="001122E1" w:rsidRPr="006D1A31">
        <w:t>.</w:t>
      </w:r>
    </w:p>
    <w:p w14:paraId="3977797A" w14:textId="7037A1F2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comte et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  <w:r w:rsidR="00F81CD2">
        <w:rPr>
          <w:rStyle w:val="Voetnootmarkering"/>
          <w:lang w:val="en-US"/>
        </w:rPr>
        <w:footnoteReference w:id="39"/>
      </w:r>
    </w:p>
    <w:p w14:paraId="746EFB04" w14:textId="03B4D07E" w:rsidR="001C7BD7" w:rsidRPr="006D1A31" w:rsidRDefault="001C7BD7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br w:type="page"/>
      </w:r>
    </w:p>
    <w:p w14:paraId="2A5A7CCE" w14:textId="39BA3A08" w:rsidR="004A79C5" w:rsidRPr="006D1A31" w:rsidRDefault="001C7BD7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</w:t>
      </w:r>
      <w:r w:rsidR="004A79C5" w:rsidRPr="006D1A31">
        <w:rPr>
          <w:b/>
          <w:bCs/>
          <w:u w:val="single"/>
        </w:rPr>
        <w:t>lz 1</w:t>
      </w:r>
      <w:r w:rsidR="0044671B" w:rsidRPr="006D1A31">
        <w:rPr>
          <w:b/>
          <w:bCs/>
          <w:u w:val="single"/>
        </w:rPr>
        <w:t>1</w:t>
      </w:r>
    </w:p>
    <w:p w14:paraId="385114C8" w14:textId="080C7B3D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5 verso</w:t>
      </w:r>
    </w:p>
    <w:p w14:paraId="7823EBC9" w14:textId="080EE1AF" w:rsidR="001C7BD7" w:rsidRPr="006D1A31" w:rsidRDefault="001C7BD7" w:rsidP="00475734">
      <w:pPr>
        <w:spacing w:after="0" w:line="240" w:lineRule="auto"/>
        <w:contextualSpacing/>
        <w:rPr>
          <w:b/>
          <w:bCs/>
          <w:u w:val="single"/>
        </w:rPr>
      </w:pPr>
    </w:p>
    <w:p w14:paraId="3DF4A75A" w14:textId="7B6F5B6E" w:rsidR="0031537A" w:rsidRPr="006D1A31" w:rsidRDefault="0031537A" w:rsidP="00475734">
      <w:pPr>
        <w:spacing w:after="0" w:line="240" w:lineRule="auto"/>
        <w:contextualSpacing/>
      </w:pPr>
      <w:r w:rsidRPr="006D1A31">
        <w:t xml:space="preserve">Item Godfroet </w:t>
      </w:r>
      <w:r w:rsidR="001122E1" w:rsidRPr="006D1A31">
        <w:t>V</w:t>
      </w:r>
      <w:r w:rsidRPr="006D1A31">
        <w:t>anden Boesch</w:t>
      </w:r>
      <w:r w:rsidR="00080675" w:rsidRPr="006D1A31">
        <w:t>e</w:t>
      </w:r>
      <w:r w:rsidRPr="006D1A31">
        <w:t xml:space="preserve"> heeft ontfaen een leen dew</w:t>
      </w:r>
      <w:r w:rsidR="00B06189" w:rsidRPr="006D1A31">
        <w:t>e</w:t>
      </w:r>
      <w:r w:rsidRPr="006D1A31">
        <w:t xml:space="preserve">lke Jan </w:t>
      </w:r>
      <w:r w:rsidR="001122E1" w:rsidRPr="006D1A31">
        <w:t>V</w:t>
      </w:r>
      <w:r w:rsidRPr="006D1A31">
        <w:t>an</w:t>
      </w:r>
    </w:p>
    <w:p w14:paraId="312314AE" w14:textId="3CA2AFA0" w:rsidR="0031537A" w:rsidRPr="006D1A31" w:rsidRDefault="0031537A" w:rsidP="00475734">
      <w:pPr>
        <w:spacing w:after="0" w:line="240" w:lineRule="auto"/>
        <w:contextualSpacing/>
      </w:pPr>
      <w:r w:rsidRPr="006D1A31">
        <w:t>Hasselt hem gaf te huwelijcke met zynder dochter dewelke leen</w:t>
      </w:r>
    </w:p>
    <w:p w14:paraId="139BA568" w14:textId="5CBD05C2" w:rsidR="0031537A" w:rsidRPr="006D1A31" w:rsidRDefault="0031537A" w:rsidP="00475734">
      <w:pPr>
        <w:spacing w:after="0" w:line="240" w:lineRule="auto"/>
        <w:contextualSpacing/>
      </w:pPr>
      <w:r w:rsidRPr="006D1A31">
        <w:t>leyt inde prochie van Hoe</w:t>
      </w:r>
      <w:r w:rsidR="005A375B" w:rsidRPr="006D1A31">
        <w:t>brechteghem ende staet te eenen voul</w:t>
      </w:r>
      <w:r w:rsidR="00F21026" w:rsidRPr="006D1A31">
        <w:t>l</w:t>
      </w:r>
      <w:r w:rsidR="005A375B" w:rsidRPr="006D1A31">
        <w:t>en</w:t>
      </w:r>
    </w:p>
    <w:p w14:paraId="48D8DE85" w14:textId="52873D53" w:rsidR="005A375B" w:rsidRPr="006D1A31" w:rsidRDefault="005A375B" w:rsidP="00475734">
      <w:pPr>
        <w:spacing w:after="0" w:line="240" w:lineRule="auto"/>
        <w:contextualSpacing/>
      </w:pPr>
      <w:r w:rsidRPr="006D1A31">
        <w:t>relyven up dwelc vors. leen ic maechte caelaenghe omme dat hijt</w:t>
      </w:r>
    </w:p>
    <w:p w14:paraId="29487ED5" w14:textId="6DD1670C" w:rsidR="005A375B" w:rsidRPr="006D1A31" w:rsidRDefault="005A375B" w:rsidP="00475734">
      <w:pPr>
        <w:spacing w:after="0" w:line="240" w:lineRule="auto"/>
        <w:contextualSpacing/>
      </w:pPr>
      <w:r w:rsidRPr="006D1A31">
        <w:t>ghegheven hadde zijnder jonster dochter ende d</w:t>
      </w:r>
      <w:r w:rsidR="001122E1" w:rsidRPr="006D1A31">
        <w:t>a</w:t>
      </w:r>
      <w:r w:rsidRPr="006D1A31">
        <w:t>er o</w:t>
      </w:r>
      <w:r w:rsidR="001122E1" w:rsidRPr="006D1A31">
        <w:t>n</w:t>
      </w:r>
      <w:r w:rsidRPr="006D1A31">
        <w:t>der soenen waeren</w:t>
      </w:r>
      <w:r w:rsidR="00492B98" w:rsidRPr="006D1A31">
        <w:rPr>
          <w:rStyle w:val="Voetnootmarkering"/>
        </w:rPr>
        <w:footnoteReference w:id="40"/>
      </w:r>
    </w:p>
    <w:p w14:paraId="717AB7F6" w14:textId="6AA562BE" w:rsidR="005A375B" w:rsidRPr="006D1A31" w:rsidRDefault="005A375B" w:rsidP="00475734">
      <w:pPr>
        <w:spacing w:after="0" w:line="240" w:lineRule="auto"/>
        <w:contextualSpacing/>
      </w:pPr>
      <w:r w:rsidRPr="006D1A31">
        <w:t>waer up de vors. God</w:t>
      </w:r>
      <w:r w:rsidR="00080675" w:rsidRPr="006D1A31">
        <w:t>f</w:t>
      </w:r>
      <w:r w:rsidRPr="006D1A31">
        <w:t>roet ver</w:t>
      </w:r>
      <w:r w:rsidR="00080675" w:rsidRPr="006D1A31">
        <w:t>cr</w:t>
      </w:r>
      <w:r w:rsidRPr="006D1A31">
        <w:t>echt brieve van beeden van mynen</w:t>
      </w:r>
    </w:p>
    <w:p w14:paraId="289C2D57" w14:textId="65CA09DC" w:rsidR="005A375B" w:rsidRPr="006D1A31" w:rsidRDefault="005A375B" w:rsidP="00475734">
      <w:pPr>
        <w:spacing w:after="0" w:line="240" w:lineRule="auto"/>
        <w:contextualSpacing/>
      </w:pPr>
      <w:r w:rsidRPr="006D1A31">
        <w:t>heere van Sempoel</w:t>
      </w:r>
      <w:r w:rsidR="00D14553" w:rsidRPr="006D1A31">
        <w:rPr>
          <w:rStyle w:val="Voetnootmarkering"/>
        </w:rPr>
        <w:footnoteReference w:id="41"/>
      </w:r>
      <w:r w:rsidRPr="006D1A31">
        <w:t xml:space="preserve"> up dewelke mijn heere van Roubays quyt</w:t>
      </w:r>
      <w:r w:rsidR="00C56AAC" w:rsidRPr="006D1A31">
        <w:t>e</w:t>
      </w:r>
      <w:r w:rsidRPr="006D1A31">
        <w:t xml:space="preserve"> scalt </w:t>
      </w:r>
      <w:r w:rsidR="00080675" w:rsidRPr="006D1A31">
        <w:t xml:space="preserve">(doorstreept: </w:t>
      </w:r>
      <w:r w:rsidRPr="006D1A31">
        <w:t>metten</w:t>
      </w:r>
    </w:p>
    <w:p w14:paraId="2949F044" w14:textId="49CE95B3" w:rsidR="005A375B" w:rsidRPr="006D1A31" w:rsidRDefault="001122E1" w:rsidP="00475734">
      <w:pPr>
        <w:spacing w:after="0" w:line="240" w:lineRule="auto"/>
        <w:contextualSpacing/>
      </w:pPr>
      <w:r w:rsidRPr="006D1A31">
        <w:t xml:space="preserve">(doorstreept: </w:t>
      </w:r>
      <w:r w:rsidR="005A375B" w:rsidRPr="006D1A31">
        <w:t>heelt</w:t>
      </w:r>
      <w:r w:rsidRPr="006D1A31">
        <w:t>)</w:t>
      </w:r>
      <w:r w:rsidR="005A375B" w:rsidRPr="006D1A31">
        <w:t xml:space="preserve"> eenen relyeve vander caellaenden die </w:t>
      </w:r>
      <w:r w:rsidR="00122AAE" w:rsidRPr="006D1A31">
        <w:t>ic</w:t>
      </w:r>
      <w:r w:rsidR="005A375B" w:rsidRPr="006D1A31">
        <w:t xml:space="preserve"> maechte van te hebben</w:t>
      </w:r>
      <w:r w:rsidR="00122AAE" w:rsidRPr="006D1A31">
        <w:t>e</w:t>
      </w:r>
    </w:p>
    <w:p w14:paraId="5B563A3C" w14:textId="77777777" w:rsidR="005A375B" w:rsidRPr="006D1A31" w:rsidRDefault="005A375B" w:rsidP="00475734">
      <w:pPr>
        <w:spacing w:after="0" w:line="240" w:lineRule="auto"/>
        <w:contextualSpacing/>
      </w:pPr>
      <w:r w:rsidRPr="006D1A31">
        <w:t>twee relyeven ende daer voeren ontfaen vande vors. Godfroet</w:t>
      </w:r>
    </w:p>
    <w:p w14:paraId="448A80FF" w14:textId="3A8C1942" w:rsidR="005A375B" w:rsidRPr="006D1A31" w:rsidRDefault="001122E1" w:rsidP="00475734">
      <w:pPr>
        <w:spacing w:after="0" w:line="240" w:lineRule="auto"/>
        <w:contextualSpacing/>
      </w:pPr>
      <w:r w:rsidRPr="006D1A31">
        <w:t>10 lb.</w:t>
      </w:r>
      <w:r w:rsidR="005A375B" w:rsidRPr="006D1A31">
        <w:t xml:space="preserve"> par</w:t>
      </w:r>
      <w:r w:rsidR="008658CB" w:rsidRPr="006D1A31">
        <w:t>.</w:t>
      </w:r>
      <w:r w:rsidR="005A375B" w:rsidRPr="006D1A31">
        <w:t xml:space="preserve"> de welke de vors. Lodewijc oec ontfaen heeft als voeren</w:t>
      </w:r>
      <w:r w:rsidRPr="006D1A31">
        <w:t>.</w:t>
      </w:r>
    </w:p>
    <w:p w14:paraId="5351F24E" w14:textId="4DDB1560" w:rsidR="00827531" w:rsidRPr="006D1A31" w:rsidRDefault="00827531" w:rsidP="00827531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  <w:r w:rsidR="00C1515F">
        <w:rPr>
          <w:rStyle w:val="Voetnootmarkering"/>
          <w:lang w:val="en-US"/>
        </w:rPr>
        <w:footnoteReference w:id="42"/>
      </w:r>
    </w:p>
    <w:p w14:paraId="2D3B2DE6" w14:textId="525C8DFF" w:rsidR="005A375B" w:rsidRPr="006D1A31" w:rsidRDefault="005A375B" w:rsidP="00475734">
      <w:pPr>
        <w:spacing w:after="0" w:line="240" w:lineRule="auto"/>
        <w:contextualSpacing/>
        <w:rPr>
          <w:lang w:val="en-US"/>
        </w:rPr>
      </w:pPr>
    </w:p>
    <w:p w14:paraId="3DBB3352" w14:textId="457629E8" w:rsidR="001122E1" w:rsidRPr="006D1A31" w:rsidRDefault="005A375B" w:rsidP="00475734">
      <w:pPr>
        <w:spacing w:after="0" w:line="240" w:lineRule="auto"/>
        <w:contextualSpacing/>
      </w:pPr>
      <w:r w:rsidRPr="006D1A31">
        <w:t xml:space="preserve">Item Joes </w:t>
      </w:r>
      <w:r w:rsidR="001122E1" w:rsidRPr="006D1A31">
        <w:t>V</w:t>
      </w:r>
      <w:r w:rsidRPr="006D1A31">
        <w:t xml:space="preserve">an Melle heeft ontfaen een leen daer </w:t>
      </w:r>
      <w:r w:rsidR="00080675" w:rsidRPr="006D1A31">
        <w:t>u</w:t>
      </w:r>
      <w:r w:rsidRPr="006D1A31">
        <w:t xml:space="preserve">ute </w:t>
      </w:r>
      <w:r w:rsidR="00185D29" w:rsidRPr="006D1A31">
        <w:t xml:space="preserve"> </w:t>
      </w:r>
      <w:r w:rsidR="001122E1" w:rsidRPr="006D1A31">
        <w:t>verst</w:t>
      </w:r>
      <w:r w:rsidR="00F21026" w:rsidRPr="006D1A31">
        <w:t>orvene</w:t>
      </w:r>
    </w:p>
    <w:p w14:paraId="3A9DDB22" w14:textId="56B3BAA2" w:rsidR="00185D29" w:rsidRPr="006D1A31" w:rsidRDefault="00185D29" w:rsidP="00475734">
      <w:pPr>
        <w:spacing w:after="0" w:line="240" w:lineRule="auto"/>
        <w:contextualSpacing/>
      </w:pPr>
      <w:r w:rsidRPr="006D1A31">
        <w:t>was her Jacop Dieryecx tsel</w:t>
      </w:r>
      <w:r w:rsidR="001122E1" w:rsidRPr="006D1A31">
        <w:t>ve leen</w:t>
      </w:r>
      <w:r w:rsidRPr="006D1A31">
        <w:t xml:space="preserve"> lygghende inde prochie van</w:t>
      </w:r>
    </w:p>
    <w:p w14:paraId="2D9F60C3" w14:textId="2818A055" w:rsidR="00185D29" w:rsidRPr="006D1A31" w:rsidRDefault="00185D29" w:rsidP="00475734">
      <w:pPr>
        <w:spacing w:after="0" w:line="240" w:lineRule="auto"/>
        <w:contextualSpacing/>
      </w:pPr>
      <w:r w:rsidRPr="006D1A31">
        <w:t xml:space="preserve">Eelene tselve leen groet zijnde </w:t>
      </w:r>
      <w:r w:rsidR="006C66A7" w:rsidRPr="006D1A31">
        <w:t>23</w:t>
      </w:r>
      <w:r w:rsidR="007A2635" w:rsidRPr="006D1A31">
        <w:t xml:space="preserve"> ½</w:t>
      </w:r>
      <w:r w:rsidRPr="006D1A31">
        <w:t xml:space="preserve"> dachwant </w:t>
      </w:r>
      <w:r w:rsidR="000F651E" w:rsidRPr="006D1A31">
        <w:t>a</w:t>
      </w:r>
      <w:r w:rsidRPr="006D1A31">
        <w:t>nder lant ende</w:t>
      </w:r>
    </w:p>
    <w:p w14:paraId="18DFFFC8" w14:textId="686FFE5B" w:rsidR="00185D29" w:rsidRPr="006D1A31" w:rsidRDefault="007A2635" w:rsidP="00475734">
      <w:pPr>
        <w:spacing w:after="0" w:line="240" w:lineRule="auto"/>
        <w:contextualSpacing/>
      </w:pPr>
      <w:r w:rsidRPr="006D1A31">
        <w:t>mersch</w:t>
      </w:r>
      <w:r w:rsidR="00185D29" w:rsidRPr="006D1A31">
        <w:t xml:space="preserve"> tselve leen staende </w:t>
      </w:r>
      <w:r w:rsidR="006C66A7" w:rsidRPr="006D1A31">
        <w:t>l</w:t>
      </w:r>
      <w:r w:rsidR="00185D29" w:rsidRPr="006D1A31">
        <w:t>ee</w:t>
      </w:r>
      <w:r w:rsidR="006C66A7" w:rsidRPr="006D1A31">
        <w:t>n</w:t>
      </w:r>
      <w:r w:rsidR="00185D29" w:rsidRPr="006D1A31">
        <w:t>en voul</w:t>
      </w:r>
      <w:r w:rsidR="00F21026" w:rsidRPr="006D1A31">
        <w:t>l</w:t>
      </w:r>
      <w:r w:rsidR="00185D29" w:rsidRPr="006D1A31">
        <w:t>en relyeve ende caemerlyn</w:t>
      </w:r>
      <w:r w:rsidR="006C66A7" w:rsidRPr="006D1A31">
        <w:t>a</w:t>
      </w:r>
      <w:r w:rsidR="00185D29" w:rsidRPr="006D1A31">
        <w:t>ge</w:t>
      </w:r>
    </w:p>
    <w:p w14:paraId="7F92A4F5" w14:textId="654CB1A8" w:rsidR="00185D29" w:rsidRPr="006D1A31" w:rsidRDefault="00185D29" w:rsidP="00475734">
      <w:pPr>
        <w:spacing w:after="0" w:line="240" w:lineRule="auto"/>
        <w:contextualSpacing/>
      </w:pPr>
      <w:r w:rsidRPr="006D1A31">
        <w:t>daer af ontfaen vo</w:t>
      </w:r>
      <w:r w:rsidR="00A309AB" w:rsidRPr="006D1A31">
        <w:t>e</w:t>
      </w:r>
      <w:r w:rsidRPr="006D1A31">
        <w:t xml:space="preserve">r mijns heere recht </w:t>
      </w:r>
      <w:r w:rsidR="00A309AB" w:rsidRPr="006D1A31">
        <w:t>10</w:t>
      </w:r>
      <w:r w:rsidRPr="006D1A31">
        <w:t xml:space="preserve"> lb. par</w:t>
      </w:r>
      <w:r w:rsidR="00950443" w:rsidRPr="006D1A31">
        <w:t>.</w:t>
      </w:r>
      <w:r w:rsidRPr="006D1A31">
        <w:t xml:space="preserve"> dewelke de</w:t>
      </w:r>
    </w:p>
    <w:p w14:paraId="5F9C3854" w14:textId="31B01012" w:rsidR="00185D29" w:rsidRPr="006D1A31" w:rsidRDefault="00185D29" w:rsidP="00475734">
      <w:pPr>
        <w:spacing w:after="0" w:line="240" w:lineRule="auto"/>
        <w:contextualSpacing/>
      </w:pPr>
      <w:r w:rsidRPr="006D1A31">
        <w:t>vors. Lodewijc ontfaen heeft als voeren</w:t>
      </w:r>
      <w:r w:rsidR="006C66A7" w:rsidRPr="006D1A31">
        <w:t>.</w:t>
      </w:r>
    </w:p>
    <w:p w14:paraId="12469F55" w14:textId="038917FB" w:rsidR="00827531" w:rsidRPr="006D1A31" w:rsidRDefault="00827531" w:rsidP="00827531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seign</w:t>
      </w:r>
      <w:r w:rsidRPr="006D1A31">
        <w:rPr>
          <w:lang w:val="en-US"/>
        </w:rPr>
        <w:t>eur]</w:t>
      </w:r>
      <w:r w:rsidR="00C1515F">
        <w:rPr>
          <w:rStyle w:val="Voetnootmarkering"/>
          <w:lang w:val="en-US"/>
        </w:rPr>
        <w:footnoteReference w:id="43"/>
      </w:r>
    </w:p>
    <w:p w14:paraId="4493F7D5" w14:textId="77777777" w:rsidR="00185D29" w:rsidRPr="006D1A31" w:rsidRDefault="00185D29" w:rsidP="00475734">
      <w:pPr>
        <w:spacing w:after="0" w:line="240" w:lineRule="auto"/>
        <w:contextualSpacing/>
        <w:rPr>
          <w:lang w:val="en-US"/>
        </w:rPr>
      </w:pPr>
    </w:p>
    <w:p w14:paraId="2DD748A9" w14:textId="79EE4E93" w:rsidR="0044671B" w:rsidRPr="006D1A31" w:rsidRDefault="004A79C5" w:rsidP="00475734">
      <w:pPr>
        <w:spacing w:after="0" w:line="240" w:lineRule="auto"/>
        <w:contextualSpacing/>
      </w:pPr>
      <w:bookmarkStart w:id="4" w:name="_Hlk81311699"/>
      <w:r w:rsidRPr="006D1A31">
        <w:t>And</w:t>
      </w:r>
      <w:r w:rsidR="00CA509A" w:rsidRPr="006D1A31">
        <w:t>e</w:t>
      </w:r>
      <w:r w:rsidRPr="006D1A31">
        <w:t xml:space="preserve">ren ontfanc van </w:t>
      </w:r>
      <w:r w:rsidR="0044671B" w:rsidRPr="006D1A31">
        <w:t>hoofstoelen b</w:t>
      </w:r>
      <w:r w:rsidR="00185D29" w:rsidRPr="006D1A31">
        <w:t>ynnen</w:t>
      </w:r>
    </w:p>
    <w:p w14:paraId="5A881865" w14:textId="77CDB6BB" w:rsidR="004A79C5" w:rsidRPr="006D1A31" w:rsidRDefault="0044671B" w:rsidP="00475734">
      <w:pPr>
        <w:spacing w:after="0" w:line="240" w:lineRule="auto"/>
        <w:contextualSpacing/>
      </w:pPr>
      <w:r w:rsidRPr="006D1A31">
        <w:t xml:space="preserve">deser daeten van deser </w:t>
      </w:r>
      <w:r w:rsidR="004A79C5" w:rsidRPr="006D1A31">
        <w:t>reken</w:t>
      </w:r>
      <w:r w:rsidR="00A309AB" w:rsidRPr="006D1A31">
        <w:t>y</w:t>
      </w:r>
      <w:r w:rsidRPr="006D1A31">
        <w:t>nghen</w:t>
      </w:r>
    </w:p>
    <w:bookmarkEnd w:id="4"/>
    <w:p w14:paraId="1BE01C96" w14:textId="7FB56BF2" w:rsidR="0044671B" w:rsidRPr="006D1A31" w:rsidRDefault="0044671B" w:rsidP="00475734">
      <w:pPr>
        <w:spacing w:after="0" w:line="240" w:lineRule="auto"/>
        <w:contextualSpacing/>
      </w:pPr>
    </w:p>
    <w:p w14:paraId="6DFB31BA" w14:textId="359161ED" w:rsidR="0044671B" w:rsidRPr="006D1A31" w:rsidRDefault="0044671B" w:rsidP="00475734">
      <w:pPr>
        <w:spacing w:after="0" w:line="240" w:lineRule="auto"/>
        <w:contextualSpacing/>
      </w:pPr>
      <w:r w:rsidRPr="006D1A31">
        <w:t>Item inden eersten</w:t>
      </w:r>
      <w:r w:rsidR="0020718C" w:rsidRPr="006D1A31">
        <w:t xml:space="preserve"> </w:t>
      </w:r>
      <w:r w:rsidRPr="006D1A31">
        <w:t xml:space="preserve">den hoefstoel </w:t>
      </w:r>
      <w:r w:rsidR="001C7BD7" w:rsidRPr="006D1A31">
        <w:t>v</w:t>
      </w:r>
      <w:r w:rsidRPr="006D1A31">
        <w:t>ers</w:t>
      </w:r>
      <w:r w:rsidR="0020718C" w:rsidRPr="006D1A31">
        <w:t>c</w:t>
      </w:r>
      <w:r w:rsidR="006C66A7" w:rsidRPr="006D1A31">
        <w:t>enen</w:t>
      </w:r>
      <w:r w:rsidRPr="006D1A31">
        <w:t xml:space="preserve"> bijder doet van</w:t>
      </w:r>
    </w:p>
    <w:p w14:paraId="562507D6" w14:textId="5262CB6D" w:rsidR="0044671B" w:rsidRPr="006D1A31" w:rsidRDefault="0044671B" w:rsidP="00475734">
      <w:pPr>
        <w:spacing w:after="0" w:line="240" w:lineRule="auto"/>
        <w:contextualSpacing/>
        <w:rPr>
          <w:i/>
          <w:iCs/>
        </w:rPr>
      </w:pPr>
      <w:r w:rsidRPr="006D1A31">
        <w:t>Piet</w:t>
      </w:r>
      <w:r w:rsidR="00D45CE5" w:rsidRPr="006D1A31">
        <w:t>r</w:t>
      </w:r>
      <w:r w:rsidRPr="006D1A31">
        <w:t xml:space="preserve">en </w:t>
      </w:r>
      <w:r w:rsidR="006C66A7" w:rsidRPr="006D1A31">
        <w:t>D</w:t>
      </w:r>
      <w:r w:rsidR="001C7BD7" w:rsidRPr="006D1A31">
        <w:t xml:space="preserve">en </w:t>
      </w:r>
      <w:r w:rsidR="00C23714" w:rsidRPr="006D1A31">
        <w:t>Cnaepe</w:t>
      </w:r>
      <w:r w:rsidR="001C7BD7" w:rsidRPr="006D1A31">
        <w:t xml:space="preserve"> die men seyt </w:t>
      </w:r>
      <w:r w:rsidR="00712B6C">
        <w:t>D</w:t>
      </w:r>
      <w:r w:rsidR="001C7BD7" w:rsidRPr="006D1A31">
        <w:t xml:space="preserve">e </w:t>
      </w:r>
      <w:r w:rsidR="006C66A7" w:rsidRPr="006D1A31">
        <w:t>V</w:t>
      </w:r>
      <w:r w:rsidR="00C23714" w:rsidRPr="006D1A31">
        <w:t>oe</w:t>
      </w:r>
      <w:r w:rsidR="006C66A7" w:rsidRPr="006D1A31">
        <w:t>rerre</w:t>
      </w:r>
      <w:r w:rsidR="006C66A7" w:rsidRPr="006D1A31">
        <w:rPr>
          <w:b/>
          <w:bCs/>
        </w:rPr>
        <w:t xml:space="preserve"> </w:t>
      </w:r>
      <w:r w:rsidR="00C23714" w:rsidRPr="006D1A31">
        <w:t>dat wa</w:t>
      </w:r>
      <w:r w:rsidR="00CE1D79">
        <w:t>s</w:t>
      </w:r>
      <w:r w:rsidR="00EC3098" w:rsidRPr="006D1A31">
        <w:t xml:space="preserve"> eenen</w:t>
      </w:r>
    </w:p>
    <w:p w14:paraId="0E9C36C8" w14:textId="5974EAE6" w:rsidR="00C23714" w:rsidRPr="006D1A31" w:rsidRDefault="00C23714" w:rsidP="00475734">
      <w:pPr>
        <w:spacing w:after="0" w:line="240" w:lineRule="auto"/>
        <w:contextualSpacing/>
      </w:pPr>
      <w:r w:rsidRPr="006D1A31">
        <w:t>zwaert</w:t>
      </w:r>
      <w:r w:rsidR="0020718C" w:rsidRPr="006D1A31">
        <w:t>ten ghevoerden kerle</w:t>
      </w:r>
      <w:r w:rsidR="0020718C" w:rsidRPr="006D1A31">
        <w:rPr>
          <w:rStyle w:val="Voetnootmarkering"/>
        </w:rPr>
        <w:footnoteReference w:id="44"/>
      </w:r>
      <w:r w:rsidR="0020718C" w:rsidRPr="006D1A31">
        <w:t xml:space="preserve"> ende di</w:t>
      </w:r>
      <w:r w:rsidR="006C66A7" w:rsidRPr="006D1A31">
        <w:t>en</w:t>
      </w:r>
      <w:r w:rsidR="0020718C" w:rsidRPr="006D1A31">
        <w:t xml:space="preserve"> es rustene onder den</w:t>
      </w:r>
    </w:p>
    <w:p w14:paraId="47C1BA41" w14:textId="68C1DD33" w:rsidR="0020718C" w:rsidRPr="006D1A31" w:rsidRDefault="0020718C" w:rsidP="00475734">
      <w:pPr>
        <w:spacing w:after="0" w:line="240" w:lineRule="auto"/>
        <w:contextualSpacing/>
      </w:pPr>
      <w:r w:rsidRPr="006D1A31">
        <w:t>ontfanghe</w:t>
      </w:r>
      <w:r w:rsidR="00D86281" w:rsidRPr="006D1A31">
        <w:t>r</w:t>
      </w:r>
      <w:r w:rsidRPr="006D1A31">
        <w:t xml:space="preserve"> ghelijc</w:t>
      </w:r>
      <w:r w:rsidR="00D45CE5" w:rsidRPr="006D1A31">
        <w:t>t</w:t>
      </w:r>
      <w:r w:rsidRPr="006D1A31">
        <w:t xml:space="preserve"> dat blijct bij zijnder rekenynghen</w:t>
      </w:r>
      <w:r w:rsidR="006C66A7" w:rsidRPr="006D1A31">
        <w:t>.</w:t>
      </w:r>
      <w:r w:rsidR="00EC3098" w:rsidRPr="006D1A31">
        <w:rPr>
          <w:rStyle w:val="Voetnootmarkering"/>
        </w:rPr>
        <w:footnoteReference w:id="45"/>
      </w:r>
    </w:p>
    <w:p w14:paraId="733D095A" w14:textId="2CC21A76" w:rsidR="00827531" w:rsidRPr="006D1A31" w:rsidRDefault="00827531" w:rsidP="00827531">
      <w:pPr>
        <w:spacing w:after="0"/>
        <w:contextualSpacing/>
        <w:rPr>
          <w:lang w:val="en-US"/>
        </w:rPr>
      </w:pPr>
      <w:r w:rsidRPr="006D1A31">
        <w:rPr>
          <w:lang w:val="en-US"/>
        </w:rPr>
        <w:t xml:space="preserve">[Le dict bailly en a fait payer a mon dict </w:t>
      </w:r>
      <w:r w:rsidR="00335492" w:rsidRPr="006D1A31">
        <w:rPr>
          <w:lang w:val="en-US"/>
        </w:rPr>
        <w:t>sei</w:t>
      </w:r>
      <w:r w:rsidR="00712B6C">
        <w:rPr>
          <w:lang w:val="en-US"/>
        </w:rPr>
        <w:t>gn</w:t>
      </w:r>
      <w:r w:rsidRPr="006D1A31">
        <w:rPr>
          <w:lang w:val="en-US"/>
        </w:rPr>
        <w:t>eur]</w:t>
      </w:r>
    </w:p>
    <w:p w14:paraId="78BB3C25" w14:textId="77777777" w:rsidR="0020718C" w:rsidRPr="006D1A31" w:rsidRDefault="0020718C" w:rsidP="00475734">
      <w:pPr>
        <w:spacing w:after="0"/>
        <w:contextualSpacing/>
        <w:rPr>
          <w:lang w:val="en-US"/>
        </w:rPr>
      </w:pPr>
      <w:r w:rsidRPr="006D1A31">
        <w:rPr>
          <w:lang w:val="en-US"/>
        </w:rPr>
        <w:br w:type="page"/>
      </w:r>
    </w:p>
    <w:p w14:paraId="5BD4FE7B" w14:textId="393566FC" w:rsidR="0020718C" w:rsidRPr="006D1A31" w:rsidRDefault="0020718C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12</w:t>
      </w:r>
    </w:p>
    <w:p w14:paraId="50BCAC49" w14:textId="23CFFE77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6 recto</w:t>
      </w:r>
    </w:p>
    <w:p w14:paraId="7FE56FC5" w14:textId="77777777" w:rsidR="000F651E" w:rsidRPr="006D1A31" w:rsidRDefault="000F651E" w:rsidP="00475734">
      <w:pPr>
        <w:spacing w:after="0" w:line="240" w:lineRule="auto"/>
        <w:contextualSpacing/>
        <w:rPr>
          <w:b/>
          <w:bCs/>
          <w:u w:val="single"/>
        </w:rPr>
      </w:pPr>
    </w:p>
    <w:p w14:paraId="63618D87" w14:textId="20778375" w:rsidR="0020718C" w:rsidRPr="006D1A31" w:rsidRDefault="0020718C" w:rsidP="00475734">
      <w:pPr>
        <w:spacing w:after="0" w:line="240" w:lineRule="auto"/>
        <w:contextualSpacing/>
      </w:pPr>
      <w:r w:rsidRPr="006D1A31">
        <w:t>Item den hoefstoel versche</w:t>
      </w:r>
      <w:r w:rsidR="0013557A" w:rsidRPr="006D1A31">
        <w:t>n</w:t>
      </w:r>
      <w:r w:rsidRPr="006D1A31">
        <w:t>en</w:t>
      </w:r>
      <w:r w:rsidR="0013557A" w:rsidRPr="006D1A31">
        <w:rPr>
          <w:rStyle w:val="Voetnootmarkering"/>
        </w:rPr>
        <w:footnoteReference w:id="46"/>
      </w:r>
      <w:r w:rsidR="00815A82" w:rsidRPr="006D1A31">
        <w:t xml:space="preserve"> bij</w:t>
      </w:r>
      <w:r w:rsidR="00BB6DA3" w:rsidRPr="006D1A31">
        <w:t xml:space="preserve"> </w:t>
      </w:r>
      <w:r w:rsidR="00815A82" w:rsidRPr="006D1A31">
        <w:t xml:space="preserve">der doet van </w:t>
      </w:r>
      <w:r w:rsidR="0096319F" w:rsidRPr="006D1A31">
        <w:t xml:space="preserve">Griele </w:t>
      </w:r>
      <w:r w:rsidR="00815A82" w:rsidRPr="006D1A31">
        <w:t>Ghystel</w:t>
      </w:r>
      <w:r w:rsidR="0096319F" w:rsidRPr="006D1A31">
        <w:t>b</w:t>
      </w:r>
      <w:r w:rsidR="00815A82" w:rsidRPr="006D1A31">
        <w:t>yns</w:t>
      </w:r>
      <w:r w:rsidR="0096319F" w:rsidRPr="006D1A31">
        <w:rPr>
          <w:rStyle w:val="Voetnootmarkering"/>
        </w:rPr>
        <w:footnoteReference w:id="47"/>
      </w:r>
      <w:r w:rsidR="00815A82" w:rsidRPr="006D1A31">
        <w:t xml:space="preserve"> dat</w:t>
      </w:r>
    </w:p>
    <w:p w14:paraId="560275B7" w14:textId="128DD3F5" w:rsidR="00815A82" w:rsidRPr="006D1A31" w:rsidRDefault="00815A82" w:rsidP="00475734">
      <w:pPr>
        <w:spacing w:after="0" w:line="240" w:lineRule="auto"/>
        <w:contextualSpacing/>
      </w:pPr>
      <w:r w:rsidRPr="006D1A31">
        <w:t>dat was een quaet</w:t>
      </w:r>
      <w:r w:rsidRPr="006D1A31">
        <w:rPr>
          <w:rStyle w:val="Voetnootmarkering"/>
        </w:rPr>
        <w:footnoteReference w:id="48"/>
      </w:r>
      <w:r w:rsidRPr="006D1A31">
        <w:t xml:space="preserve"> bedde ende dat es ghelevert up thoef </w:t>
      </w:r>
      <w:r w:rsidR="006C66A7" w:rsidRPr="006D1A31">
        <w:t>a</w:t>
      </w:r>
      <w:r w:rsidRPr="006D1A31">
        <w:t>en mynd</w:t>
      </w:r>
      <w:r w:rsidR="00C56AAC" w:rsidRPr="006D1A31">
        <w:t>er</w:t>
      </w:r>
    </w:p>
    <w:p w14:paraId="67F77BD6" w14:textId="29E81587" w:rsidR="00815A82" w:rsidRPr="006D1A31" w:rsidRDefault="00815A82" w:rsidP="00475734">
      <w:pPr>
        <w:spacing w:after="0" w:line="240" w:lineRule="auto"/>
        <w:contextualSpacing/>
      </w:pPr>
      <w:r w:rsidRPr="006D1A31">
        <w:t>vrouwen</w:t>
      </w:r>
      <w:r w:rsidRPr="006D1A31">
        <w:rPr>
          <w:rStyle w:val="Voetnootmarkering"/>
        </w:rPr>
        <w:footnoteReference w:id="49"/>
      </w:r>
      <w:r w:rsidRPr="006D1A31">
        <w:t xml:space="preserve"> ghelijc dat blijct bijder rekenynghen vanden ontfang</w:t>
      </w:r>
      <w:r w:rsidR="00A309AB" w:rsidRPr="006D1A31">
        <w:t>h</w:t>
      </w:r>
      <w:r w:rsidRPr="006D1A31">
        <w:t>er</w:t>
      </w:r>
      <w:r w:rsidR="006C66A7" w:rsidRPr="006D1A31">
        <w:t>.</w:t>
      </w:r>
    </w:p>
    <w:p w14:paraId="4B20D293" w14:textId="6C11AF99" w:rsidR="007C552A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034984" w:rsidRPr="006D1A31">
        <w:rPr>
          <w:lang w:val="en-US"/>
        </w:rPr>
        <w:t>L</w:t>
      </w:r>
      <w:r w:rsidR="00B67AFB" w:rsidRPr="006D1A31">
        <w:rPr>
          <w:lang w:val="en-US"/>
        </w:rPr>
        <w:t>e</w:t>
      </w:r>
      <w:r w:rsidR="00D45CE5" w:rsidRPr="006D1A31">
        <w:rPr>
          <w:lang w:val="en-US"/>
        </w:rPr>
        <w:t xml:space="preserve"> </w:t>
      </w:r>
      <w:r w:rsidR="00B67AFB" w:rsidRPr="006D1A31">
        <w:rPr>
          <w:lang w:val="en-US"/>
        </w:rPr>
        <w:t>di</w:t>
      </w:r>
      <w:r w:rsidR="00827531" w:rsidRPr="006D1A31">
        <w:rPr>
          <w:lang w:val="en-US"/>
        </w:rPr>
        <w:t>c</w:t>
      </w:r>
      <w:r w:rsidR="00B67AFB" w:rsidRPr="006D1A31">
        <w:rPr>
          <w:lang w:val="en-US"/>
        </w:rPr>
        <w:t>t</w:t>
      </w:r>
      <w:r w:rsidR="001A437B" w:rsidRPr="006D1A31">
        <w:rPr>
          <w:lang w:val="en-US"/>
        </w:rPr>
        <w:t xml:space="preserve"> baill</w:t>
      </w:r>
      <w:r w:rsidR="007C552A" w:rsidRPr="006D1A31">
        <w:rPr>
          <w:lang w:val="en-US"/>
        </w:rPr>
        <w:t>i l</w:t>
      </w:r>
      <w:r w:rsidR="00D45CE5" w:rsidRPr="006D1A31">
        <w:rPr>
          <w:lang w:val="en-US"/>
        </w:rPr>
        <w:t>’</w:t>
      </w:r>
      <w:r w:rsidR="007C552A" w:rsidRPr="006D1A31">
        <w:rPr>
          <w:lang w:val="en-US"/>
        </w:rPr>
        <w:t>a</w:t>
      </w:r>
      <w:r w:rsidRPr="006D1A31">
        <w:rPr>
          <w:lang w:val="en-US"/>
        </w:rPr>
        <w:t xml:space="preserve"> </w:t>
      </w:r>
      <w:r w:rsidR="007C552A" w:rsidRPr="006D1A31">
        <w:rPr>
          <w:lang w:val="en-US"/>
        </w:rPr>
        <w:t>livre a</w:t>
      </w:r>
      <w:r w:rsidRPr="006D1A31">
        <w:rPr>
          <w:lang w:val="en-US"/>
        </w:rPr>
        <w:t xml:space="preserve"> </w:t>
      </w:r>
      <w:r w:rsidR="007C552A" w:rsidRPr="006D1A31">
        <w:rPr>
          <w:lang w:val="en-US"/>
        </w:rPr>
        <w:t>madam</w:t>
      </w:r>
      <w:r w:rsidR="007A2635" w:rsidRPr="006D1A31">
        <w:rPr>
          <w:lang w:val="en-US"/>
        </w:rPr>
        <w:t>e</w:t>
      </w:r>
      <w:r w:rsidRPr="006D1A31">
        <w:rPr>
          <w:lang w:val="en-US"/>
        </w:rPr>
        <w:t>]</w:t>
      </w:r>
    </w:p>
    <w:p w14:paraId="47EC5202" w14:textId="77777777" w:rsidR="007C552A" w:rsidRPr="006D1A31" w:rsidRDefault="007C552A" w:rsidP="00475734">
      <w:pPr>
        <w:spacing w:after="0" w:line="240" w:lineRule="auto"/>
        <w:contextualSpacing/>
        <w:rPr>
          <w:lang w:val="en-US"/>
        </w:rPr>
      </w:pPr>
    </w:p>
    <w:p w14:paraId="4876E5F2" w14:textId="096474DB" w:rsidR="00695935" w:rsidRPr="006D1A31" w:rsidRDefault="00815A82" w:rsidP="00475734">
      <w:pPr>
        <w:spacing w:after="0" w:line="240" w:lineRule="auto"/>
        <w:contextualSpacing/>
      </w:pPr>
      <w:r w:rsidRPr="006D1A31">
        <w:t>Item den hoefstoel versc</w:t>
      </w:r>
      <w:r w:rsidR="0013557A" w:rsidRPr="006D1A31">
        <w:t>en</w:t>
      </w:r>
      <w:r w:rsidR="00695935" w:rsidRPr="006D1A31">
        <w:t>en bij</w:t>
      </w:r>
      <w:r w:rsidR="00BB6DA3" w:rsidRPr="006D1A31">
        <w:t xml:space="preserve"> </w:t>
      </w:r>
      <w:r w:rsidR="00695935" w:rsidRPr="006D1A31">
        <w:t xml:space="preserve">der doet van Baeten </w:t>
      </w:r>
      <w:r w:rsidR="00D47953">
        <w:t>tS</w:t>
      </w:r>
      <w:r w:rsidR="006C66A7" w:rsidRPr="006D1A31">
        <w:t>ammeeleren</w:t>
      </w:r>
      <w:r w:rsidR="00695935" w:rsidRPr="006D1A31">
        <w:t xml:space="preserve"> dien</w:t>
      </w:r>
    </w:p>
    <w:p w14:paraId="276EBA66" w14:textId="465F9E65" w:rsidR="00695935" w:rsidRPr="006D1A31" w:rsidRDefault="00695935" w:rsidP="00475734">
      <w:pPr>
        <w:spacing w:after="0" w:line="240" w:lineRule="auto"/>
        <w:contextualSpacing/>
      </w:pPr>
      <w:r w:rsidRPr="006D1A31">
        <w:t>was quyte g</w:t>
      </w:r>
      <w:r w:rsidR="003D04B6" w:rsidRPr="006D1A31">
        <w:t>hescolden</w:t>
      </w:r>
      <w:r w:rsidRPr="006D1A31">
        <w:t xml:space="preserve"> ghescholden om Gods wylle ghelijc dat blijct</w:t>
      </w:r>
    </w:p>
    <w:p w14:paraId="3C4FB518" w14:textId="4F50EDFF" w:rsidR="00695935" w:rsidRPr="006D1A31" w:rsidRDefault="00695935" w:rsidP="00475734">
      <w:pPr>
        <w:spacing w:after="0" w:line="240" w:lineRule="auto"/>
        <w:contextualSpacing/>
      </w:pPr>
      <w:r w:rsidRPr="006D1A31">
        <w:t>bij der rekenynghen vanden ontfangher</w:t>
      </w:r>
      <w:r w:rsidR="003D04B6" w:rsidRPr="006D1A31">
        <w:t>.</w:t>
      </w:r>
    </w:p>
    <w:p w14:paraId="7C2AFFE2" w14:textId="23FAEAE2" w:rsidR="00B67AFB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F21026" w:rsidRPr="006D1A31">
        <w:rPr>
          <w:lang w:val="en-US"/>
        </w:rPr>
        <w:t>M</w:t>
      </w:r>
      <w:r w:rsidR="00B67AFB" w:rsidRPr="006D1A31">
        <w:rPr>
          <w:lang w:val="en-US"/>
        </w:rPr>
        <w:t>on</w:t>
      </w:r>
      <w:r w:rsidR="00D45CE5" w:rsidRPr="006D1A31">
        <w:rPr>
          <w:lang w:val="en-US"/>
        </w:rPr>
        <w:t xml:space="preserve"> di</w:t>
      </w:r>
      <w:r w:rsidR="00827531" w:rsidRPr="006D1A31">
        <w:rPr>
          <w:lang w:val="en-US"/>
        </w:rPr>
        <w:t>c</w:t>
      </w:r>
      <w:r w:rsidR="00D45CE5" w:rsidRPr="006D1A31">
        <w:rPr>
          <w:lang w:val="en-US"/>
        </w:rPr>
        <w:t xml:space="preserve">t </w:t>
      </w:r>
      <w:r w:rsidR="00B67AFB" w:rsidRPr="006D1A31">
        <w:rPr>
          <w:lang w:val="en-US"/>
        </w:rPr>
        <w:t>sieur l</w:t>
      </w:r>
      <w:r w:rsidR="00D45CE5" w:rsidRPr="006D1A31">
        <w:rPr>
          <w:lang w:val="en-US"/>
        </w:rPr>
        <w:t>’</w:t>
      </w:r>
      <w:r w:rsidR="00B67AFB" w:rsidRPr="006D1A31">
        <w:rPr>
          <w:lang w:val="en-US"/>
        </w:rPr>
        <w:t>a</w:t>
      </w:r>
      <w:r w:rsidRPr="006D1A31">
        <w:rPr>
          <w:lang w:val="en-US"/>
        </w:rPr>
        <w:t xml:space="preserve"> </w:t>
      </w:r>
      <w:r w:rsidR="00B67AFB" w:rsidRPr="006D1A31">
        <w:rPr>
          <w:lang w:val="en-US"/>
        </w:rPr>
        <w:t>quite</w:t>
      </w:r>
      <w:r w:rsidR="00662EC2" w:rsidRPr="006D1A31">
        <w:rPr>
          <w:lang w:val="en-US"/>
        </w:rPr>
        <w:t>e</w:t>
      </w:r>
      <w:r w:rsidRPr="006D1A31">
        <w:rPr>
          <w:lang w:val="en-US"/>
        </w:rPr>
        <w:t>]</w:t>
      </w:r>
    </w:p>
    <w:p w14:paraId="1FDBDF83" w14:textId="77777777" w:rsidR="00695935" w:rsidRPr="006D1A31" w:rsidRDefault="00695935" w:rsidP="00475734">
      <w:pPr>
        <w:spacing w:after="0" w:line="240" w:lineRule="auto"/>
        <w:contextualSpacing/>
        <w:rPr>
          <w:lang w:val="en-US"/>
        </w:rPr>
      </w:pPr>
    </w:p>
    <w:p w14:paraId="7D186E24" w14:textId="5825E2B7" w:rsidR="00BB6DA3" w:rsidRPr="006D1A31" w:rsidRDefault="00695935" w:rsidP="00475734">
      <w:pPr>
        <w:spacing w:after="0" w:line="240" w:lineRule="auto"/>
        <w:contextualSpacing/>
      </w:pPr>
      <w:r w:rsidRPr="006D1A31">
        <w:t>Item den hoefstoel versc</w:t>
      </w:r>
      <w:r w:rsidR="0013557A" w:rsidRPr="006D1A31">
        <w:t>h</w:t>
      </w:r>
      <w:r w:rsidRPr="006D1A31">
        <w:t>e</w:t>
      </w:r>
      <w:r w:rsidR="0013557A" w:rsidRPr="006D1A31">
        <w:t>n</w:t>
      </w:r>
      <w:r w:rsidRPr="006D1A31">
        <w:t>en</w:t>
      </w:r>
      <w:r w:rsidR="00BB6DA3" w:rsidRPr="006D1A31">
        <w:t xml:space="preserve"> bij der doet van Janne </w:t>
      </w:r>
      <w:r w:rsidR="003D04B6" w:rsidRPr="006D1A31">
        <w:t>V</w:t>
      </w:r>
      <w:r w:rsidR="00BB6DA3" w:rsidRPr="006D1A31">
        <w:t>an Hulst dat</w:t>
      </w:r>
    </w:p>
    <w:p w14:paraId="5D478A64" w14:textId="77777777" w:rsidR="00BB6DA3" w:rsidRPr="006D1A31" w:rsidRDefault="00BB6DA3" w:rsidP="00475734">
      <w:pPr>
        <w:spacing w:after="0" w:line="240" w:lineRule="auto"/>
        <w:contextualSpacing/>
      </w:pPr>
      <w:r w:rsidRPr="006D1A31">
        <w:t>dat was een cleyn bedde ende dat was verdynct bijden ontfanger ghe-</w:t>
      </w:r>
    </w:p>
    <w:p w14:paraId="6CE82959" w14:textId="26B4293F" w:rsidR="00BB6DA3" w:rsidRPr="006D1A31" w:rsidRDefault="00BB6DA3" w:rsidP="00475734">
      <w:pPr>
        <w:spacing w:after="0" w:line="240" w:lineRule="auto"/>
        <w:contextualSpacing/>
      </w:pPr>
      <w:r w:rsidRPr="006D1A31">
        <w:t xml:space="preserve">lijct dat blijct bij sijnder rekenynghen omme </w:t>
      </w:r>
      <w:r w:rsidR="003D04B6" w:rsidRPr="006D1A31">
        <w:t>48</w:t>
      </w:r>
      <w:r w:rsidRPr="006D1A31">
        <w:t xml:space="preserve"> s. par</w:t>
      </w:r>
      <w:r w:rsidR="00950443" w:rsidRPr="006D1A31">
        <w:t>.</w:t>
      </w:r>
      <w:r w:rsidRPr="006D1A31">
        <w:t xml:space="preserve"> ende dat bij consente</w:t>
      </w:r>
      <w:r w:rsidR="00A309AB" w:rsidRPr="006D1A31">
        <w:rPr>
          <w:rStyle w:val="Voetnootmarkering"/>
        </w:rPr>
        <w:footnoteReference w:id="50"/>
      </w:r>
    </w:p>
    <w:p w14:paraId="6C33A6D3" w14:textId="2CBC258A" w:rsidR="00BB6DA3" w:rsidRPr="006D1A31" w:rsidRDefault="00BB6DA3" w:rsidP="00475734">
      <w:pPr>
        <w:spacing w:after="0" w:line="240" w:lineRule="auto"/>
        <w:contextualSpacing/>
      </w:pPr>
      <w:r w:rsidRPr="006D1A31">
        <w:t>dewelke de vors. Lodewijc ontfaen heeft als vooren</w:t>
      </w:r>
      <w:r w:rsidR="003D04B6" w:rsidRPr="006D1A31">
        <w:t>.</w:t>
      </w:r>
    </w:p>
    <w:p w14:paraId="29FADD92" w14:textId="2BC3C6F9" w:rsidR="002A1501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3D4399" w:rsidRPr="006D1A31">
        <w:rPr>
          <w:lang w:val="en-US"/>
        </w:rPr>
        <w:t>L</w:t>
      </w:r>
      <w:r w:rsidR="002A1501" w:rsidRPr="006D1A31">
        <w:rPr>
          <w:lang w:val="en-US"/>
        </w:rPr>
        <w:t>e di</w:t>
      </w:r>
      <w:r w:rsidR="00827531" w:rsidRPr="006D1A31">
        <w:rPr>
          <w:lang w:val="en-US"/>
        </w:rPr>
        <w:t>c</w:t>
      </w:r>
      <w:r w:rsidR="002A1501" w:rsidRPr="006D1A31">
        <w:rPr>
          <w:lang w:val="en-US"/>
        </w:rPr>
        <w:t xml:space="preserve">t bailly </w:t>
      </w:r>
      <w:r w:rsidRPr="006D1A31">
        <w:rPr>
          <w:lang w:val="en-US"/>
        </w:rPr>
        <w:t xml:space="preserve">(doorstreept: le livrer) </w:t>
      </w:r>
      <w:r w:rsidR="002A1501" w:rsidRPr="006D1A31">
        <w:rPr>
          <w:lang w:val="en-US"/>
        </w:rPr>
        <w:t>en a</w:t>
      </w:r>
      <w:r w:rsidRPr="006D1A31">
        <w:rPr>
          <w:lang w:val="en-US"/>
        </w:rPr>
        <w:t xml:space="preserve"> f</w:t>
      </w:r>
      <w:r w:rsidR="002A1501" w:rsidRPr="006D1A31">
        <w:rPr>
          <w:lang w:val="en-US"/>
        </w:rPr>
        <w:t>ait payer</w:t>
      </w:r>
      <w:r w:rsidRPr="006D1A31">
        <w:rPr>
          <w:lang w:val="en-US"/>
        </w:rPr>
        <w:t xml:space="preserve"> </w:t>
      </w:r>
      <w:r w:rsidR="002A1501" w:rsidRPr="006D1A31">
        <w:rPr>
          <w:lang w:val="en-US"/>
        </w:rPr>
        <w:t>a mon di</w:t>
      </w:r>
      <w:r w:rsidR="00827531" w:rsidRPr="006D1A31">
        <w:rPr>
          <w:lang w:val="en-US"/>
        </w:rPr>
        <w:t>c</w:t>
      </w:r>
      <w:r w:rsidR="002A1501" w:rsidRPr="006D1A31">
        <w:rPr>
          <w:lang w:val="en-US"/>
        </w:rPr>
        <w:t xml:space="preserve">t </w:t>
      </w:r>
      <w:r w:rsidR="00335492" w:rsidRPr="006D1A31">
        <w:rPr>
          <w:lang w:val="en-US"/>
        </w:rPr>
        <w:t>seign</w:t>
      </w:r>
      <w:r w:rsidR="002A1501" w:rsidRPr="006D1A31">
        <w:rPr>
          <w:lang w:val="en-US"/>
        </w:rPr>
        <w:t>eur</w:t>
      </w:r>
      <w:r w:rsidRPr="006D1A31">
        <w:rPr>
          <w:lang w:val="en-US"/>
        </w:rPr>
        <w:t>]</w:t>
      </w:r>
    </w:p>
    <w:p w14:paraId="07CDFE79" w14:textId="77777777" w:rsidR="002A1501" w:rsidRPr="006D1A31" w:rsidRDefault="002A1501" w:rsidP="00475734">
      <w:pPr>
        <w:spacing w:after="0" w:line="240" w:lineRule="auto"/>
        <w:contextualSpacing/>
        <w:rPr>
          <w:lang w:val="en-US"/>
        </w:rPr>
      </w:pPr>
    </w:p>
    <w:p w14:paraId="4085B22E" w14:textId="4933633F" w:rsidR="00BB6DA3" w:rsidRPr="006D1A31" w:rsidRDefault="00B67AFB" w:rsidP="00475734">
      <w:pPr>
        <w:spacing w:after="0" w:line="240" w:lineRule="auto"/>
        <w:contextualSpacing/>
      </w:pPr>
      <w:r w:rsidRPr="006D1A31">
        <w:t>I</w:t>
      </w:r>
      <w:r w:rsidR="00BB6DA3" w:rsidRPr="006D1A31">
        <w:t>tem de hoefstoel versce</w:t>
      </w:r>
      <w:r w:rsidR="0013557A" w:rsidRPr="006D1A31">
        <w:t>n</w:t>
      </w:r>
      <w:r w:rsidR="00BB6DA3" w:rsidRPr="006D1A31">
        <w:t>en bij der doet van Marttynen Scollaerts</w:t>
      </w:r>
    </w:p>
    <w:p w14:paraId="2CAD4729" w14:textId="71996942" w:rsidR="00BB6DA3" w:rsidRPr="006D1A31" w:rsidRDefault="00BB6DA3" w:rsidP="00475734">
      <w:pPr>
        <w:spacing w:after="0" w:line="240" w:lineRule="auto"/>
        <w:contextualSpacing/>
      </w:pPr>
      <w:r w:rsidRPr="006D1A31">
        <w:t>pachtersse was</w:t>
      </w:r>
      <w:r w:rsidR="00E01BBC" w:rsidRPr="006D1A31">
        <w:rPr>
          <w:rStyle w:val="Voetnootmarkering"/>
        </w:rPr>
        <w:footnoteReference w:id="51"/>
      </w:r>
      <w:r w:rsidR="003D04B6" w:rsidRPr="006D1A31">
        <w:t>,</w:t>
      </w:r>
      <w:r w:rsidRPr="006D1A31">
        <w:t xml:space="preserve"> dat was een paert en</w:t>
      </w:r>
      <w:r w:rsidR="00D60943" w:rsidRPr="006D1A31">
        <w:t>de</w:t>
      </w:r>
      <w:r w:rsidRPr="006D1A31">
        <w:t xml:space="preserve"> dat ghelevert int hof aan</w:t>
      </w:r>
    </w:p>
    <w:p w14:paraId="40B97B72" w14:textId="2029694C" w:rsidR="00BB6DA3" w:rsidRPr="006D1A31" w:rsidRDefault="00BB6DA3" w:rsidP="00475734">
      <w:pPr>
        <w:spacing w:after="0" w:line="240" w:lineRule="auto"/>
        <w:contextualSpacing/>
      </w:pPr>
      <w:r w:rsidRPr="006D1A31">
        <w:t>myne</w:t>
      </w:r>
      <w:r w:rsidR="000F20EB" w:rsidRPr="006D1A31">
        <w:t>n</w:t>
      </w:r>
      <w:r w:rsidRPr="006D1A31">
        <w:t xml:space="preserve"> heere </w:t>
      </w:r>
      <w:r w:rsidR="002A1501" w:rsidRPr="006D1A31">
        <w:t>t</w:t>
      </w:r>
      <w:r w:rsidRPr="006D1A31">
        <w:t>oet</w:t>
      </w:r>
      <w:r w:rsidR="002A1501" w:rsidRPr="006D1A31">
        <w:t xml:space="preserve"> </w:t>
      </w:r>
      <w:r w:rsidR="003D04B6" w:rsidRPr="006D1A31">
        <w:t>eenen</w:t>
      </w:r>
      <w:r w:rsidRPr="006D1A31">
        <w:t xml:space="preserve"> wer</w:t>
      </w:r>
      <w:r w:rsidR="003D04B6" w:rsidRPr="006D1A31">
        <w:t xml:space="preserve">c </w:t>
      </w:r>
      <w:r w:rsidRPr="006D1A31">
        <w:t>paerde ende es ghesonden te Roubays ghe-</w:t>
      </w:r>
    </w:p>
    <w:p w14:paraId="18706B13" w14:textId="2347288F" w:rsidR="00BB6DA3" w:rsidRPr="006D1A31" w:rsidRDefault="00BB6DA3" w:rsidP="00475734">
      <w:pPr>
        <w:spacing w:after="0" w:line="240" w:lineRule="auto"/>
        <w:contextualSpacing/>
      </w:pPr>
      <w:r w:rsidRPr="006D1A31">
        <w:t>lijct dat blijct bijder rekenynghen vanden ontfangher</w:t>
      </w:r>
      <w:r w:rsidR="003D04B6" w:rsidRPr="006D1A31">
        <w:t>.</w:t>
      </w:r>
    </w:p>
    <w:p w14:paraId="2FD88E73" w14:textId="0B55B11C" w:rsidR="000F20EB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0F20EB" w:rsidRPr="006D1A31">
        <w:rPr>
          <w:lang w:val="en-US"/>
        </w:rPr>
        <w:t>Le di</w:t>
      </w:r>
      <w:r w:rsidR="00335492" w:rsidRPr="006D1A31">
        <w:rPr>
          <w:lang w:val="en-US"/>
        </w:rPr>
        <w:t>c</w:t>
      </w:r>
      <w:r w:rsidR="000F20EB" w:rsidRPr="006D1A31">
        <w:rPr>
          <w:lang w:val="en-US"/>
        </w:rPr>
        <w:t>t ceval</w:t>
      </w:r>
      <w:r w:rsidRPr="006D1A31">
        <w:rPr>
          <w:lang w:val="en-US"/>
        </w:rPr>
        <w:t xml:space="preserve"> </w:t>
      </w:r>
      <w:r w:rsidR="000F20EB" w:rsidRPr="006D1A31">
        <w:rPr>
          <w:lang w:val="en-US"/>
        </w:rPr>
        <w:t>mon di</w:t>
      </w:r>
      <w:r w:rsidR="00335492" w:rsidRPr="006D1A31">
        <w:rPr>
          <w:lang w:val="en-US"/>
        </w:rPr>
        <w:t>c</w:t>
      </w:r>
      <w:r w:rsidR="000F20EB" w:rsidRPr="006D1A31">
        <w:rPr>
          <w:lang w:val="en-US"/>
        </w:rPr>
        <w:t>t sieur l</w:t>
      </w:r>
      <w:r w:rsidR="00662EC2" w:rsidRPr="006D1A31">
        <w:rPr>
          <w:lang w:val="en-US"/>
        </w:rPr>
        <w:t>’</w:t>
      </w:r>
      <w:r w:rsidR="000F20EB" w:rsidRPr="006D1A31">
        <w:rPr>
          <w:lang w:val="en-US"/>
        </w:rPr>
        <w:t>a receu</w:t>
      </w:r>
      <w:r w:rsidRPr="006D1A31">
        <w:rPr>
          <w:lang w:val="en-US"/>
        </w:rPr>
        <w:t>]</w:t>
      </w:r>
    </w:p>
    <w:p w14:paraId="457E952B" w14:textId="4E60B089" w:rsidR="000F20EB" w:rsidRPr="006D1A31" w:rsidRDefault="000F20EB" w:rsidP="00475734">
      <w:pPr>
        <w:spacing w:after="0" w:line="240" w:lineRule="auto"/>
        <w:contextualSpacing/>
        <w:rPr>
          <w:lang w:val="en-US"/>
        </w:rPr>
      </w:pPr>
    </w:p>
    <w:p w14:paraId="13FA946F" w14:textId="038EDD44" w:rsidR="00BB6DA3" w:rsidRPr="006D1A31" w:rsidRDefault="00BB6DA3" w:rsidP="00475734">
      <w:pPr>
        <w:spacing w:after="0" w:line="240" w:lineRule="auto"/>
        <w:contextualSpacing/>
      </w:pPr>
      <w:r w:rsidRPr="006D1A31">
        <w:t xml:space="preserve">Item verclaert de vors. bailliu dat den hoefstoel van Merke </w:t>
      </w:r>
      <w:r w:rsidR="003D04B6" w:rsidRPr="006D1A31">
        <w:t>V</w:t>
      </w:r>
      <w:r w:rsidRPr="006D1A31">
        <w:t>ander</w:t>
      </w:r>
    </w:p>
    <w:p w14:paraId="17FCC247" w14:textId="6D37D194" w:rsidR="00BB6DA3" w:rsidRPr="006D1A31" w:rsidRDefault="00BB6DA3" w:rsidP="00475734">
      <w:pPr>
        <w:spacing w:after="0" w:line="240" w:lineRule="auto"/>
        <w:contextualSpacing/>
      </w:pPr>
      <w:r w:rsidRPr="006D1A31">
        <w:t>Ste</w:t>
      </w:r>
      <w:r w:rsidR="003D04B6" w:rsidRPr="006D1A31">
        <w:t>r</w:t>
      </w:r>
      <w:r w:rsidRPr="006D1A31">
        <w:t>cht die pachter was</w:t>
      </w:r>
      <w:r w:rsidR="003D04B6" w:rsidRPr="006D1A31">
        <w:t>,</w:t>
      </w:r>
      <w:r w:rsidRPr="006D1A31">
        <w:t xml:space="preserve"> dat was een pansier</w:t>
      </w:r>
      <w:r w:rsidR="00A309AB" w:rsidRPr="006D1A31">
        <w:rPr>
          <w:rStyle w:val="Voetnootmarkering"/>
        </w:rPr>
        <w:footnoteReference w:id="52"/>
      </w:r>
      <w:r w:rsidRPr="006D1A31">
        <w:t xml:space="preserve"> dew</w:t>
      </w:r>
      <w:r w:rsidR="003D04B6" w:rsidRPr="006D1A31">
        <w:t>e</w:t>
      </w:r>
      <w:r w:rsidRPr="006D1A31">
        <w:t>lke noch es</w:t>
      </w:r>
    </w:p>
    <w:p w14:paraId="1F591BD3" w14:textId="0E926D14" w:rsidR="00BB6DA3" w:rsidRPr="006D1A31" w:rsidRDefault="00BB6DA3" w:rsidP="00475734">
      <w:pPr>
        <w:spacing w:after="0" w:line="240" w:lineRule="auto"/>
        <w:contextualSpacing/>
      </w:pPr>
      <w:r w:rsidRPr="006D1A31">
        <w:t xml:space="preserve">rustene onder den ontfanger ghelijc dat blijct bij </w:t>
      </w:r>
      <w:r w:rsidR="003D04B6" w:rsidRPr="006D1A31">
        <w:t xml:space="preserve">(doorstreept) </w:t>
      </w:r>
      <w:r w:rsidRPr="006D1A31">
        <w:t>sijnder rekenynghe</w:t>
      </w:r>
      <w:r w:rsidR="003D04B6" w:rsidRPr="006D1A31">
        <w:t>.</w:t>
      </w:r>
    </w:p>
    <w:p w14:paraId="15731047" w14:textId="11B974BE" w:rsidR="00B67AFB" w:rsidRPr="006D1A31" w:rsidRDefault="00335492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C56AAC" w:rsidRPr="006D1A31">
        <w:rPr>
          <w:lang w:val="en-US"/>
        </w:rPr>
        <w:t xml:space="preserve">soit </w:t>
      </w:r>
      <w:r w:rsidRPr="006D1A31">
        <w:rPr>
          <w:lang w:val="en-US"/>
        </w:rPr>
        <w:t xml:space="preserve">raporte </w:t>
      </w:r>
      <w:r w:rsidR="00C56AAC" w:rsidRPr="006D1A31">
        <w:rPr>
          <w:lang w:val="en-US"/>
        </w:rPr>
        <w:t>le dict hauberque</w:t>
      </w:r>
      <w:r w:rsidRPr="006D1A31">
        <w:rPr>
          <w:lang w:val="en-US"/>
        </w:rPr>
        <w:t>]</w:t>
      </w:r>
    </w:p>
    <w:p w14:paraId="5AF4595C" w14:textId="77777777" w:rsidR="00335492" w:rsidRPr="006D1A31" w:rsidRDefault="00335492" w:rsidP="00475734">
      <w:pPr>
        <w:spacing w:after="0" w:line="240" w:lineRule="auto"/>
        <w:contextualSpacing/>
        <w:rPr>
          <w:lang w:val="en-US"/>
        </w:rPr>
      </w:pPr>
    </w:p>
    <w:p w14:paraId="7CF93DDF" w14:textId="7971561F" w:rsidR="00BB6DA3" w:rsidRPr="006D1A31" w:rsidRDefault="00BB6DA3" w:rsidP="00475734">
      <w:pPr>
        <w:spacing w:after="0" w:line="240" w:lineRule="auto"/>
        <w:contextualSpacing/>
      </w:pPr>
      <w:r w:rsidRPr="006D1A31">
        <w:t>Item den hoefstoel versce</w:t>
      </w:r>
      <w:r w:rsidR="0013557A" w:rsidRPr="006D1A31">
        <w:t>n</w:t>
      </w:r>
      <w:r w:rsidRPr="006D1A31">
        <w:t xml:space="preserve">en bij der doet van Johannes Costers </w:t>
      </w:r>
      <w:r w:rsidR="00D14553" w:rsidRPr="006D1A31">
        <w:t>wyve</w:t>
      </w:r>
    </w:p>
    <w:p w14:paraId="2A78C8A6" w14:textId="29E85450" w:rsidR="00BB6DA3" w:rsidRPr="006D1A31" w:rsidRDefault="00BB6DA3" w:rsidP="00475734">
      <w:pPr>
        <w:spacing w:after="0" w:line="240" w:lineRule="auto"/>
        <w:contextualSpacing/>
      </w:pPr>
      <w:r w:rsidRPr="006D1A31">
        <w:t xml:space="preserve">dat was </w:t>
      </w:r>
      <w:r w:rsidR="003D04B6" w:rsidRPr="006D1A31">
        <w:t>eenen</w:t>
      </w:r>
      <w:r w:rsidRPr="006D1A31">
        <w:t xml:space="preserve"> vrouwen ghevoerden keerle den welke mocht</w:t>
      </w:r>
    </w:p>
    <w:p w14:paraId="73AF82E7" w14:textId="6E0BE13C" w:rsidR="00BB6DA3" w:rsidRPr="006D1A31" w:rsidRDefault="00BB6DA3" w:rsidP="00475734">
      <w:pPr>
        <w:spacing w:after="0" w:line="240" w:lineRule="auto"/>
        <w:contextualSpacing/>
      </w:pPr>
      <w:r w:rsidRPr="006D1A31">
        <w:t xml:space="preserve">weert zijn ontrent </w:t>
      </w:r>
      <w:r w:rsidR="003D04B6" w:rsidRPr="006D1A31">
        <w:t>8 lb.</w:t>
      </w:r>
      <w:r w:rsidRPr="006D1A31">
        <w:t xml:space="preserve"> par</w:t>
      </w:r>
      <w:r w:rsidR="00950443" w:rsidRPr="006D1A31">
        <w:t>.</w:t>
      </w:r>
      <w:r w:rsidRPr="006D1A31">
        <w:t xml:space="preserve"> den welke keerle myn heere hem quyt</w:t>
      </w:r>
      <w:r w:rsidR="00B27667" w:rsidRPr="006D1A31">
        <w:t>e</w:t>
      </w:r>
    </w:p>
    <w:p w14:paraId="0F325C26" w14:textId="25F09D78" w:rsidR="00BB6DA3" w:rsidRPr="006D1A31" w:rsidRDefault="00BB6DA3" w:rsidP="00475734">
      <w:pPr>
        <w:spacing w:after="0" w:line="240" w:lineRule="auto"/>
        <w:contextualSpacing/>
      </w:pPr>
      <w:r w:rsidRPr="006D1A31">
        <w:t>gescolden myts ga</w:t>
      </w:r>
      <w:r w:rsidR="00D60943" w:rsidRPr="006D1A31">
        <w:t>e</w:t>
      </w:r>
      <w:r w:rsidRPr="006D1A31">
        <w:t>ders dat hem ghe</w:t>
      </w:r>
      <w:r w:rsidR="003D04B6" w:rsidRPr="006D1A31">
        <w:t>brac</w:t>
      </w:r>
      <w:r w:rsidRPr="006D1A31">
        <w:t xml:space="preserve"> van dat hij den rent-</w:t>
      </w:r>
    </w:p>
    <w:p w14:paraId="21967075" w14:textId="77777777" w:rsidR="000F20EB" w:rsidRPr="006D1A31" w:rsidRDefault="00BB6DA3" w:rsidP="00475734">
      <w:pPr>
        <w:spacing w:after="0" w:line="240" w:lineRule="auto"/>
        <w:contextualSpacing/>
      </w:pPr>
      <w:r w:rsidRPr="006D1A31">
        <w:t>boe</w:t>
      </w:r>
      <w:r w:rsidR="003D04B6" w:rsidRPr="006D1A31">
        <w:t>c</w:t>
      </w:r>
      <w:r w:rsidRPr="006D1A31">
        <w:t xml:space="preserve"> </w:t>
      </w:r>
      <w:r w:rsidR="003D04B6" w:rsidRPr="006D1A31">
        <w:t>screef</w:t>
      </w:r>
      <w:r w:rsidR="00B27667" w:rsidRPr="006D1A31">
        <w:t xml:space="preserve"> ghelijc dat blijct bijder rekenynghen vanden ontfangher</w:t>
      </w:r>
      <w:r w:rsidR="003D04B6" w:rsidRPr="006D1A31">
        <w:t>.</w:t>
      </w:r>
      <w:r w:rsidR="00A309AB" w:rsidRPr="006D1A31">
        <w:rPr>
          <w:rStyle w:val="Voetnootmarkering"/>
        </w:rPr>
        <w:footnoteReference w:id="53"/>
      </w:r>
    </w:p>
    <w:p w14:paraId="5630CADE" w14:textId="22F740CD" w:rsidR="0044671B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3D4399" w:rsidRPr="006D1A31">
        <w:rPr>
          <w:lang w:val="en-US"/>
        </w:rPr>
        <w:t>M</w:t>
      </w:r>
      <w:r w:rsidR="000F20EB" w:rsidRPr="006D1A31">
        <w:rPr>
          <w:lang w:val="en-US"/>
        </w:rPr>
        <w:t>on di</w:t>
      </w:r>
      <w:r w:rsidR="00335492" w:rsidRPr="006D1A31">
        <w:rPr>
          <w:lang w:val="en-US"/>
        </w:rPr>
        <w:t>c</w:t>
      </w:r>
      <w:r w:rsidR="000F20EB" w:rsidRPr="006D1A31">
        <w:rPr>
          <w:lang w:val="en-US"/>
        </w:rPr>
        <w:t>t sieur la</w:t>
      </w:r>
      <w:r w:rsidRPr="006D1A31">
        <w:rPr>
          <w:lang w:val="en-US"/>
        </w:rPr>
        <w:t xml:space="preserve"> </w:t>
      </w:r>
      <w:r w:rsidR="000F20EB" w:rsidRPr="006D1A31">
        <w:rPr>
          <w:lang w:val="en-US"/>
        </w:rPr>
        <w:t>quitee au</w:t>
      </w:r>
      <w:r w:rsidR="00662EC2" w:rsidRPr="006D1A31">
        <w:rPr>
          <w:lang w:val="en-US"/>
        </w:rPr>
        <w:t xml:space="preserve"> </w:t>
      </w:r>
      <w:r w:rsidR="000F20EB" w:rsidRPr="006D1A31">
        <w:rPr>
          <w:lang w:val="en-US"/>
        </w:rPr>
        <w:t>dit</w:t>
      </w:r>
      <w:r w:rsidRPr="006D1A31">
        <w:rPr>
          <w:lang w:val="en-US"/>
        </w:rPr>
        <w:t xml:space="preserve"> </w:t>
      </w:r>
      <w:r w:rsidR="00662EC2" w:rsidRPr="006D1A31">
        <w:rPr>
          <w:lang w:val="en-US"/>
        </w:rPr>
        <w:t>J</w:t>
      </w:r>
      <w:r w:rsidR="000F20EB" w:rsidRPr="006D1A31">
        <w:rPr>
          <w:lang w:val="en-US"/>
        </w:rPr>
        <w:t>ohannes</w:t>
      </w:r>
      <w:r w:rsidRPr="006D1A31">
        <w:rPr>
          <w:lang w:val="en-US"/>
        </w:rPr>
        <w:t>]</w:t>
      </w:r>
      <w:r w:rsidR="0044671B" w:rsidRPr="006D1A31">
        <w:rPr>
          <w:lang w:val="en-US"/>
        </w:rPr>
        <w:br w:type="page"/>
      </w:r>
    </w:p>
    <w:p w14:paraId="39F056A7" w14:textId="15A22F5E" w:rsidR="0044671B" w:rsidRPr="006D1A31" w:rsidRDefault="001C7BD7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</w:t>
      </w:r>
      <w:r w:rsidR="0044671B" w:rsidRPr="006D1A31">
        <w:rPr>
          <w:b/>
          <w:bCs/>
          <w:u w:val="single"/>
        </w:rPr>
        <w:t>lz 13</w:t>
      </w:r>
    </w:p>
    <w:p w14:paraId="09FFE65E" w14:textId="6D4E33DB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 xml:space="preserve">folio 6 verso </w:t>
      </w:r>
    </w:p>
    <w:p w14:paraId="6C2847D3" w14:textId="77777777" w:rsidR="00465E5C" w:rsidRPr="006D1A31" w:rsidRDefault="00465E5C" w:rsidP="00475734">
      <w:pPr>
        <w:spacing w:after="0" w:line="240" w:lineRule="auto"/>
        <w:contextualSpacing/>
        <w:rPr>
          <w:b/>
          <w:bCs/>
          <w:u w:val="single"/>
        </w:rPr>
      </w:pPr>
    </w:p>
    <w:p w14:paraId="42E98618" w14:textId="46495896" w:rsidR="0044671B" w:rsidRPr="006D1A31" w:rsidRDefault="0044671B" w:rsidP="00475734">
      <w:pPr>
        <w:spacing w:after="0" w:line="240" w:lineRule="auto"/>
        <w:contextualSpacing/>
      </w:pPr>
      <w:bookmarkStart w:id="5" w:name="_Hlk81311734"/>
      <w:r w:rsidRPr="006D1A31">
        <w:t>And</w:t>
      </w:r>
      <w:r w:rsidR="00CA509A" w:rsidRPr="006D1A31">
        <w:t>e</w:t>
      </w:r>
      <w:r w:rsidRPr="006D1A31">
        <w:t>ren ontfanc van boeten b</w:t>
      </w:r>
      <w:r w:rsidR="003D04B6" w:rsidRPr="006D1A31">
        <w:t>ynnen der</w:t>
      </w:r>
    </w:p>
    <w:p w14:paraId="11C2BFD5" w14:textId="269B09EE" w:rsidR="0044671B" w:rsidRPr="006D1A31" w:rsidRDefault="0044671B" w:rsidP="00475734">
      <w:pPr>
        <w:spacing w:after="0" w:line="240" w:lineRule="auto"/>
        <w:contextualSpacing/>
      </w:pPr>
      <w:r w:rsidRPr="006D1A31">
        <w:t xml:space="preserve">daeten </w:t>
      </w:r>
      <w:r w:rsidR="00F566E9" w:rsidRPr="006D1A31">
        <w:t>v</w:t>
      </w:r>
      <w:r w:rsidRPr="006D1A31">
        <w:t>an deser reken</w:t>
      </w:r>
      <w:r w:rsidR="001C7BD7" w:rsidRPr="006D1A31">
        <w:t>y</w:t>
      </w:r>
      <w:r w:rsidRPr="006D1A31">
        <w:t>nghen</w:t>
      </w:r>
    </w:p>
    <w:bookmarkEnd w:id="5"/>
    <w:p w14:paraId="6772F09C" w14:textId="3F856F62" w:rsidR="0044671B" w:rsidRPr="006D1A31" w:rsidRDefault="0044671B" w:rsidP="00475734">
      <w:pPr>
        <w:spacing w:after="0" w:line="240" w:lineRule="auto"/>
        <w:contextualSpacing/>
      </w:pPr>
    </w:p>
    <w:p w14:paraId="7D0ECCDA" w14:textId="61B2A896" w:rsidR="0044671B" w:rsidRPr="006D1A31" w:rsidRDefault="000F20EB" w:rsidP="00475734">
      <w:pPr>
        <w:spacing w:after="0" w:line="240" w:lineRule="auto"/>
        <w:contextualSpacing/>
      </w:pPr>
      <w:r w:rsidRPr="006D1A31">
        <w:t>I</w:t>
      </w:r>
      <w:r w:rsidR="0044671B" w:rsidRPr="006D1A31">
        <w:t xml:space="preserve">tem </w:t>
      </w:r>
      <w:r w:rsidR="001C7BD7" w:rsidRPr="006D1A31">
        <w:t>i</w:t>
      </w:r>
      <w:r w:rsidR="0044671B" w:rsidRPr="006D1A31">
        <w:t xml:space="preserve">nden eersten Symoen </w:t>
      </w:r>
      <w:r w:rsidR="008F570C">
        <w:t>D</w:t>
      </w:r>
      <w:r w:rsidR="0044671B" w:rsidRPr="006D1A31">
        <w:t>e</w:t>
      </w:r>
      <w:r w:rsidR="008F570C">
        <w:t>n</w:t>
      </w:r>
      <w:r w:rsidR="0044671B" w:rsidRPr="006D1A31">
        <w:t xml:space="preserve"> Doe</w:t>
      </w:r>
      <w:r w:rsidR="00417FFC" w:rsidRPr="006D1A31">
        <w:t>r</w:t>
      </w:r>
      <w:r w:rsidR="0044671B" w:rsidRPr="006D1A31">
        <w:t>en was ghewijst inde boete</w:t>
      </w:r>
    </w:p>
    <w:p w14:paraId="55E8022F" w14:textId="62420C85" w:rsidR="0044671B" w:rsidRPr="006D1A31" w:rsidRDefault="0044671B" w:rsidP="00475734">
      <w:pPr>
        <w:spacing w:after="0" w:line="240" w:lineRule="auto"/>
        <w:contextualSpacing/>
      </w:pPr>
      <w:r w:rsidRPr="006D1A31">
        <w:t xml:space="preserve">van </w:t>
      </w:r>
      <w:r w:rsidR="00957935" w:rsidRPr="006D1A31">
        <w:t>60 lb.</w:t>
      </w:r>
      <w:r w:rsidRPr="006D1A31">
        <w:t xml:space="preserve"> par</w:t>
      </w:r>
      <w:r w:rsidR="008658CB" w:rsidRPr="006D1A31">
        <w:t>.</w:t>
      </w:r>
      <w:r w:rsidRPr="006D1A31">
        <w:t xml:space="preserve"> den XX</w:t>
      </w:r>
      <w:r w:rsidRPr="002062D5">
        <w:rPr>
          <w:vertAlign w:val="superscript"/>
        </w:rPr>
        <w:t>ste</w:t>
      </w:r>
      <w:r w:rsidRPr="006D1A31">
        <w:t xml:space="preserve"> van </w:t>
      </w:r>
      <w:r w:rsidR="00957935" w:rsidRPr="006D1A31">
        <w:t>o</w:t>
      </w:r>
      <w:r w:rsidR="000F20EB" w:rsidRPr="006D1A31">
        <w:t>uexste</w:t>
      </w:r>
      <w:r w:rsidR="00957935" w:rsidRPr="006D1A31">
        <w:rPr>
          <w:rStyle w:val="Voetnootmarkering"/>
        </w:rPr>
        <w:footnoteReference w:id="54"/>
      </w:r>
      <w:r w:rsidRPr="006D1A31">
        <w:t xml:space="preserve"> LXXXI</w:t>
      </w:r>
      <w:r w:rsidR="001C7BD7" w:rsidRPr="006D1A31">
        <w:t xml:space="preserve"> </w:t>
      </w:r>
      <w:r w:rsidR="001C7BD7" w:rsidRPr="006D1A31">
        <w:rPr>
          <w:b/>
          <w:bCs/>
        </w:rPr>
        <w:t>(1481)</w:t>
      </w:r>
      <w:r w:rsidRPr="006D1A31">
        <w:t xml:space="preserve"> omme</w:t>
      </w:r>
      <w:r w:rsidR="001C7BD7" w:rsidRPr="006D1A31">
        <w:t xml:space="preserve"> d</w:t>
      </w:r>
      <w:r w:rsidRPr="006D1A31">
        <w:t xml:space="preserve">at </w:t>
      </w:r>
      <w:r w:rsidR="001C7BD7" w:rsidRPr="006D1A31">
        <w:t xml:space="preserve">hij </w:t>
      </w:r>
      <w:r w:rsidRPr="006D1A31">
        <w:t>stac met eenen</w:t>
      </w:r>
    </w:p>
    <w:p w14:paraId="0789A4C1" w14:textId="60585FD0" w:rsidR="0044671B" w:rsidRPr="006D1A31" w:rsidRDefault="0044671B" w:rsidP="00475734">
      <w:pPr>
        <w:spacing w:after="0" w:line="240" w:lineRule="auto"/>
        <w:contextualSpacing/>
      </w:pPr>
      <w:r w:rsidRPr="006D1A31">
        <w:t>messe in felheden den mulder van R</w:t>
      </w:r>
      <w:r w:rsidR="00465E5C" w:rsidRPr="006D1A31">
        <w:t>a</w:t>
      </w:r>
      <w:r w:rsidRPr="006D1A31">
        <w:t>eseghem ende de selve Symoen</w:t>
      </w:r>
    </w:p>
    <w:p w14:paraId="4B652817" w14:textId="41B3E1FE" w:rsidR="0044671B" w:rsidRPr="006D1A31" w:rsidRDefault="0044671B" w:rsidP="00475734">
      <w:pPr>
        <w:spacing w:after="0" w:line="240" w:lineRule="auto"/>
        <w:contextualSpacing/>
      </w:pPr>
      <w:r w:rsidRPr="006D1A31">
        <w:t xml:space="preserve">heeft ghecomposeert jeghen mijne heere omme </w:t>
      </w:r>
      <w:r w:rsidR="00957935" w:rsidRPr="006D1A31">
        <w:t>4</w:t>
      </w:r>
      <w:r w:rsidRPr="006D1A31">
        <w:t xml:space="preserve"> sacke evenen ende</w:t>
      </w:r>
    </w:p>
    <w:p w14:paraId="693A1673" w14:textId="1AFB5F14" w:rsidR="0044671B" w:rsidRPr="006D1A31" w:rsidRDefault="0044671B" w:rsidP="00475734">
      <w:pPr>
        <w:spacing w:after="0" w:line="240" w:lineRule="auto"/>
        <w:contextualSpacing/>
      </w:pPr>
      <w:r w:rsidRPr="006D1A31">
        <w:t>d</w:t>
      </w:r>
      <w:r w:rsidR="00B27667" w:rsidRPr="006D1A31">
        <w:t>y</w:t>
      </w:r>
      <w:r w:rsidRPr="006D1A31">
        <w:t>e te betaelene te Kerssav</w:t>
      </w:r>
      <w:r w:rsidR="00B27667" w:rsidRPr="006D1A31">
        <w:t>ae</w:t>
      </w:r>
      <w:r w:rsidRPr="006D1A31">
        <w:t xml:space="preserve">nde </w:t>
      </w:r>
      <w:r w:rsidR="00957935" w:rsidRPr="006D1A31">
        <w:t>2</w:t>
      </w:r>
      <w:r w:rsidRPr="006D1A31">
        <w:t xml:space="preserve"> sacke ende te Sente Jansmesse</w:t>
      </w:r>
    </w:p>
    <w:p w14:paraId="62FB47F6" w14:textId="1A9D4986" w:rsidR="0044671B" w:rsidRPr="006D1A31" w:rsidRDefault="0044671B" w:rsidP="00475734">
      <w:pPr>
        <w:spacing w:after="0" w:line="240" w:lineRule="auto"/>
        <w:contextualSpacing/>
      </w:pPr>
      <w:r w:rsidRPr="006D1A31">
        <w:t>daer n</w:t>
      </w:r>
      <w:r w:rsidR="001C7BD7" w:rsidRPr="006D1A31">
        <w:t xml:space="preserve">aer </w:t>
      </w:r>
      <w:r w:rsidR="00957935" w:rsidRPr="006D1A31">
        <w:t>1</w:t>
      </w:r>
      <w:r w:rsidR="001C7BD7" w:rsidRPr="006D1A31">
        <w:t xml:space="preserve"> sac </w:t>
      </w:r>
      <w:r w:rsidRPr="006D1A31">
        <w:t xml:space="preserve"> ende te Baemesse LXXXII </w:t>
      </w:r>
      <w:r w:rsidR="001C7BD7" w:rsidRPr="006D1A31">
        <w:rPr>
          <w:b/>
          <w:bCs/>
        </w:rPr>
        <w:t xml:space="preserve">(1482) </w:t>
      </w:r>
      <w:r w:rsidR="00957935" w:rsidRPr="006D1A31">
        <w:t>1</w:t>
      </w:r>
      <w:r w:rsidRPr="006D1A31">
        <w:t xml:space="preserve"> sac dewelke </w:t>
      </w:r>
      <w:r w:rsidR="00E17EA2" w:rsidRPr="006D1A31">
        <w:t>evenene</w:t>
      </w:r>
    </w:p>
    <w:p w14:paraId="01E2DD70" w14:textId="1E08F34A" w:rsidR="0044671B" w:rsidRPr="006D1A31" w:rsidRDefault="0044671B" w:rsidP="00475734">
      <w:pPr>
        <w:spacing w:after="0" w:line="240" w:lineRule="auto"/>
        <w:contextualSpacing/>
      </w:pPr>
      <w:r w:rsidRPr="006D1A31">
        <w:t>de ontfang</w:t>
      </w:r>
      <w:r w:rsidR="00E17EA2" w:rsidRPr="006D1A31">
        <w:t>h</w:t>
      </w:r>
      <w:r w:rsidRPr="006D1A31">
        <w:t>e</w:t>
      </w:r>
      <w:r w:rsidR="00E17EA2" w:rsidRPr="006D1A31">
        <w:t>r</w:t>
      </w:r>
      <w:r w:rsidRPr="006D1A31">
        <w:t xml:space="preserve"> ontfaen heeft ghelijc dat blijct bij s</w:t>
      </w:r>
      <w:r w:rsidR="00957935" w:rsidRPr="006D1A31">
        <w:t>y</w:t>
      </w:r>
      <w:r w:rsidRPr="006D1A31">
        <w:t>nder reken</w:t>
      </w:r>
      <w:r w:rsidR="00E17EA2" w:rsidRPr="006D1A31">
        <w:t>y</w:t>
      </w:r>
      <w:r w:rsidRPr="006D1A31">
        <w:t>nghe</w:t>
      </w:r>
      <w:r w:rsidR="00957935" w:rsidRPr="006D1A31">
        <w:t>.</w:t>
      </w:r>
    </w:p>
    <w:p w14:paraId="36EF6463" w14:textId="3B0185A9" w:rsidR="00960202" w:rsidRPr="006D1A31" w:rsidRDefault="00CA509A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</w:t>
      </w:r>
      <w:r w:rsidR="000F20EB" w:rsidRPr="006D1A31">
        <w:rPr>
          <w:lang w:val="en-US"/>
        </w:rPr>
        <w:t>Le di</w:t>
      </w:r>
      <w:r w:rsidR="00335492" w:rsidRPr="006D1A31">
        <w:rPr>
          <w:lang w:val="en-US"/>
        </w:rPr>
        <w:t>c</w:t>
      </w:r>
      <w:r w:rsidR="000F20EB" w:rsidRPr="006D1A31">
        <w:rPr>
          <w:lang w:val="en-US"/>
        </w:rPr>
        <w:t>t bailly en a</w:t>
      </w:r>
      <w:r w:rsidR="00C56AAC" w:rsidRPr="006D1A31">
        <w:rPr>
          <w:lang w:val="en-US"/>
        </w:rPr>
        <w:t xml:space="preserve"> fait comte a m</w:t>
      </w:r>
      <w:r w:rsidR="000F20EB" w:rsidRPr="006D1A31">
        <w:rPr>
          <w:lang w:val="en-US"/>
        </w:rPr>
        <w:t>on di</w:t>
      </w:r>
      <w:r w:rsidR="00335492" w:rsidRPr="006D1A31">
        <w:rPr>
          <w:lang w:val="en-US"/>
        </w:rPr>
        <w:t>c</w:t>
      </w:r>
      <w:r w:rsidR="000F20EB" w:rsidRPr="006D1A31">
        <w:rPr>
          <w:lang w:val="en-US"/>
        </w:rPr>
        <w:t>t sieur et paye</w:t>
      </w:r>
      <w:r w:rsidRPr="006D1A31">
        <w:rPr>
          <w:lang w:val="en-US"/>
        </w:rPr>
        <w:t>]</w:t>
      </w:r>
    </w:p>
    <w:p w14:paraId="34AB9F57" w14:textId="77777777" w:rsidR="000F20EB" w:rsidRPr="006D1A31" w:rsidRDefault="000F20EB" w:rsidP="00475734">
      <w:pPr>
        <w:spacing w:after="0" w:line="240" w:lineRule="auto"/>
        <w:contextualSpacing/>
        <w:rPr>
          <w:lang w:val="en-US"/>
        </w:rPr>
      </w:pPr>
    </w:p>
    <w:p w14:paraId="791E4B98" w14:textId="402A88F9" w:rsidR="0044671B" w:rsidRPr="006D1A31" w:rsidRDefault="0044671B" w:rsidP="00475734">
      <w:pPr>
        <w:spacing w:after="0" w:line="240" w:lineRule="auto"/>
        <w:contextualSpacing/>
      </w:pPr>
      <w:r w:rsidRPr="006D1A31">
        <w:t>Item Pieter Copp</w:t>
      </w:r>
      <w:r w:rsidR="009A3F2B" w:rsidRPr="006D1A31">
        <w:t xml:space="preserve">ijns </w:t>
      </w:r>
      <w:r w:rsidR="00957935" w:rsidRPr="006D1A31">
        <w:t>dien</w:t>
      </w:r>
      <w:r w:rsidR="009A3F2B" w:rsidRPr="006D1A31">
        <w:t xml:space="preserve"> was ghewijst in een boete bij cond</w:t>
      </w:r>
      <w:r w:rsidR="00E17EA2" w:rsidRPr="006D1A31">
        <w:t>ysyen</w:t>
      </w:r>
      <w:r w:rsidR="00A70E4F" w:rsidRPr="006D1A31">
        <w:rPr>
          <w:rStyle w:val="Voetnootmarkering"/>
        </w:rPr>
        <w:footnoteReference w:id="55"/>
      </w:r>
    </w:p>
    <w:p w14:paraId="5FCB30F7" w14:textId="525FA1E3" w:rsidR="009A3F2B" w:rsidRPr="006D1A31" w:rsidRDefault="009A3F2B" w:rsidP="00475734">
      <w:pPr>
        <w:spacing w:after="0" w:line="240" w:lineRule="auto"/>
        <w:contextualSpacing/>
      </w:pPr>
      <w:r w:rsidRPr="006D1A31">
        <w:t>omme d</w:t>
      </w:r>
      <w:r w:rsidR="00E17EA2" w:rsidRPr="006D1A31">
        <w:t>a</w:t>
      </w:r>
      <w:r w:rsidRPr="006D1A31">
        <w:t>t hij ghesleg</w:t>
      </w:r>
      <w:r w:rsidR="00140B8D" w:rsidRPr="006D1A31">
        <w:t>h</w:t>
      </w:r>
      <w:r w:rsidRPr="006D1A31">
        <w:t xml:space="preserve">en hadde </w:t>
      </w:r>
      <w:r w:rsidR="00E17EA2" w:rsidRPr="006D1A31">
        <w:t>Ph</w:t>
      </w:r>
      <w:r w:rsidR="00957935" w:rsidRPr="006D1A31">
        <w:t>i</w:t>
      </w:r>
      <w:r w:rsidR="00E17EA2" w:rsidRPr="006D1A31">
        <w:t>lips</w:t>
      </w:r>
      <w:r w:rsidR="00957935" w:rsidRPr="006D1A31">
        <w:t xml:space="preserve"> V</w:t>
      </w:r>
      <w:r w:rsidRPr="006D1A31">
        <w:t>an Wijt</w:t>
      </w:r>
      <w:r w:rsidR="00E17EA2" w:rsidRPr="006D1A31">
        <w:t>e</w:t>
      </w:r>
      <w:r w:rsidRPr="006D1A31">
        <w:t>velde in feelheden</w:t>
      </w:r>
    </w:p>
    <w:p w14:paraId="3EC855B6" w14:textId="64961471" w:rsidR="009A3F2B" w:rsidRPr="006D1A31" w:rsidRDefault="009A3F2B" w:rsidP="00475734">
      <w:pPr>
        <w:spacing w:after="0" w:line="240" w:lineRule="auto"/>
        <w:contextualSpacing/>
      </w:pPr>
      <w:r w:rsidRPr="006D1A31">
        <w:t>ter eerde</w:t>
      </w:r>
      <w:r w:rsidR="00B27667" w:rsidRPr="006D1A31">
        <w:t>n</w:t>
      </w:r>
      <w:r w:rsidRPr="006D1A31">
        <w:t xml:space="preserve"> inde ho</w:t>
      </w:r>
      <w:r w:rsidR="00E17EA2" w:rsidRPr="006D1A31">
        <w:t>f</w:t>
      </w:r>
      <w:r w:rsidR="00957935" w:rsidRPr="006D1A31">
        <w:t xml:space="preserve">weede, </w:t>
      </w:r>
      <w:r w:rsidRPr="006D1A31">
        <w:t>scepenen wij</w:t>
      </w:r>
      <w:r w:rsidR="00834335" w:rsidRPr="006D1A31">
        <w:t>(s)</w:t>
      </w:r>
      <w:r w:rsidRPr="006D1A31">
        <w:t>den</w:t>
      </w:r>
      <w:r w:rsidR="00C81E30" w:rsidRPr="006D1A31">
        <w:t xml:space="preserve"> </w:t>
      </w:r>
      <w:r w:rsidRPr="006D1A31">
        <w:t>den vors. Pieter in</w:t>
      </w:r>
    </w:p>
    <w:p w14:paraId="04A96201" w14:textId="14BEF5EE" w:rsidR="004A79C5" w:rsidRPr="006D1A31" w:rsidRDefault="009A3F2B" w:rsidP="00475734">
      <w:pPr>
        <w:spacing w:after="0" w:line="240" w:lineRule="auto"/>
        <w:contextualSpacing/>
      </w:pPr>
      <w:r w:rsidRPr="006D1A31">
        <w:t xml:space="preserve">de boete van </w:t>
      </w:r>
      <w:r w:rsidR="001F4173" w:rsidRPr="006D1A31">
        <w:t>3</w:t>
      </w:r>
      <w:r w:rsidRPr="006D1A31">
        <w:t xml:space="preserve"> ponden par</w:t>
      </w:r>
      <w:r w:rsidR="00950443" w:rsidRPr="006D1A31">
        <w:t>.</w:t>
      </w:r>
      <w:r w:rsidRPr="006D1A31">
        <w:t xml:space="preserve"> waert </w:t>
      </w:r>
      <w:r w:rsidR="00347880" w:rsidRPr="006D1A31">
        <w:t>tf</w:t>
      </w:r>
      <w:r w:rsidRPr="006D1A31">
        <w:t>eyt ghevallen buten</w:t>
      </w:r>
    </w:p>
    <w:p w14:paraId="2B823797" w14:textId="530051F3" w:rsidR="009A3F2B" w:rsidRPr="006D1A31" w:rsidRDefault="00E17EA2" w:rsidP="00475734">
      <w:pPr>
        <w:spacing w:after="0" w:line="240" w:lineRule="auto"/>
        <w:contextualSpacing/>
      </w:pPr>
      <w:r w:rsidRPr="006D1A31">
        <w:t>v</w:t>
      </w:r>
      <w:r w:rsidR="009A3F2B" w:rsidRPr="006D1A31">
        <w:t>rijheden ende waert bevonden b</w:t>
      </w:r>
      <w:r w:rsidR="001F4173" w:rsidRPr="006D1A31">
        <w:t>ynnen</w:t>
      </w:r>
      <w:r w:rsidR="009A3F2B" w:rsidRPr="006D1A31">
        <w:t xml:space="preserve"> </w:t>
      </w:r>
      <w:r w:rsidRPr="006D1A31">
        <w:t>vrijheden soe wijden zij</w:t>
      </w:r>
    </w:p>
    <w:p w14:paraId="2751ED8B" w14:textId="13501051" w:rsidR="00E17EA2" w:rsidRPr="006D1A31" w:rsidRDefault="00E17EA2" w:rsidP="00475734">
      <w:pPr>
        <w:spacing w:after="0" w:line="240" w:lineRule="auto"/>
        <w:contextualSpacing/>
      </w:pPr>
      <w:r w:rsidRPr="006D1A31">
        <w:t>de</w:t>
      </w:r>
      <w:r w:rsidR="00483CAF" w:rsidRPr="006D1A31">
        <w:t>n</w:t>
      </w:r>
      <w:r w:rsidRPr="006D1A31">
        <w:t xml:space="preserve"> voors. Pietren inde boete van </w:t>
      </w:r>
      <w:r w:rsidR="001F4173" w:rsidRPr="006D1A31">
        <w:t>10 lb.</w:t>
      </w:r>
      <w:r w:rsidRPr="006D1A31">
        <w:t xml:space="preserve"> par</w:t>
      </w:r>
      <w:r w:rsidR="00950443" w:rsidRPr="006D1A31">
        <w:t>.</w:t>
      </w:r>
      <w:r w:rsidRPr="006D1A31">
        <w:t xml:space="preserve"> </w:t>
      </w:r>
      <w:r w:rsidR="001F4173" w:rsidRPr="006D1A31">
        <w:t>ende</w:t>
      </w:r>
      <w:r w:rsidRPr="006D1A31">
        <w:t xml:space="preserve"> t</w:t>
      </w:r>
      <w:r w:rsidR="00347880" w:rsidRPr="006D1A31">
        <w:t>f</w:t>
      </w:r>
      <w:r w:rsidRPr="006D1A31">
        <w:t>eyt ghe</w:t>
      </w:r>
      <w:r w:rsidR="00E4391A" w:rsidRPr="006D1A31">
        <w:t>buerde</w:t>
      </w:r>
      <w:r w:rsidRPr="006D1A31">
        <w:t xml:space="preserve"> inde</w:t>
      </w:r>
    </w:p>
    <w:p w14:paraId="6E134019" w14:textId="75FE8563" w:rsidR="00E17EA2" w:rsidRPr="006D1A31" w:rsidRDefault="00E17EA2" w:rsidP="00475734">
      <w:pPr>
        <w:spacing w:after="0" w:line="240" w:lineRule="auto"/>
        <w:contextualSpacing/>
      </w:pPr>
      <w:r w:rsidRPr="006D1A31">
        <w:t>ho</w:t>
      </w:r>
      <w:r w:rsidR="00E4391A" w:rsidRPr="006D1A31">
        <w:t>f</w:t>
      </w:r>
      <w:r w:rsidRPr="006D1A31">
        <w:t>weed</w:t>
      </w:r>
      <w:r w:rsidR="00E4391A" w:rsidRPr="006D1A31">
        <w:t>e</w:t>
      </w:r>
      <w:r w:rsidRPr="006D1A31">
        <w:t xml:space="preserve"> ontrent den putte ende deselve Pieter die was ghevan-</w:t>
      </w:r>
    </w:p>
    <w:p w14:paraId="2D201F25" w14:textId="7DE33B0C" w:rsidR="00E17EA2" w:rsidRPr="006D1A31" w:rsidRDefault="00E17EA2" w:rsidP="00475734">
      <w:pPr>
        <w:spacing w:after="0" w:line="240" w:lineRule="auto"/>
        <w:contextualSpacing/>
      </w:pPr>
      <w:r w:rsidRPr="006D1A31">
        <w:t>ghen vo</w:t>
      </w:r>
      <w:r w:rsidR="00D2723D" w:rsidRPr="006D1A31">
        <w:t xml:space="preserve">er de boete van </w:t>
      </w:r>
      <w:r w:rsidR="001F4173" w:rsidRPr="006D1A31">
        <w:t>10 lb.</w:t>
      </w:r>
      <w:r w:rsidR="00D2723D" w:rsidRPr="006D1A31">
        <w:t xml:space="preserve"> par</w:t>
      </w:r>
      <w:r w:rsidR="00950443" w:rsidRPr="006D1A31">
        <w:t>.</w:t>
      </w:r>
      <w:r w:rsidR="00D2723D" w:rsidRPr="006D1A31">
        <w:t xml:space="preserve"> ende de vaeder vanden voors. Pieter</w:t>
      </w:r>
    </w:p>
    <w:p w14:paraId="7F4F4811" w14:textId="77777777" w:rsidR="00347880" w:rsidRPr="006D1A31" w:rsidRDefault="00D2723D" w:rsidP="00475734">
      <w:pPr>
        <w:spacing w:after="0" w:line="240" w:lineRule="auto"/>
        <w:contextualSpacing/>
      </w:pPr>
      <w:r w:rsidRPr="006D1A31">
        <w:t>die ver</w:t>
      </w:r>
      <w:r w:rsidR="00E4391A" w:rsidRPr="006D1A31">
        <w:t>b</w:t>
      </w:r>
      <w:r w:rsidRPr="006D1A31">
        <w:t>oerdene</w:t>
      </w:r>
      <w:r w:rsidR="00E4391A" w:rsidRPr="006D1A31">
        <w:rPr>
          <w:rStyle w:val="Voetnootmarkering"/>
        </w:rPr>
        <w:footnoteReference w:id="56"/>
      </w:r>
      <w:r w:rsidRPr="006D1A31">
        <w:t xml:space="preserve"> ende nantezeerde</w:t>
      </w:r>
      <w:r w:rsidR="00347880" w:rsidRPr="006D1A31">
        <w:rPr>
          <w:rStyle w:val="Voetnootmarkering"/>
        </w:rPr>
        <w:footnoteReference w:id="57"/>
      </w:r>
      <w:r w:rsidRPr="006D1A31">
        <w:t xml:space="preserve"> </w:t>
      </w:r>
      <w:r w:rsidR="00D57D1A" w:rsidRPr="006D1A31">
        <w:t xml:space="preserve">(doorstreept voir) onder de wet te </w:t>
      </w:r>
      <w:r w:rsidR="00347880" w:rsidRPr="006D1A31">
        <w:t>wetene</w:t>
      </w:r>
    </w:p>
    <w:p w14:paraId="2D5C5A8C" w14:textId="3E055D09" w:rsidR="00D57D1A" w:rsidRPr="006D1A31" w:rsidRDefault="00D57D1A" w:rsidP="00475734">
      <w:pPr>
        <w:spacing w:after="0" w:line="240" w:lineRule="auto"/>
        <w:contextualSpacing/>
      </w:pPr>
      <w:r w:rsidRPr="006D1A31">
        <w:t>Gillis Tusscaens ende hij opoeseerde</w:t>
      </w:r>
      <w:r w:rsidR="00347880" w:rsidRPr="006D1A31">
        <w:rPr>
          <w:rStyle w:val="Voetnootmarkering"/>
        </w:rPr>
        <w:footnoteReference w:id="58"/>
      </w:r>
      <w:r w:rsidRPr="006D1A31">
        <w:t xml:space="preserve"> daer tseghen bijder weet</w:t>
      </w:r>
    </w:p>
    <w:p w14:paraId="63981B69" w14:textId="2C586B11" w:rsidR="00D57D1A" w:rsidRPr="006D1A31" w:rsidRDefault="00D57D1A" w:rsidP="00475734">
      <w:pPr>
        <w:spacing w:after="0" w:line="240" w:lineRule="auto"/>
        <w:contextualSpacing/>
      </w:pPr>
      <w:r w:rsidRPr="006D1A31">
        <w:t xml:space="preserve">van Hersele ende de </w:t>
      </w:r>
      <w:r w:rsidR="00347880" w:rsidRPr="006D1A31">
        <w:t>selve</w:t>
      </w:r>
      <w:r w:rsidRPr="006D1A31">
        <w:t xml:space="preserve"> Jan</w:t>
      </w:r>
      <w:r w:rsidR="00960202" w:rsidRPr="006D1A31">
        <w:rPr>
          <w:rStyle w:val="Voetnootmarkering"/>
        </w:rPr>
        <w:footnoteReference w:id="59"/>
      </w:r>
      <w:r w:rsidRPr="006D1A31">
        <w:t xml:space="preserve"> se</w:t>
      </w:r>
      <w:r w:rsidR="00347880" w:rsidRPr="006D1A31">
        <w:t>y</w:t>
      </w:r>
      <w:r w:rsidRPr="006D1A31">
        <w:t xml:space="preserve">de dat </w:t>
      </w:r>
      <w:r w:rsidR="00347880" w:rsidRPr="006D1A31">
        <w:t>f</w:t>
      </w:r>
      <w:r w:rsidRPr="006D1A31">
        <w:t>eyt ghebeurd</w:t>
      </w:r>
      <w:r w:rsidR="00483CAF" w:rsidRPr="006D1A31">
        <w:t>e</w:t>
      </w:r>
      <w:r w:rsidRPr="006D1A31">
        <w:t xml:space="preserve"> was</w:t>
      </w:r>
    </w:p>
    <w:p w14:paraId="5E31BC6E" w14:textId="157D01D9" w:rsidR="00D57D1A" w:rsidRPr="006D1A31" w:rsidRDefault="00D57D1A" w:rsidP="00475734">
      <w:pPr>
        <w:spacing w:after="0" w:line="240" w:lineRule="auto"/>
        <w:contextualSpacing/>
      </w:pPr>
      <w:r w:rsidRPr="006D1A31">
        <w:t>buten der o</w:t>
      </w:r>
      <w:r w:rsidR="00347880" w:rsidRPr="006D1A31">
        <w:t>u</w:t>
      </w:r>
      <w:r w:rsidRPr="006D1A31">
        <w:t>der vrijheyt ende ic menteneerde</w:t>
      </w:r>
      <w:r w:rsidR="00347880" w:rsidRPr="006D1A31">
        <w:rPr>
          <w:rStyle w:val="Voetnootmarkering"/>
        </w:rPr>
        <w:footnoteReference w:id="60"/>
      </w:r>
      <w:r w:rsidRPr="006D1A31">
        <w:t xml:space="preserve"> de</w:t>
      </w:r>
      <w:r w:rsidR="001F4173" w:rsidRPr="006D1A31">
        <w:t>r</w:t>
      </w:r>
      <w:r w:rsidRPr="006D1A31">
        <w:t xml:space="preserve"> </w:t>
      </w:r>
      <w:r w:rsidR="00347880" w:rsidRPr="006D1A31">
        <w:t>c</w:t>
      </w:r>
      <w:r w:rsidRPr="006D1A31">
        <w:t>ontraery</w:t>
      </w:r>
      <w:r w:rsidR="00483CAF" w:rsidRPr="006D1A31">
        <w:t>e</w:t>
      </w:r>
      <w:r w:rsidR="00347880" w:rsidRPr="006D1A31">
        <w:t>n</w:t>
      </w:r>
      <w:r w:rsidR="00347880" w:rsidRPr="006D1A31">
        <w:rPr>
          <w:rStyle w:val="Voetnootmarkering"/>
        </w:rPr>
        <w:footnoteReference w:id="61"/>
      </w:r>
    </w:p>
    <w:p w14:paraId="766BC9A4" w14:textId="77BC9F0C" w:rsidR="00D57D1A" w:rsidRPr="006D1A31" w:rsidRDefault="00D57D1A" w:rsidP="00475734">
      <w:pPr>
        <w:spacing w:after="0" w:line="240" w:lineRule="auto"/>
        <w:contextualSpacing/>
      </w:pPr>
      <w:r w:rsidRPr="006D1A31">
        <w:t>ende zeyde dat de hofweede stont b</w:t>
      </w:r>
      <w:r w:rsidR="001F4173" w:rsidRPr="006D1A31">
        <w:t xml:space="preserve">ynnen </w:t>
      </w:r>
      <w:r w:rsidRPr="006D1A31">
        <w:t>vrijheden g</w:t>
      </w:r>
      <w:r w:rsidR="00483CAF" w:rsidRPr="006D1A31">
        <w:t>h</w:t>
      </w:r>
      <w:r w:rsidRPr="006D1A31">
        <w:t>elijc dat</w:t>
      </w:r>
    </w:p>
    <w:p w14:paraId="28910A4E" w14:textId="7FD10929" w:rsidR="00D57D1A" w:rsidRPr="006D1A31" w:rsidRDefault="00D57D1A" w:rsidP="00475734">
      <w:pPr>
        <w:spacing w:after="0" w:line="240" w:lineRule="auto"/>
        <w:contextualSpacing/>
      </w:pPr>
      <w:r w:rsidRPr="006D1A31">
        <w:t>bleec bijden steenen paelen daer met dat de vrijheyt ghepaelt</w:t>
      </w:r>
    </w:p>
    <w:p w14:paraId="11595BCA" w14:textId="5E8E02C9" w:rsidR="00D57D1A" w:rsidRPr="006D1A31" w:rsidRDefault="00D57D1A" w:rsidP="00475734">
      <w:pPr>
        <w:spacing w:after="0" w:line="240" w:lineRule="auto"/>
        <w:contextualSpacing/>
      </w:pPr>
      <w:r w:rsidRPr="006D1A31">
        <w:t>es</w:t>
      </w:r>
      <w:r w:rsidR="001F4173" w:rsidRPr="006D1A31">
        <w:t>,</w:t>
      </w:r>
      <w:r w:rsidRPr="006D1A31">
        <w:t xml:space="preserve"> scepenen naeme</w:t>
      </w:r>
      <w:r w:rsidR="0087159D" w:rsidRPr="006D1A31">
        <w:t>n</w:t>
      </w:r>
      <w:r w:rsidRPr="006D1A31">
        <w:t xml:space="preserve"> een verste</w:t>
      </w:r>
      <w:r w:rsidR="001F4173" w:rsidRPr="006D1A31">
        <w:rPr>
          <w:rStyle w:val="Voetnootmarkering"/>
        </w:rPr>
        <w:footnoteReference w:id="62"/>
      </w:r>
      <w:r w:rsidRPr="006D1A31">
        <w:t xml:space="preserve"> ende een ander ende een derde verste</w:t>
      </w:r>
    </w:p>
    <w:p w14:paraId="29EBCBFA" w14:textId="03D3E0B1" w:rsidR="00D57D1A" w:rsidRPr="006D1A31" w:rsidRDefault="00D57D1A" w:rsidP="00475734">
      <w:pPr>
        <w:spacing w:after="0" w:line="240" w:lineRule="auto"/>
        <w:contextualSpacing/>
      </w:pPr>
      <w:r w:rsidRPr="006D1A31">
        <w:t>up t</w:t>
      </w:r>
      <w:r w:rsidR="00483CAF" w:rsidRPr="006D1A31">
        <w:t>f</w:t>
      </w:r>
      <w:r w:rsidRPr="006D1A31">
        <w:t>e</w:t>
      </w:r>
      <w:r w:rsidR="001F4173" w:rsidRPr="006D1A31">
        <w:t>y</w:t>
      </w:r>
      <w:r w:rsidR="00465E5C" w:rsidRPr="006D1A31">
        <w:t>t</w:t>
      </w:r>
      <w:r w:rsidRPr="006D1A31">
        <w:t xml:space="preserve"> ende </w:t>
      </w:r>
      <w:r w:rsidR="001F4173" w:rsidRPr="006D1A31">
        <w:t>ter</w:t>
      </w:r>
      <w:r w:rsidR="0087159D" w:rsidRPr="006D1A31">
        <w:t xml:space="preserve"> derde</w:t>
      </w:r>
      <w:r w:rsidR="00465E5C" w:rsidRPr="006D1A31">
        <w:t>r</w:t>
      </w:r>
      <w:r w:rsidRPr="006D1A31">
        <w:t xml:space="preserve"> versten zij wijsdent t</w:t>
      </w:r>
      <w:r w:rsidR="001F4173" w:rsidRPr="006D1A31">
        <w:t>feyt</w:t>
      </w:r>
      <w:r w:rsidRPr="006D1A31">
        <w:t xml:space="preserve"> voerden</w:t>
      </w:r>
    </w:p>
    <w:p w14:paraId="2DC41E71" w14:textId="56394EAE" w:rsidR="00D57D1A" w:rsidRPr="006D1A31" w:rsidRDefault="0087159D" w:rsidP="00475734">
      <w:pPr>
        <w:spacing w:after="0" w:line="240" w:lineRule="auto"/>
        <w:contextualSpacing/>
      </w:pPr>
      <w:r w:rsidRPr="006D1A31">
        <w:t>juse</w:t>
      </w:r>
      <w:r w:rsidR="003D4399" w:rsidRPr="006D1A31">
        <w:rPr>
          <w:rStyle w:val="Voetnootmarkering"/>
        </w:rPr>
        <w:footnoteReference w:id="63"/>
      </w:r>
      <w:r w:rsidR="00D57D1A" w:rsidRPr="006D1A31">
        <w:t xml:space="preserve"> daert behoerde m</w:t>
      </w:r>
      <w:r w:rsidR="00D804E7" w:rsidRPr="006D1A31">
        <w:t>e</w:t>
      </w:r>
      <w:r w:rsidR="00D57D1A" w:rsidRPr="006D1A31">
        <w:t>ts</w:t>
      </w:r>
      <w:r w:rsidR="00465E5C" w:rsidRPr="006D1A31">
        <w:t xml:space="preserve"> </w:t>
      </w:r>
      <w:r w:rsidR="00D57D1A" w:rsidRPr="006D1A31">
        <w:t>ga</w:t>
      </w:r>
      <w:r w:rsidR="00D804E7" w:rsidRPr="006D1A31">
        <w:t>e</w:t>
      </w:r>
      <w:r w:rsidR="00D57D1A" w:rsidRPr="006D1A31">
        <w:t>ders</w:t>
      </w:r>
      <w:r w:rsidRPr="006D1A31">
        <w:rPr>
          <w:rStyle w:val="Voetnootmarkering"/>
        </w:rPr>
        <w:footnoteReference w:id="64"/>
      </w:r>
      <w:r w:rsidR="00D57D1A" w:rsidRPr="006D1A31">
        <w:t xml:space="preserve"> dat der herli</w:t>
      </w:r>
      <w:r w:rsidR="00D804E7" w:rsidRPr="006D1A31">
        <w:t>c</w:t>
      </w:r>
      <w:r w:rsidR="00D57D1A" w:rsidRPr="006D1A31">
        <w:t>heden aen</w:t>
      </w:r>
    </w:p>
    <w:p w14:paraId="1991255D" w14:textId="6961B9C0" w:rsidR="00D57D1A" w:rsidRPr="006D1A31" w:rsidRDefault="00D57D1A" w:rsidP="00475734">
      <w:pPr>
        <w:spacing w:after="0" w:line="240" w:lineRule="auto"/>
        <w:contextualSpacing/>
      </w:pPr>
      <w:r w:rsidRPr="006D1A31">
        <w:t>cleefde ende dat daer af berecht lach</w:t>
      </w:r>
      <w:r w:rsidR="006F5DD9" w:rsidRPr="006D1A31">
        <w:rPr>
          <w:rStyle w:val="Voetnootmarkering"/>
        </w:rPr>
        <w:footnoteReference w:id="65"/>
      </w:r>
      <w:r w:rsidRPr="006D1A31">
        <w:t xml:space="preserve"> voer hem </w:t>
      </w:r>
      <w:r w:rsidR="00D804E7" w:rsidRPr="006D1A31">
        <w:t>lieden</w:t>
      </w:r>
      <w:r w:rsidRPr="006D1A31">
        <w:t xml:space="preserve"> </w:t>
      </w:r>
      <w:r w:rsidR="0087159D" w:rsidRPr="006D1A31">
        <w:t>n</w:t>
      </w:r>
      <w:r w:rsidRPr="006D1A31">
        <w:t>yet</w:t>
      </w:r>
    </w:p>
    <w:p w14:paraId="2B29B574" w14:textId="49E8E3C7" w:rsidR="00D57D1A" w:rsidRPr="006D1A31" w:rsidRDefault="00D57D1A" w:rsidP="00475734">
      <w:pPr>
        <w:spacing w:after="0" w:line="240" w:lineRule="auto"/>
        <w:contextualSpacing/>
      </w:pPr>
      <w:r w:rsidRPr="006D1A31">
        <w:t>en lach maer de voors. Jan presenteerde altoes</w:t>
      </w:r>
      <w:r w:rsidR="0087159D" w:rsidRPr="006D1A31">
        <w:rPr>
          <w:rStyle w:val="Voetnootmarkering"/>
        </w:rPr>
        <w:footnoteReference w:id="66"/>
      </w:r>
      <w:r w:rsidRPr="006D1A31">
        <w:t xml:space="preserve"> te ghevene</w:t>
      </w:r>
    </w:p>
    <w:p w14:paraId="00A3C2F0" w14:textId="7032582A" w:rsidR="00D57D1A" w:rsidRPr="006D1A31" w:rsidRDefault="00D57D1A" w:rsidP="00475734">
      <w:pPr>
        <w:spacing w:after="0" w:line="240" w:lineRule="auto"/>
        <w:contextualSpacing/>
      </w:pPr>
      <w:r w:rsidRPr="006D1A31">
        <w:t xml:space="preserve">de </w:t>
      </w:r>
      <w:r w:rsidR="00D804E7" w:rsidRPr="006D1A31">
        <w:t>3 lb.</w:t>
      </w:r>
      <w:r w:rsidRPr="006D1A31">
        <w:t xml:space="preserve"> par</w:t>
      </w:r>
      <w:r w:rsidR="00950443" w:rsidRPr="006D1A31">
        <w:t>.</w:t>
      </w:r>
      <w:r w:rsidRPr="006D1A31">
        <w:t xml:space="preserve"> sonder moeyte.</w:t>
      </w:r>
    </w:p>
    <w:p w14:paraId="080590A7" w14:textId="53ED7A84" w:rsidR="00D57D1A" w:rsidRPr="006D1A31" w:rsidRDefault="00CA509A" w:rsidP="00475734">
      <w:pPr>
        <w:spacing w:after="0"/>
        <w:contextualSpacing/>
      </w:pPr>
      <w:r w:rsidRPr="006D1A31">
        <w:t>[</w:t>
      </w:r>
      <w:r w:rsidR="0020270D" w:rsidRPr="006D1A31">
        <w:t xml:space="preserve">Soit recouvre comte la dicte amende </w:t>
      </w:r>
      <w:r w:rsidR="00335492" w:rsidRPr="006D1A31">
        <w:t xml:space="preserve"> 10 lb.</w:t>
      </w:r>
      <w:r w:rsidRPr="006D1A31">
        <w:t>]</w:t>
      </w:r>
      <w:r w:rsidR="00D57D1A" w:rsidRPr="006D1A31">
        <w:br w:type="page"/>
      </w:r>
    </w:p>
    <w:p w14:paraId="037A6591" w14:textId="712A4515" w:rsidR="00D57D1A" w:rsidRPr="006D1A31" w:rsidRDefault="00D57D1A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14</w:t>
      </w:r>
    </w:p>
    <w:p w14:paraId="7DA92B4A" w14:textId="55C6A54F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7 recto</w:t>
      </w:r>
    </w:p>
    <w:p w14:paraId="48C4CBB6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23B97D1E" w14:textId="7BB6E4E4" w:rsidR="00D57D1A" w:rsidRPr="006D1A31" w:rsidRDefault="009006BC" w:rsidP="00475734">
      <w:pPr>
        <w:spacing w:after="0" w:line="240" w:lineRule="auto"/>
        <w:contextualSpacing/>
      </w:pPr>
      <w:r w:rsidRPr="006D1A31">
        <w:t>Item verclaert voer</w:t>
      </w:r>
      <w:r w:rsidR="00483CAF" w:rsidRPr="006D1A31">
        <w:t>t</w:t>
      </w:r>
      <w:r w:rsidR="00465E5C" w:rsidRPr="006D1A31">
        <w:t xml:space="preserve"> </w:t>
      </w:r>
      <w:r w:rsidR="00A70E4F" w:rsidRPr="006D1A31">
        <w:t>meer</w:t>
      </w:r>
      <w:r w:rsidRPr="006D1A31">
        <w:t xml:space="preserve"> soe heeft de voors. Jan Coppyns</w:t>
      </w:r>
      <w:r w:rsidR="006F5DD9" w:rsidRPr="006D1A31">
        <w:rPr>
          <w:rStyle w:val="Voetnootmarkering"/>
        </w:rPr>
        <w:footnoteReference w:id="67"/>
      </w:r>
      <w:r w:rsidRPr="006D1A31">
        <w:t xml:space="preserve"> mij doen</w:t>
      </w:r>
    </w:p>
    <w:p w14:paraId="46354EF3" w14:textId="11B22C14" w:rsidR="009006BC" w:rsidRPr="006D1A31" w:rsidRDefault="009006BC" w:rsidP="00475734">
      <w:pPr>
        <w:spacing w:after="0" w:line="240" w:lineRule="auto"/>
        <w:contextualSpacing/>
      </w:pPr>
      <w:r w:rsidRPr="006D1A31">
        <w:t>daeghen voer scepenen vander cuere</w:t>
      </w:r>
      <w:r w:rsidR="00872B74" w:rsidRPr="006D1A31">
        <w:rPr>
          <w:rStyle w:val="Voetnootmarkering"/>
        </w:rPr>
        <w:footnoteReference w:id="68"/>
      </w:r>
      <w:r w:rsidR="00503ACE" w:rsidRPr="006D1A31">
        <w:t xml:space="preserve"> in Ghent omme te hebbene besceet</w:t>
      </w:r>
      <w:r w:rsidR="00872B74" w:rsidRPr="006D1A31">
        <w:rPr>
          <w:rStyle w:val="Voetnootmarkering"/>
        </w:rPr>
        <w:footnoteReference w:id="69"/>
      </w:r>
    </w:p>
    <w:p w14:paraId="5D7BBFE6" w14:textId="236664B6" w:rsidR="00503ACE" w:rsidRPr="006D1A31" w:rsidRDefault="00503ACE" w:rsidP="00475734">
      <w:pPr>
        <w:spacing w:after="0" w:line="240" w:lineRule="auto"/>
        <w:contextualSpacing/>
      </w:pPr>
      <w:r w:rsidRPr="006D1A31">
        <w:t>vander vrijheyt als vo</w:t>
      </w:r>
      <w:r w:rsidR="00872B74" w:rsidRPr="006D1A31">
        <w:t>e</w:t>
      </w:r>
      <w:r w:rsidRPr="006D1A31">
        <w:t>ren up dwelke ic mij verwerde</w:t>
      </w:r>
      <w:r w:rsidR="00872B74" w:rsidRPr="006D1A31">
        <w:rPr>
          <w:rStyle w:val="Voetnootmarkering"/>
        </w:rPr>
        <w:footnoteReference w:id="70"/>
      </w:r>
      <w:r w:rsidRPr="006D1A31">
        <w:t xml:space="preserve"> hem daer</w:t>
      </w:r>
    </w:p>
    <w:p w14:paraId="538A36AA" w14:textId="344C9FB6" w:rsidR="00503ACE" w:rsidRPr="006D1A31" w:rsidRDefault="00503ACE" w:rsidP="00475734">
      <w:pPr>
        <w:spacing w:after="0" w:line="240" w:lineRule="auto"/>
        <w:contextualSpacing/>
      </w:pPr>
      <w:r w:rsidRPr="006D1A31">
        <w:t xml:space="preserve">te antwoerdene omme dyes </w:t>
      </w:r>
      <w:r w:rsidR="00D804E7" w:rsidRPr="006D1A31">
        <w:t>wylle</w:t>
      </w:r>
      <w:r w:rsidRPr="006D1A31">
        <w:t xml:space="preserve"> dat </w:t>
      </w:r>
      <w:r w:rsidR="00872B74" w:rsidRPr="006D1A31">
        <w:t>ber</w:t>
      </w:r>
      <w:r w:rsidR="00D804E7" w:rsidRPr="006D1A31">
        <w:t>e</w:t>
      </w:r>
      <w:r w:rsidR="00872B74" w:rsidRPr="006D1A31">
        <w:t>cht</w:t>
      </w:r>
      <w:r w:rsidR="00D804E7" w:rsidRPr="006D1A31">
        <w:rPr>
          <w:rStyle w:val="Voetnootmarkering"/>
        </w:rPr>
        <w:footnoteReference w:id="71"/>
      </w:r>
      <w:r w:rsidR="00872B74" w:rsidRPr="006D1A31">
        <w:t xml:space="preserve"> van</w:t>
      </w:r>
      <w:r w:rsidRPr="006D1A31">
        <w:t xml:space="preserve"> der vrijheyt</w:t>
      </w:r>
    </w:p>
    <w:p w14:paraId="633F33D4" w14:textId="68478156" w:rsidR="00503ACE" w:rsidRPr="006D1A31" w:rsidRDefault="00503ACE" w:rsidP="00475734">
      <w:pPr>
        <w:spacing w:after="0" w:line="240" w:lineRule="auto"/>
        <w:contextualSpacing/>
      </w:pPr>
      <w:r w:rsidRPr="006D1A31">
        <w:t xml:space="preserve">van Hersele daer nyet en leyt </w:t>
      </w:r>
      <w:r w:rsidR="00483CAF" w:rsidRPr="006D1A31">
        <w:t>e</w:t>
      </w:r>
      <w:r w:rsidRPr="006D1A31">
        <w:t>nde versochte te hebbene renvouy</w:t>
      </w:r>
      <w:r w:rsidR="00872B74" w:rsidRPr="006D1A31">
        <w:rPr>
          <w:rStyle w:val="Voetnootmarkering"/>
        </w:rPr>
        <w:footnoteReference w:id="72"/>
      </w:r>
      <w:r w:rsidRPr="006D1A31">
        <w:t xml:space="preserve"> up</w:t>
      </w:r>
    </w:p>
    <w:p w14:paraId="4BB1A923" w14:textId="1A39A33A" w:rsidR="00503ACE" w:rsidRPr="006D1A31" w:rsidRDefault="00503ACE" w:rsidP="00475734">
      <w:pPr>
        <w:spacing w:after="0" w:line="240" w:lineRule="auto"/>
        <w:contextualSpacing/>
      </w:pPr>
      <w:r w:rsidRPr="006D1A31">
        <w:t>dwelke de voors. sc</w:t>
      </w:r>
      <w:r w:rsidR="00F90688" w:rsidRPr="006D1A31">
        <w:t>e</w:t>
      </w:r>
      <w:r w:rsidRPr="006D1A31">
        <w:t>penen hem der vo</w:t>
      </w:r>
      <w:r w:rsidR="00D804E7" w:rsidRPr="006D1A31">
        <w:t>rs.</w:t>
      </w:r>
      <w:r w:rsidRPr="006D1A31">
        <w:t xml:space="preserve"> saeken af daen ende</w:t>
      </w:r>
    </w:p>
    <w:p w14:paraId="49494CD0" w14:textId="6C501B18" w:rsidR="00503ACE" w:rsidRPr="006D1A31" w:rsidRDefault="00503ACE" w:rsidP="00475734">
      <w:pPr>
        <w:spacing w:after="0" w:line="240" w:lineRule="auto"/>
        <w:contextualSpacing/>
      </w:pPr>
      <w:r w:rsidRPr="006D1A31">
        <w:t>consenteerden</w:t>
      </w:r>
      <w:r w:rsidR="00F90688" w:rsidRPr="006D1A31">
        <w:rPr>
          <w:rStyle w:val="Voetnootmarkering"/>
        </w:rPr>
        <w:footnoteReference w:id="73"/>
      </w:r>
      <w:r w:rsidRPr="006D1A31">
        <w:t xml:space="preserve"> mijnen renvouy up den voors</w:t>
      </w:r>
      <w:r w:rsidR="00F90688" w:rsidRPr="006D1A31">
        <w:t>.</w:t>
      </w:r>
      <w:r w:rsidRPr="006D1A31">
        <w:t xml:space="preserve"> Jan Coppins ende es</w:t>
      </w:r>
    </w:p>
    <w:p w14:paraId="26518D23" w14:textId="71FF07C9" w:rsidR="00503ACE" w:rsidRPr="006D1A31" w:rsidRDefault="00503ACE" w:rsidP="00475734">
      <w:pPr>
        <w:spacing w:after="0" w:line="240" w:lineRule="auto"/>
        <w:contextualSpacing/>
      </w:pPr>
      <w:r w:rsidRPr="006D1A31">
        <w:t xml:space="preserve">bleven staende indeser manyeren maer de vors. Jan </w:t>
      </w:r>
      <w:r w:rsidR="00F90688" w:rsidRPr="006D1A31">
        <w:t>presen-</w:t>
      </w:r>
    </w:p>
    <w:p w14:paraId="01A8442D" w14:textId="16EE4997" w:rsidR="00503ACE" w:rsidRPr="006D1A31" w:rsidRDefault="00F90688" w:rsidP="00475734">
      <w:pPr>
        <w:spacing w:after="0" w:line="240" w:lineRule="auto"/>
        <w:contextualSpacing/>
      </w:pPr>
      <w:r w:rsidRPr="006D1A31">
        <w:t>t</w:t>
      </w:r>
      <w:r w:rsidR="00503ACE" w:rsidRPr="006D1A31">
        <w:t xml:space="preserve">eert altoes de </w:t>
      </w:r>
      <w:r w:rsidR="008843C8" w:rsidRPr="006D1A31">
        <w:t>3 lb.</w:t>
      </w:r>
      <w:r w:rsidR="00503ACE" w:rsidRPr="006D1A31">
        <w:t xml:space="preserve"> par</w:t>
      </w:r>
      <w:r w:rsidR="008658CB" w:rsidRPr="006D1A31">
        <w:t>.</w:t>
      </w:r>
      <w:r w:rsidR="00503ACE" w:rsidRPr="006D1A31">
        <w:t xml:space="preserve"> als voer</w:t>
      </w:r>
      <w:r w:rsidRPr="006D1A31">
        <w:t>en</w:t>
      </w:r>
    </w:p>
    <w:p w14:paraId="52F5D76A" w14:textId="3C55EB47" w:rsidR="00503ACE" w:rsidRPr="006D1A31" w:rsidRDefault="00503ACE" w:rsidP="00475734">
      <w:pPr>
        <w:spacing w:after="0" w:line="240" w:lineRule="auto"/>
        <w:contextualSpacing/>
      </w:pPr>
    </w:p>
    <w:p w14:paraId="472FE09A" w14:textId="78015846" w:rsidR="00503ACE" w:rsidRPr="006D1A31" w:rsidRDefault="00503ACE" w:rsidP="00475734">
      <w:pPr>
        <w:spacing w:after="0" w:line="240" w:lineRule="auto"/>
        <w:contextualSpacing/>
      </w:pPr>
      <w:r w:rsidRPr="006D1A31">
        <w:t xml:space="preserve">Den jaercuer te Baemesse LXXXI </w:t>
      </w:r>
      <w:r w:rsidRPr="006D1A31">
        <w:rPr>
          <w:b/>
          <w:bCs/>
        </w:rPr>
        <w:t xml:space="preserve">(1481) </w:t>
      </w:r>
      <w:r w:rsidRPr="006D1A31">
        <w:t>ghedaen</w:t>
      </w:r>
    </w:p>
    <w:p w14:paraId="04BB6041" w14:textId="2AF854C5" w:rsidR="00503ACE" w:rsidRPr="006D1A31" w:rsidRDefault="00503ACE" w:rsidP="00475734">
      <w:pPr>
        <w:spacing w:after="0" w:line="240" w:lineRule="auto"/>
        <w:contextualSpacing/>
      </w:pPr>
      <w:r w:rsidRPr="006D1A31">
        <w:t xml:space="preserve">den </w:t>
      </w:r>
      <w:r w:rsidR="00FF3958" w:rsidRPr="006D1A31">
        <w:t>I</w:t>
      </w:r>
      <w:r w:rsidRPr="006D1A31">
        <w:t>X</w:t>
      </w:r>
      <w:r w:rsidRPr="002062D5">
        <w:rPr>
          <w:vertAlign w:val="superscript"/>
        </w:rPr>
        <w:t>sten</w:t>
      </w:r>
      <w:r w:rsidRPr="006D1A31">
        <w:t xml:space="preserve"> dach van october</w:t>
      </w:r>
    </w:p>
    <w:p w14:paraId="6D8B8B9B" w14:textId="1D77A788" w:rsidR="00503ACE" w:rsidRPr="006D1A31" w:rsidRDefault="00503ACE" w:rsidP="00475734">
      <w:pPr>
        <w:spacing w:after="0" w:line="240" w:lineRule="auto"/>
        <w:contextualSpacing/>
      </w:pPr>
    </w:p>
    <w:p w14:paraId="1262C761" w14:textId="70002A61" w:rsidR="00503ACE" w:rsidRPr="006D1A31" w:rsidRDefault="00503ACE" w:rsidP="00475734">
      <w:pPr>
        <w:spacing w:after="0" w:line="240" w:lineRule="auto"/>
        <w:contextualSpacing/>
      </w:pPr>
      <w:r w:rsidRPr="006D1A31">
        <w:t>Item inden eersten van vrouwen ende l</w:t>
      </w:r>
      <w:r w:rsidR="00F90688" w:rsidRPr="006D1A31">
        <w:t>y</w:t>
      </w:r>
      <w:r w:rsidRPr="006D1A31">
        <w:t>chten</w:t>
      </w:r>
      <w:r w:rsidR="00F90688" w:rsidRPr="006D1A31">
        <w:rPr>
          <w:rStyle w:val="Voetnootmarkering"/>
        </w:rPr>
        <w:footnoteReference w:id="74"/>
      </w:r>
      <w:r w:rsidRPr="006D1A31">
        <w:t xml:space="preserve"> w</w:t>
      </w:r>
      <w:r w:rsidR="00A70E4F" w:rsidRPr="006D1A31">
        <w:t>y</w:t>
      </w:r>
      <w:r w:rsidR="00140B8D" w:rsidRPr="006D1A31">
        <w:t>ven</w:t>
      </w:r>
      <w:r w:rsidRPr="006D1A31">
        <w:t xml:space="preserve"> te herberghene</w:t>
      </w:r>
    </w:p>
    <w:p w14:paraId="64D28572" w14:textId="6E9091DF" w:rsidR="00503ACE" w:rsidRPr="006D1A31" w:rsidRDefault="00503ACE" w:rsidP="00475734">
      <w:pPr>
        <w:spacing w:after="0" w:line="240" w:lineRule="auto"/>
        <w:contextualSpacing/>
      </w:pPr>
      <w:r w:rsidRPr="006D1A31">
        <w:t xml:space="preserve">Gheert </w:t>
      </w:r>
      <w:r w:rsidR="00D804E7" w:rsidRPr="006D1A31">
        <w:t>V</w:t>
      </w:r>
      <w:r w:rsidRPr="006D1A31">
        <w:t>ande</w:t>
      </w:r>
      <w:r w:rsidR="00F361EF">
        <w:t>r</w:t>
      </w:r>
      <w:r w:rsidRPr="006D1A31">
        <w:t xml:space="preserve"> Roesen</w:t>
      </w:r>
    </w:p>
    <w:p w14:paraId="4038EA76" w14:textId="33EECF77" w:rsidR="00503ACE" w:rsidRPr="006D1A31" w:rsidRDefault="00503ACE" w:rsidP="00475734">
      <w:pPr>
        <w:spacing w:after="0" w:line="240" w:lineRule="auto"/>
        <w:contextualSpacing/>
      </w:pPr>
      <w:r w:rsidRPr="006D1A31">
        <w:t>Raese Vierendeel</w:t>
      </w:r>
      <w:r w:rsidR="00F55207">
        <w:rPr>
          <w:rStyle w:val="Voetnootmarkering"/>
        </w:rPr>
        <w:footnoteReference w:id="75"/>
      </w:r>
    </w:p>
    <w:p w14:paraId="44259D14" w14:textId="76550054" w:rsidR="00503ACE" w:rsidRPr="006D1A31" w:rsidRDefault="00503ACE" w:rsidP="00475734">
      <w:pPr>
        <w:spacing w:after="0" w:line="240" w:lineRule="auto"/>
        <w:contextualSpacing/>
      </w:pPr>
      <w:r w:rsidRPr="006D1A31">
        <w:t>Antoenys Baellet</w:t>
      </w:r>
    </w:p>
    <w:p w14:paraId="35FA96DE" w14:textId="2EBC702E" w:rsidR="0020270D" w:rsidRPr="006D1A31" w:rsidRDefault="0020270D" w:rsidP="00475734">
      <w:pPr>
        <w:spacing w:after="0" w:line="240" w:lineRule="auto"/>
        <w:contextualSpacing/>
      </w:pPr>
      <w:r w:rsidRPr="006D1A31">
        <w:t>(doorstreept: 20 s. par.)</w:t>
      </w:r>
    </w:p>
    <w:p w14:paraId="5EB0936F" w14:textId="2F7ECE48" w:rsidR="00503ACE" w:rsidRPr="006D1A31" w:rsidRDefault="00503ACE" w:rsidP="00475734">
      <w:pPr>
        <w:spacing w:after="0" w:line="240" w:lineRule="auto"/>
        <w:contextualSpacing/>
      </w:pPr>
      <w:r w:rsidRPr="006D1A31">
        <w:t xml:space="preserve">elc </w:t>
      </w:r>
      <w:r w:rsidR="00406E07" w:rsidRPr="006D1A31">
        <w:t>60</w:t>
      </w:r>
      <w:r w:rsidR="008843C8" w:rsidRPr="006D1A31">
        <w:t xml:space="preserve"> s.</w:t>
      </w:r>
      <w:r w:rsidR="0020270D" w:rsidRPr="006D1A31">
        <w:rPr>
          <w:rStyle w:val="Voetnootmarkering"/>
        </w:rPr>
        <w:footnoteReference w:id="76"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</w:p>
    <w:p w14:paraId="0B4C2F13" w14:textId="2D85C29D" w:rsidR="00F55207" w:rsidRDefault="00F55207">
      <w:r>
        <w:br w:type="page"/>
      </w:r>
    </w:p>
    <w:p w14:paraId="7F87D8D9" w14:textId="77777777" w:rsidR="00503ACE" w:rsidRPr="006D1A31" w:rsidRDefault="00503ACE" w:rsidP="00475734">
      <w:pPr>
        <w:spacing w:after="0" w:line="240" w:lineRule="auto"/>
        <w:contextualSpacing/>
      </w:pPr>
    </w:p>
    <w:p w14:paraId="70011BE5" w14:textId="721D9DA5" w:rsidR="00503ACE" w:rsidRPr="006D1A31" w:rsidRDefault="00503ACE" w:rsidP="00475734">
      <w:pPr>
        <w:spacing w:after="0" w:line="240" w:lineRule="auto"/>
        <w:contextualSpacing/>
      </w:pPr>
      <w:r w:rsidRPr="006D1A31">
        <w:t>Van r</w:t>
      </w:r>
      <w:r w:rsidR="00406E07" w:rsidRPr="006D1A31">
        <w:t>y</w:t>
      </w:r>
      <w:r w:rsidRPr="006D1A31">
        <w:t>bouden</w:t>
      </w:r>
      <w:r w:rsidR="00F90688" w:rsidRPr="006D1A31">
        <w:rPr>
          <w:rStyle w:val="Voetnootmarkering"/>
        </w:rPr>
        <w:footnoteReference w:id="77"/>
      </w:r>
      <w:r w:rsidRPr="006D1A31">
        <w:t xml:space="preserve"> te herberghene bij nachte</w:t>
      </w:r>
    </w:p>
    <w:p w14:paraId="5B7E0B84" w14:textId="2CE5CD4C" w:rsidR="00503ACE" w:rsidRPr="006D1A31" w:rsidRDefault="00367CBE" w:rsidP="00475734">
      <w:pPr>
        <w:spacing w:after="0" w:line="240" w:lineRule="auto"/>
        <w:contextualSpacing/>
      </w:pPr>
      <w:r w:rsidRPr="006D1A31">
        <w:t>Griele</w:t>
      </w:r>
      <w:r w:rsidR="00503ACE" w:rsidRPr="006D1A31">
        <w:t xml:space="preserve"> </w:t>
      </w:r>
      <w:r w:rsidR="00095D79">
        <w:t>Ts</w:t>
      </w:r>
      <w:r w:rsidR="00483CAF" w:rsidRPr="006D1A31">
        <w:t>c</w:t>
      </w:r>
      <w:r w:rsidR="00503ACE" w:rsidRPr="006D1A31">
        <w:t>am</w:t>
      </w:r>
      <w:r w:rsidR="0090670D">
        <w:t>f</w:t>
      </w:r>
      <w:r w:rsidR="00503ACE" w:rsidRPr="006D1A31">
        <w:t>eleeren</w:t>
      </w:r>
      <w:r w:rsidR="002062D5">
        <w:rPr>
          <w:rStyle w:val="Voetnootmarkering"/>
        </w:rPr>
        <w:footnoteReference w:id="78"/>
      </w:r>
      <w:r w:rsidR="00503ACE" w:rsidRPr="006D1A31">
        <w:t xml:space="preserve"> comt</w:t>
      </w:r>
      <w:r w:rsidR="00A16D3D" w:rsidRPr="006D1A31">
        <w:tab/>
      </w:r>
      <w:r w:rsidR="00A16D3D" w:rsidRPr="006D1A31">
        <w:tab/>
      </w:r>
      <w:r w:rsidR="00A16D3D" w:rsidRPr="006D1A31">
        <w:tab/>
      </w:r>
      <w:r w:rsidR="00A16D3D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406E07" w:rsidRPr="006D1A31">
        <w:t>20</w:t>
      </w:r>
      <w:r w:rsidR="00A16D3D" w:rsidRPr="006D1A31">
        <w:t xml:space="preserve"> s. par</w:t>
      </w:r>
      <w:r w:rsidR="00950443" w:rsidRPr="006D1A31">
        <w:t>.</w:t>
      </w:r>
    </w:p>
    <w:p w14:paraId="08A143BB" w14:textId="77777777" w:rsidR="003A1BA9" w:rsidRPr="006D1A31" w:rsidRDefault="003A1BA9" w:rsidP="00475734">
      <w:pPr>
        <w:spacing w:after="0" w:line="240" w:lineRule="auto"/>
        <w:contextualSpacing/>
      </w:pPr>
    </w:p>
    <w:p w14:paraId="5B503D54" w14:textId="41E875A9" w:rsidR="00A16D3D" w:rsidRPr="006D1A31" w:rsidRDefault="00A16D3D" w:rsidP="00475734">
      <w:pPr>
        <w:spacing w:after="0" w:line="240" w:lineRule="auto"/>
        <w:contextualSpacing/>
      </w:pPr>
      <w:r w:rsidRPr="006D1A31">
        <w:t>Van bye</w:t>
      </w:r>
      <w:r w:rsidR="00961BA0" w:rsidRPr="006D1A31">
        <w:t>r</w:t>
      </w:r>
      <w:r w:rsidRPr="006D1A31">
        <w:t>e te vercoepene sonder w</w:t>
      </w:r>
      <w:r w:rsidR="00A70E4F" w:rsidRPr="006D1A31">
        <w:t>y</w:t>
      </w:r>
      <w:r w:rsidRPr="006D1A31">
        <w:t>ch</w:t>
      </w:r>
      <w:r w:rsidR="007C552A" w:rsidRPr="006D1A31">
        <w:t>s</w:t>
      </w:r>
      <w:r w:rsidR="00A70E4F" w:rsidRPr="006D1A31">
        <w:rPr>
          <w:rStyle w:val="Voetnootmarkering"/>
          <w:b/>
          <w:bCs/>
          <w:i/>
          <w:iCs/>
        </w:rPr>
        <w:footnoteReference w:id="79"/>
      </w:r>
      <w:r w:rsidR="00406E07" w:rsidRPr="006D1A31">
        <w:t xml:space="preserve"> te</w:t>
      </w:r>
      <w:r w:rsidRPr="006D1A31">
        <w:t xml:space="preserve"> legghene</w:t>
      </w:r>
    </w:p>
    <w:p w14:paraId="784E6907" w14:textId="745C5D7C" w:rsidR="00A16D3D" w:rsidRPr="006D1A31" w:rsidRDefault="00A16D3D" w:rsidP="00475734">
      <w:pPr>
        <w:spacing w:after="0" w:line="240" w:lineRule="auto"/>
        <w:contextualSpacing/>
      </w:pPr>
      <w:r w:rsidRPr="006D1A31">
        <w:t xml:space="preserve">Bouden </w:t>
      </w:r>
      <w:r w:rsidR="007F68E2">
        <w:t>D</w:t>
      </w:r>
      <w:r w:rsidRPr="006D1A31">
        <w:t>e Meyere</w:t>
      </w:r>
    </w:p>
    <w:p w14:paraId="6026B2CE" w14:textId="0E286E41" w:rsidR="00A16D3D" w:rsidRPr="006D1A31" w:rsidRDefault="00A16D3D" w:rsidP="00475734">
      <w:pPr>
        <w:spacing w:after="0" w:line="240" w:lineRule="auto"/>
        <w:contextualSpacing/>
      </w:pPr>
      <w:r w:rsidRPr="006D1A31">
        <w:t>Raese Vierendeel</w:t>
      </w:r>
    </w:p>
    <w:p w14:paraId="401A696A" w14:textId="01FD07D4" w:rsidR="0020270D" w:rsidRPr="006D1A31" w:rsidRDefault="0020270D" w:rsidP="00475734">
      <w:pPr>
        <w:spacing w:after="0" w:line="240" w:lineRule="auto"/>
        <w:contextualSpacing/>
      </w:pPr>
      <w:r w:rsidRPr="006D1A31">
        <w:t>(doorstreept 20 s. par.)</w:t>
      </w:r>
    </w:p>
    <w:p w14:paraId="3A724B33" w14:textId="77777777" w:rsidR="00D35226" w:rsidRDefault="00A16D3D" w:rsidP="00475734">
      <w:pPr>
        <w:spacing w:after="0" w:line="240" w:lineRule="auto"/>
        <w:contextualSpacing/>
      </w:pPr>
      <w:r w:rsidRPr="006D1A31">
        <w:t xml:space="preserve">elc </w:t>
      </w:r>
      <w:r w:rsidR="008843C8" w:rsidRPr="006D1A31">
        <w:t>40 s.</w:t>
      </w:r>
      <w:r w:rsidR="0020270D" w:rsidRPr="006D1A31">
        <w:rPr>
          <w:rStyle w:val="Voetnootmarkering"/>
        </w:rPr>
        <w:footnoteReference w:id="80"/>
      </w:r>
    </w:p>
    <w:p w14:paraId="375C6550" w14:textId="77777777" w:rsidR="00D35226" w:rsidRDefault="00D35226">
      <w:r>
        <w:br w:type="page"/>
      </w:r>
    </w:p>
    <w:p w14:paraId="1C182157" w14:textId="6EA771F2" w:rsidR="00A16D3D" w:rsidRPr="006D1A31" w:rsidRDefault="00A16D3D" w:rsidP="00475734">
      <w:pPr>
        <w:spacing w:after="0" w:line="240" w:lineRule="auto"/>
        <w:contextualSpacing/>
      </w:pPr>
      <w:r w:rsidRPr="006D1A31">
        <w:tab/>
      </w:r>
      <w:r w:rsidRPr="006D1A31">
        <w:tab/>
      </w:r>
      <w:r w:rsidRPr="006D1A31">
        <w:tab/>
      </w:r>
      <w:r w:rsidRPr="006D1A31">
        <w:tab/>
      </w:r>
    </w:p>
    <w:p w14:paraId="32C5873F" w14:textId="5DEEAF0A" w:rsidR="00A16D3D" w:rsidRPr="006D1A31" w:rsidRDefault="00A16D3D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15</w:t>
      </w:r>
    </w:p>
    <w:p w14:paraId="28BE07E6" w14:textId="5C761A5C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7 verso</w:t>
      </w:r>
    </w:p>
    <w:p w14:paraId="772BEDE3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714B50C9" w14:textId="0463F5B8" w:rsidR="00A16D3D" w:rsidRPr="006D1A31" w:rsidRDefault="00A16D3D" w:rsidP="00475734">
      <w:pPr>
        <w:spacing w:after="0" w:line="240" w:lineRule="auto"/>
        <w:contextualSpacing/>
      </w:pPr>
      <w:r w:rsidRPr="006D1A31">
        <w:t xml:space="preserve">Item Kerste Dierycx </w:t>
      </w:r>
      <w:r w:rsidR="00E13B0B" w:rsidRPr="006D1A31">
        <w:t xml:space="preserve">es bevonden </w:t>
      </w:r>
      <w:r w:rsidR="00367CBE" w:rsidRPr="006D1A31">
        <w:t xml:space="preserve">(doorstreept: c) </w:t>
      </w:r>
      <w:r w:rsidRPr="006D1A31">
        <w:t>ten voullen b</w:t>
      </w:r>
      <w:r w:rsidR="00140B8D" w:rsidRPr="006D1A31">
        <w:t>evinde</w:t>
      </w:r>
      <w:r w:rsidRPr="006D1A31">
        <w:t xml:space="preserve"> van</w:t>
      </w:r>
    </w:p>
    <w:p w14:paraId="0F7E4664" w14:textId="339E42F3" w:rsidR="00A16D3D" w:rsidRPr="006D1A31" w:rsidRDefault="00A16D3D" w:rsidP="00475734">
      <w:pPr>
        <w:spacing w:after="0" w:line="240" w:lineRule="auto"/>
        <w:contextualSpacing/>
      </w:pPr>
      <w:r w:rsidRPr="006D1A31">
        <w:t>seeden ende co</w:t>
      </w:r>
      <w:r w:rsidR="009C42B6" w:rsidRPr="006D1A31">
        <w:t>u</w:t>
      </w:r>
      <w:r w:rsidRPr="006D1A31">
        <w:t>stumen te herberghene l</w:t>
      </w:r>
      <w:r w:rsidR="00140B8D" w:rsidRPr="006D1A31">
        <w:t>y</w:t>
      </w:r>
      <w:r w:rsidRPr="006D1A31">
        <w:t>chte vrouwen ofte ghe-</w:t>
      </w:r>
    </w:p>
    <w:p w14:paraId="12F4B11F" w14:textId="728C5823" w:rsidR="00A16D3D" w:rsidRPr="006D1A31" w:rsidRDefault="00A16D3D" w:rsidP="00475734">
      <w:pPr>
        <w:spacing w:after="0" w:line="240" w:lineRule="auto"/>
        <w:contextualSpacing/>
      </w:pPr>
      <w:r w:rsidRPr="006D1A31">
        <w:t>h</w:t>
      </w:r>
      <w:r w:rsidR="00B8437E" w:rsidRPr="006D1A31">
        <w:t>u</w:t>
      </w:r>
      <w:r w:rsidRPr="006D1A31">
        <w:t>de</w:t>
      </w:r>
      <w:r w:rsidR="00B8437E" w:rsidRPr="006D1A31">
        <w:rPr>
          <w:rStyle w:val="Voetnootmarkering"/>
        </w:rPr>
        <w:footnoteReference w:id="81"/>
      </w:r>
      <w:r w:rsidRPr="006D1A31">
        <w:t xml:space="preserve"> vrouwen met h</w:t>
      </w:r>
      <w:r w:rsidR="00B67AFB" w:rsidRPr="006D1A31">
        <w:t>a</w:t>
      </w:r>
      <w:r w:rsidRPr="006D1A31">
        <w:t>eren werden bij nachte</w:t>
      </w:r>
      <w:r w:rsidR="008843C8" w:rsidRPr="006D1A31">
        <w:t>,</w:t>
      </w:r>
      <w:r w:rsidRPr="006D1A31">
        <w:t xml:space="preserve"> scepene</w:t>
      </w:r>
      <w:r w:rsidR="007C552A" w:rsidRPr="006D1A31">
        <w:t>n</w:t>
      </w:r>
      <w:r w:rsidRPr="006D1A31">
        <w:t xml:space="preserve"> naemen</w:t>
      </w:r>
    </w:p>
    <w:p w14:paraId="6504A7F8" w14:textId="26EC5874" w:rsidR="00A16D3D" w:rsidRPr="006D1A31" w:rsidRDefault="00A16D3D" w:rsidP="00475734">
      <w:pPr>
        <w:spacing w:after="0" w:line="240" w:lineRule="auto"/>
        <w:contextualSpacing/>
      </w:pPr>
      <w:r w:rsidRPr="006D1A31">
        <w:t>een verste</w:t>
      </w:r>
      <w:r w:rsidR="00722016" w:rsidRPr="006D1A31">
        <w:rPr>
          <w:rStyle w:val="Voetnootmarkering"/>
        </w:rPr>
        <w:footnoteReference w:id="82"/>
      </w:r>
      <w:r w:rsidRPr="006D1A31">
        <w:t xml:space="preserve"> ende daer naer </w:t>
      </w:r>
      <w:r w:rsidR="003C5FAF" w:rsidRPr="006D1A31">
        <w:t>s</w:t>
      </w:r>
      <w:r w:rsidRPr="006D1A31">
        <w:t xml:space="preserve">oe bracht </w:t>
      </w:r>
      <w:r w:rsidR="00B8437E" w:rsidRPr="006D1A31">
        <w:t>brivene</w:t>
      </w:r>
      <w:r w:rsidRPr="006D1A31">
        <w:t xml:space="preserve"> van Ghent de</w:t>
      </w:r>
    </w:p>
    <w:p w14:paraId="6509CC3E" w14:textId="5B692B69" w:rsidR="00A16D3D" w:rsidRPr="006D1A31" w:rsidRDefault="00A16D3D" w:rsidP="00475734">
      <w:pPr>
        <w:spacing w:after="0" w:line="240" w:lineRule="auto"/>
        <w:contextualSpacing/>
      </w:pPr>
      <w:r w:rsidRPr="006D1A31">
        <w:t xml:space="preserve">welke </w:t>
      </w:r>
      <w:r w:rsidR="00B8437E" w:rsidRPr="006D1A31">
        <w:t>brieve ic vervolde</w:t>
      </w:r>
      <w:r w:rsidR="00F566E9" w:rsidRPr="006D1A31">
        <w:rPr>
          <w:rStyle w:val="Voetnootmarkering"/>
        </w:rPr>
        <w:footnoteReference w:id="83"/>
      </w:r>
      <w:r w:rsidRPr="006D1A31">
        <w:t xml:space="preserve"> ende hadde renvo</w:t>
      </w:r>
      <w:r w:rsidR="00E13B0B" w:rsidRPr="006D1A31">
        <w:t>e</w:t>
      </w:r>
      <w:r w:rsidRPr="006D1A31">
        <w:t xml:space="preserve">y </w:t>
      </w:r>
      <w:bookmarkStart w:id="6" w:name="_Hlk99356024"/>
      <w:r w:rsidRPr="006D1A31">
        <w:t>mets gaeders</w:t>
      </w:r>
    </w:p>
    <w:p w14:paraId="285473C7" w14:textId="674CFEDD" w:rsidR="00A16D3D" w:rsidRPr="006D1A31" w:rsidRDefault="00A16D3D" w:rsidP="00475734">
      <w:pPr>
        <w:spacing w:after="0" w:line="240" w:lineRule="auto"/>
        <w:contextualSpacing/>
      </w:pPr>
      <w:r w:rsidRPr="006D1A31">
        <w:t>dat hij poeter</w:t>
      </w:r>
      <w:r w:rsidR="00722016" w:rsidRPr="006D1A31">
        <w:rPr>
          <w:rStyle w:val="Voetnootmarkering"/>
        </w:rPr>
        <w:footnoteReference w:id="84"/>
      </w:r>
      <w:r w:rsidRPr="006D1A31">
        <w:t xml:space="preserve"> we</w:t>
      </w:r>
      <w:r w:rsidR="00B8437E" w:rsidRPr="006D1A31">
        <w:t>r</w:t>
      </w:r>
      <w:r w:rsidRPr="006D1A31">
        <w:t>den was naerde da</w:t>
      </w:r>
      <w:r w:rsidR="00E13B0B" w:rsidRPr="006D1A31">
        <w:t>e</w:t>
      </w:r>
      <w:r w:rsidR="003C5FAF" w:rsidRPr="006D1A31">
        <w:t>t</w:t>
      </w:r>
      <w:r w:rsidRPr="006D1A31">
        <w:t>e</w:t>
      </w:r>
      <w:bookmarkEnd w:id="6"/>
      <w:r w:rsidR="006B18BB" w:rsidRPr="006D1A31">
        <w:t>,</w:t>
      </w:r>
      <w:r w:rsidR="008843C8" w:rsidRPr="006D1A31">
        <w:rPr>
          <w:rStyle w:val="Voetnootmarkering"/>
        </w:rPr>
        <w:footnoteReference w:id="85"/>
      </w:r>
      <w:r w:rsidRPr="006D1A31">
        <w:t xml:space="preserve"> daer naer h</w:t>
      </w:r>
      <w:r w:rsidR="00B8437E" w:rsidRPr="006D1A31">
        <w:t>e</w:t>
      </w:r>
      <w:r w:rsidRPr="006D1A31">
        <w:t>bbense</w:t>
      </w:r>
    </w:p>
    <w:p w14:paraId="01C104A6" w14:textId="6918AB36" w:rsidR="00A16D3D" w:rsidRPr="006D1A31" w:rsidRDefault="00A16D3D" w:rsidP="00475734">
      <w:pPr>
        <w:spacing w:after="0" w:line="240" w:lineRule="auto"/>
        <w:contextualSpacing/>
      </w:pPr>
      <w:r w:rsidRPr="006D1A31">
        <w:t xml:space="preserve">scepenen van Hersele </w:t>
      </w:r>
      <w:bookmarkStart w:id="7" w:name="_Hlk99356119"/>
      <w:r w:rsidRPr="006D1A31">
        <w:t xml:space="preserve">ghebannen een jaer up haer een oere </w:t>
      </w:r>
      <w:bookmarkEnd w:id="7"/>
      <w:r w:rsidRPr="006D1A31">
        <w:t>ende</w:t>
      </w:r>
    </w:p>
    <w:p w14:paraId="726D1A45" w14:textId="0FDA5A60" w:rsidR="00A16D3D" w:rsidRPr="006D1A31" w:rsidRDefault="00A16D3D" w:rsidP="00475734">
      <w:pPr>
        <w:spacing w:after="0" w:line="240" w:lineRule="auto"/>
        <w:contextualSpacing/>
      </w:pPr>
      <w:r w:rsidRPr="006D1A31">
        <w:t>zij</w:t>
      </w:r>
      <w:r w:rsidR="00B67AFB" w:rsidRPr="006D1A31">
        <w:t>e</w:t>
      </w:r>
      <w:r w:rsidRPr="006D1A31">
        <w:t>s</w:t>
      </w:r>
      <w:r w:rsidR="006B18BB" w:rsidRPr="006D1A31">
        <w:rPr>
          <w:rStyle w:val="Voetnootmarkering"/>
        </w:rPr>
        <w:footnoteReference w:id="86"/>
      </w:r>
      <w:r w:rsidRPr="006D1A31">
        <w:t xml:space="preserve"> hute</w:t>
      </w:r>
      <w:r w:rsidR="001C72E7" w:rsidRPr="006D1A31">
        <w:rPr>
          <w:rStyle w:val="Voetnootmarkering"/>
        </w:rPr>
        <w:footnoteReference w:id="87"/>
      </w:r>
      <w:r w:rsidRPr="006D1A31">
        <w:t xml:space="preserve"> bleven een jaer ende daer </w:t>
      </w:r>
      <w:r w:rsidR="00B8437E" w:rsidRPr="006D1A31">
        <w:t>b</w:t>
      </w:r>
      <w:r w:rsidRPr="006D1A31">
        <w:t>ij h</w:t>
      </w:r>
      <w:r w:rsidR="009939BF" w:rsidRPr="006D1A31">
        <w:t>ier</w:t>
      </w:r>
      <w:r w:rsidR="00B8437E" w:rsidRPr="006D1A31">
        <w:t xml:space="preserve"> n</w:t>
      </w:r>
      <w:r w:rsidRPr="006D1A31">
        <w:t>yet</w:t>
      </w:r>
      <w:r w:rsidR="009939BF" w:rsidRPr="006D1A31">
        <w:t>.</w:t>
      </w:r>
    </w:p>
    <w:p w14:paraId="1283EAF5" w14:textId="69D98249" w:rsidR="00147115" w:rsidRPr="006D1A31" w:rsidRDefault="00147115" w:rsidP="00475734">
      <w:pPr>
        <w:spacing w:after="0" w:line="240" w:lineRule="auto"/>
        <w:contextualSpacing/>
      </w:pPr>
    </w:p>
    <w:p w14:paraId="58680DB9" w14:textId="0BC78446" w:rsidR="00147115" w:rsidRPr="006D1A31" w:rsidRDefault="00147115" w:rsidP="00475734">
      <w:pPr>
        <w:spacing w:after="0" w:line="240" w:lineRule="auto"/>
        <w:contextualSpacing/>
      </w:pPr>
      <w:r w:rsidRPr="006D1A31">
        <w:t xml:space="preserve">Item Jan </w:t>
      </w:r>
      <w:r w:rsidR="00E25C2E" w:rsidRPr="006D1A31">
        <w:t>D</w:t>
      </w:r>
      <w:r w:rsidRPr="006D1A31">
        <w:t>e Vleeshouwer ende Ma</w:t>
      </w:r>
      <w:r w:rsidR="00B8437E" w:rsidRPr="006D1A31">
        <w:t>c</w:t>
      </w:r>
      <w:r w:rsidRPr="006D1A31">
        <w:t xml:space="preserve">hyel </w:t>
      </w:r>
      <w:r w:rsidR="00AF32FE" w:rsidRPr="006D1A31">
        <w:t>V</w:t>
      </w:r>
      <w:r w:rsidRPr="006D1A31">
        <w:t>an Ypere zijn beede be-</w:t>
      </w:r>
    </w:p>
    <w:p w14:paraId="3D5CA312" w14:textId="40B1E573" w:rsidR="007F7CCF" w:rsidRPr="006D1A31" w:rsidRDefault="00147115" w:rsidP="00475734">
      <w:pPr>
        <w:spacing w:after="0" w:line="240" w:lineRule="auto"/>
        <w:contextualSpacing/>
      </w:pPr>
      <w:r w:rsidRPr="006D1A31">
        <w:t>vonden ten voul</w:t>
      </w:r>
      <w:r w:rsidR="00951A24" w:rsidRPr="006D1A31">
        <w:t>l</w:t>
      </w:r>
      <w:r w:rsidRPr="006D1A31">
        <w:t>en be</w:t>
      </w:r>
      <w:r w:rsidR="009939BF" w:rsidRPr="006D1A31">
        <w:t>v</w:t>
      </w:r>
      <w:r w:rsidRPr="006D1A31">
        <w:t>ynd</w:t>
      </w:r>
      <w:r w:rsidR="007F7CCF" w:rsidRPr="006D1A31">
        <w:t>e</w:t>
      </w:r>
      <w:r w:rsidRPr="006D1A31">
        <w:t xml:space="preserve"> van </w:t>
      </w:r>
      <w:r w:rsidR="007F7CCF" w:rsidRPr="006D1A31">
        <w:t>t</w:t>
      </w:r>
      <w:r w:rsidR="009939BF" w:rsidRPr="006D1A31">
        <w:t>e</w:t>
      </w:r>
      <w:r w:rsidR="007F7CCF" w:rsidRPr="006D1A31">
        <w:t xml:space="preserve"> verwerkene </w:t>
      </w:r>
      <w:r w:rsidR="009939BF" w:rsidRPr="006D1A31">
        <w:t>leer</w:t>
      </w:r>
      <w:r w:rsidR="002259F9" w:rsidRPr="006D1A31">
        <w:rPr>
          <w:rStyle w:val="Voetnootmarkering"/>
        </w:rPr>
        <w:footnoteReference w:id="88"/>
      </w:r>
      <w:r w:rsidR="009939BF" w:rsidRPr="006D1A31">
        <w:t xml:space="preserve"> dat nyet</w:t>
      </w:r>
    </w:p>
    <w:p w14:paraId="73DCB808" w14:textId="4A491C11" w:rsidR="00147115" w:rsidRPr="006D1A31" w:rsidRDefault="007F7CCF" w:rsidP="00475734">
      <w:pPr>
        <w:spacing w:after="0" w:line="240" w:lineRule="auto"/>
        <w:contextualSpacing/>
      </w:pPr>
      <w:r w:rsidRPr="006D1A31">
        <w:t>ghewerdeert en es wae</w:t>
      </w:r>
      <w:r w:rsidR="009939BF" w:rsidRPr="006D1A31">
        <w:t>r</w:t>
      </w:r>
      <w:r w:rsidRPr="006D1A31">
        <w:t xml:space="preserve"> omm</w:t>
      </w:r>
      <w:r w:rsidR="009939BF" w:rsidRPr="006D1A31">
        <w:t>e</w:t>
      </w:r>
      <w:r w:rsidRPr="006D1A31">
        <w:t xml:space="preserve"> dat elc ghewijst was inde</w:t>
      </w:r>
    </w:p>
    <w:p w14:paraId="30B75EAE" w14:textId="5F41D667" w:rsidR="009939BF" w:rsidRPr="006D1A31" w:rsidRDefault="007F7CCF" w:rsidP="00475734">
      <w:pPr>
        <w:spacing w:after="0" w:line="240" w:lineRule="auto"/>
        <w:contextualSpacing/>
      </w:pPr>
      <w:r w:rsidRPr="006D1A31">
        <w:t>boete van</w:t>
      </w:r>
      <w:r w:rsidR="009939BF" w:rsidRPr="006D1A31">
        <w:t xml:space="preserve"> </w:t>
      </w:r>
      <w:r w:rsidR="00E25C2E" w:rsidRPr="006D1A31">
        <w:t>3</w:t>
      </w:r>
      <w:r w:rsidR="009939BF" w:rsidRPr="006D1A31">
        <w:t xml:space="preserve"> l</w:t>
      </w:r>
      <w:r w:rsidRPr="006D1A31">
        <w:t>b. par</w:t>
      </w:r>
      <w:r w:rsidR="008658CB" w:rsidRPr="006D1A31">
        <w:t>.</w:t>
      </w:r>
      <w:r w:rsidRPr="006D1A31">
        <w:t xml:space="preserve"> </w:t>
      </w:r>
      <w:r w:rsidR="009939BF" w:rsidRPr="006D1A31">
        <w:t>de selve M</w:t>
      </w:r>
      <w:r w:rsidR="00834335" w:rsidRPr="006D1A31">
        <w:t>a</w:t>
      </w:r>
      <w:r w:rsidR="009939BF" w:rsidRPr="006D1A31">
        <w:t>chiel mijnen heere heeft he</w:t>
      </w:r>
      <w:r w:rsidR="00E25C2E" w:rsidRPr="006D1A31">
        <w:t>m</w:t>
      </w:r>
      <w:r w:rsidR="009939BF" w:rsidRPr="006D1A31">
        <w:t xml:space="preserve"> quite</w:t>
      </w:r>
    </w:p>
    <w:p w14:paraId="060BB123" w14:textId="13C5714D" w:rsidR="007F7CCF" w:rsidRPr="006D1A31" w:rsidRDefault="009939BF" w:rsidP="00475734">
      <w:pPr>
        <w:spacing w:after="0" w:line="240" w:lineRule="auto"/>
        <w:contextualSpacing/>
      </w:pPr>
      <w:r w:rsidRPr="006D1A31">
        <w:t>ghescholden 30 g</w:t>
      </w:r>
      <w:r w:rsidR="0020270D" w:rsidRPr="006D1A31">
        <w:t>r</w:t>
      </w:r>
      <w:r w:rsidR="00C739F7">
        <w:t>.</w:t>
      </w:r>
      <w:r w:rsidR="0020270D" w:rsidRPr="006D1A31">
        <w:rPr>
          <w:rStyle w:val="Voetnootmarkering"/>
        </w:rPr>
        <w:footnoteReference w:id="89"/>
      </w:r>
      <w:r w:rsidR="00E25C2E" w:rsidRPr="006D1A31">
        <w:t>.</w:t>
      </w:r>
      <w:r w:rsidRPr="006D1A31">
        <w:t xml:space="preserve"> ende  </w:t>
      </w:r>
      <w:r w:rsidR="00E25C2E" w:rsidRPr="006D1A31">
        <w:t>Jan D</w:t>
      </w:r>
      <w:r w:rsidR="007F7CCF" w:rsidRPr="006D1A31">
        <w:t>e Vleeshouwer h</w:t>
      </w:r>
      <w:r w:rsidRPr="006D1A31">
        <w:t>e</w:t>
      </w:r>
      <w:r w:rsidR="007F7CCF" w:rsidRPr="006D1A31">
        <w:t>eft hem oec</w:t>
      </w:r>
    </w:p>
    <w:p w14:paraId="6D0232C8" w14:textId="7E6CF9CD" w:rsidR="007F7CCF" w:rsidRPr="006D1A31" w:rsidRDefault="007F7CCF" w:rsidP="00475734">
      <w:pPr>
        <w:spacing w:after="0" w:line="240" w:lineRule="auto"/>
        <w:contextualSpacing/>
      </w:pPr>
      <w:r w:rsidRPr="006D1A31">
        <w:t>quite ghescolden</w:t>
      </w:r>
      <w:r w:rsidR="009939BF" w:rsidRPr="006D1A31">
        <w:t xml:space="preserve"> 30</w:t>
      </w:r>
      <w:r w:rsidRPr="006D1A31">
        <w:t xml:space="preserve"> </w:t>
      </w:r>
      <w:r w:rsidR="009939BF" w:rsidRPr="006D1A31">
        <w:t>g</w:t>
      </w:r>
      <w:r w:rsidR="0020270D" w:rsidRPr="006D1A31">
        <w:t>r</w:t>
      </w:r>
      <w:r w:rsidR="00951A24" w:rsidRPr="006D1A31">
        <w:t>.</w:t>
      </w:r>
      <w:r w:rsidR="009939BF" w:rsidRPr="006D1A31">
        <w:t xml:space="preserve">, comt </w:t>
      </w:r>
      <w:r w:rsidRPr="006D1A31">
        <w:t>te gader</w:t>
      </w:r>
      <w:r w:rsidR="0020270D" w:rsidRPr="006D1A31">
        <w:t>e</w:t>
      </w:r>
      <w:r w:rsidR="009939BF" w:rsidRPr="006D1A31">
        <w:rPr>
          <w:rStyle w:val="Voetnootmarkering"/>
        </w:rPr>
        <w:footnoteReference w:id="90"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9939BF" w:rsidRPr="006D1A31">
        <w:t>3</w:t>
      </w:r>
      <w:r w:rsidRPr="006D1A31">
        <w:t xml:space="preserve"> lb. par</w:t>
      </w:r>
      <w:r w:rsidR="00950443" w:rsidRPr="006D1A31">
        <w:t>.</w:t>
      </w:r>
    </w:p>
    <w:p w14:paraId="351B525A" w14:textId="13FC3AE1" w:rsidR="00722016" w:rsidRPr="006D1A31" w:rsidRDefault="00722016" w:rsidP="00475734">
      <w:pPr>
        <w:spacing w:after="0" w:line="240" w:lineRule="auto"/>
        <w:contextualSpacing/>
      </w:pPr>
    </w:p>
    <w:p w14:paraId="4E6B7E30" w14:textId="0CD4D6F9" w:rsidR="00822678" w:rsidRPr="006D1A31" w:rsidRDefault="00822678" w:rsidP="00475734">
      <w:pPr>
        <w:spacing w:after="0" w:line="240" w:lineRule="auto"/>
        <w:contextualSpacing/>
      </w:pPr>
    </w:p>
    <w:p w14:paraId="5C47D8A2" w14:textId="4B4EB84F" w:rsidR="00822678" w:rsidRPr="006D1A31" w:rsidRDefault="00822678" w:rsidP="00475734">
      <w:pPr>
        <w:spacing w:after="0" w:line="240" w:lineRule="auto"/>
        <w:contextualSpacing/>
      </w:pPr>
    </w:p>
    <w:p w14:paraId="26019966" w14:textId="2666AAB5" w:rsidR="00822678" w:rsidRPr="006D1A31" w:rsidRDefault="00822678" w:rsidP="00475734">
      <w:pPr>
        <w:spacing w:after="0" w:line="240" w:lineRule="auto"/>
        <w:contextualSpacing/>
      </w:pPr>
    </w:p>
    <w:p w14:paraId="4BAFB4A0" w14:textId="2EB133EB" w:rsidR="00822678" w:rsidRPr="006D1A31" w:rsidRDefault="00822678" w:rsidP="00475734">
      <w:pPr>
        <w:spacing w:after="0" w:line="240" w:lineRule="auto"/>
        <w:contextualSpacing/>
      </w:pPr>
    </w:p>
    <w:p w14:paraId="5F219762" w14:textId="26B982B7" w:rsidR="00822678" w:rsidRPr="006D1A31" w:rsidRDefault="00822678" w:rsidP="00475734">
      <w:pPr>
        <w:spacing w:after="0" w:line="240" w:lineRule="auto"/>
        <w:contextualSpacing/>
      </w:pPr>
    </w:p>
    <w:p w14:paraId="35D8607A" w14:textId="48F9F26D" w:rsidR="00822678" w:rsidRPr="006D1A31" w:rsidRDefault="00822678" w:rsidP="00475734">
      <w:pPr>
        <w:spacing w:after="0" w:line="240" w:lineRule="auto"/>
        <w:contextualSpacing/>
      </w:pPr>
    </w:p>
    <w:p w14:paraId="37D60BBA" w14:textId="298CA707" w:rsidR="00822678" w:rsidRPr="006D1A31" w:rsidRDefault="00822678" w:rsidP="00475734">
      <w:pPr>
        <w:spacing w:after="0" w:line="240" w:lineRule="auto"/>
        <w:contextualSpacing/>
      </w:pPr>
    </w:p>
    <w:p w14:paraId="13F083D3" w14:textId="0CFDE5AF" w:rsidR="00822678" w:rsidRPr="006D1A31" w:rsidRDefault="00822678" w:rsidP="00475734">
      <w:pPr>
        <w:spacing w:after="0" w:line="240" w:lineRule="auto"/>
        <w:contextualSpacing/>
      </w:pPr>
    </w:p>
    <w:p w14:paraId="03612E9D" w14:textId="4245EDD0" w:rsidR="00822678" w:rsidRPr="006D1A31" w:rsidRDefault="00822678" w:rsidP="00475734">
      <w:pPr>
        <w:spacing w:after="0" w:line="240" w:lineRule="auto"/>
        <w:contextualSpacing/>
      </w:pPr>
    </w:p>
    <w:p w14:paraId="0FC127EC" w14:textId="002536AB" w:rsidR="00822678" w:rsidRPr="006D1A31" w:rsidRDefault="00822678" w:rsidP="00475734">
      <w:pPr>
        <w:spacing w:after="0" w:line="240" w:lineRule="auto"/>
        <w:contextualSpacing/>
      </w:pPr>
    </w:p>
    <w:p w14:paraId="2EAEFEDC" w14:textId="0A74155E" w:rsidR="00822678" w:rsidRPr="006D1A31" w:rsidRDefault="00822678" w:rsidP="00475734">
      <w:pPr>
        <w:spacing w:after="0" w:line="240" w:lineRule="auto"/>
        <w:contextualSpacing/>
      </w:pPr>
    </w:p>
    <w:p w14:paraId="2264780A" w14:textId="035DD6A7" w:rsidR="00822678" w:rsidRPr="006D1A31" w:rsidRDefault="00822678" w:rsidP="00475734">
      <w:pPr>
        <w:spacing w:after="0" w:line="240" w:lineRule="auto"/>
        <w:contextualSpacing/>
      </w:pPr>
    </w:p>
    <w:p w14:paraId="42006EED" w14:textId="25AC6506" w:rsidR="00822678" w:rsidRPr="006D1A31" w:rsidRDefault="00822678" w:rsidP="00475734">
      <w:pPr>
        <w:spacing w:after="0" w:line="240" w:lineRule="auto"/>
        <w:contextualSpacing/>
      </w:pPr>
    </w:p>
    <w:p w14:paraId="61AC525F" w14:textId="77777777" w:rsidR="00822678" w:rsidRPr="006D1A31" w:rsidRDefault="00822678" w:rsidP="00475734">
      <w:pPr>
        <w:spacing w:after="0" w:line="240" w:lineRule="auto"/>
        <w:contextualSpacing/>
      </w:pPr>
    </w:p>
    <w:p w14:paraId="263F1869" w14:textId="143A705E" w:rsidR="00147115" w:rsidRPr="006D1A31" w:rsidRDefault="00147115" w:rsidP="00475734">
      <w:pPr>
        <w:spacing w:after="0" w:line="240" w:lineRule="auto"/>
        <w:contextualSpacing/>
      </w:pPr>
      <w:bookmarkStart w:id="8" w:name="_Hlk111362486"/>
      <w:r w:rsidRPr="006D1A31">
        <w:t>Item den XXII</w:t>
      </w:r>
      <w:r w:rsidRPr="002062D5">
        <w:rPr>
          <w:vertAlign w:val="superscript"/>
        </w:rPr>
        <w:t>en</w:t>
      </w:r>
      <w:r w:rsidRPr="006D1A31">
        <w:t xml:space="preserve"> van </w:t>
      </w:r>
      <w:r w:rsidR="009C42B6" w:rsidRPr="006D1A31">
        <w:t>l</w:t>
      </w:r>
      <w:r w:rsidRPr="006D1A31">
        <w:t>a</w:t>
      </w:r>
      <w:r w:rsidR="00B321AA" w:rsidRPr="006D1A31">
        <w:t>u</w:t>
      </w:r>
      <w:r w:rsidRPr="006D1A31">
        <w:t>maent</w:t>
      </w:r>
      <w:r w:rsidR="00B321AA" w:rsidRPr="006D1A31">
        <w:rPr>
          <w:rStyle w:val="Voetnootmarkering"/>
        </w:rPr>
        <w:footnoteReference w:id="91"/>
      </w:r>
      <w:r w:rsidRPr="006D1A31">
        <w:t xml:space="preserve"> soe was ghewijst Joes Boudyns inde</w:t>
      </w:r>
    </w:p>
    <w:p w14:paraId="3F85F0C6" w14:textId="5E130F0A" w:rsidR="00147115" w:rsidRPr="006D1A31" w:rsidRDefault="00147115" w:rsidP="00475734">
      <w:pPr>
        <w:spacing w:after="0" w:line="240" w:lineRule="auto"/>
        <w:contextualSpacing/>
      </w:pPr>
      <w:r w:rsidRPr="006D1A31">
        <w:t xml:space="preserve">boete van </w:t>
      </w:r>
      <w:r w:rsidR="009939BF" w:rsidRPr="006D1A31">
        <w:t>60</w:t>
      </w:r>
      <w:r w:rsidRPr="006D1A31">
        <w:t xml:space="preserve"> lb. pa</w:t>
      </w:r>
      <w:r w:rsidR="00950443" w:rsidRPr="006D1A31">
        <w:t>r.</w:t>
      </w:r>
      <w:r w:rsidRPr="006D1A31">
        <w:t xml:space="preserve"> omme dat hij besat thuus daer hij inne woent</w:t>
      </w:r>
    </w:p>
    <w:p w14:paraId="64847B45" w14:textId="37F94C4E" w:rsidR="00147115" w:rsidRPr="006D1A31" w:rsidRDefault="00F763E0" w:rsidP="00475734">
      <w:pPr>
        <w:spacing w:after="0" w:line="240" w:lineRule="auto"/>
        <w:contextualSpacing/>
      </w:pPr>
      <w:r w:rsidRPr="006D1A31">
        <w:t>b</w:t>
      </w:r>
      <w:r w:rsidR="00147115" w:rsidRPr="006D1A31">
        <w:t>oe</w:t>
      </w:r>
      <w:r w:rsidRPr="006D1A31">
        <w:t>v</w:t>
      </w:r>
      <w:r w:rsidR="00147115" w:rsidRPr="006D1A31">
        <w:t>en</w:t>
      </w:r>
      <w:r w:rsidR="00951A24" w:rsidRPr="006D1A31">
        <w:t xml:space="preserve"> </w:t>
      </w:r>
      <w:r w:rsidR="00147115" w:rsidRPr="006D1A31">
        <w:t>dat hem verbo</w:t>
      </w:r>
      <w:r w:rsidR="002259F9" w:rsidRPr="006D1A31">
        <w:t>e</w:t>
      </w:r>
      <w:r w:rsidR="00147115" w:rsidRPr="006D1A31">
        <w:t>den was metten h</w:t>
      </w:r>
      <w:r w:rsidRPr="006D1A31">
        <w:t>eere</w:t>
      </w:r>
      <w:r w:rsidR="00D11588" w:rsidRPr="006D1A31">
        <w:rPr>
          <w:rStyle w:val="Voetnootmarkering"/>
        </w:rPr>
        <w:footnoteReference w:id="92"/>
      </w:r>
      <w:r w:rsidR="00147115" w:rsidRPr="006D1A31">
        <w:t xml:space="preserve"> ende dat Heyndric</w:t>
      </w:r>
    </w:p>
    <w:p w14:paraId="5D2D0B36" w14:textId="0F2EA341" w:rsidR="00147115" w:rsidRPr="006D1A31" w:rsidRDefault="00147115" w:rsidP="00475734">
      <w:pPr>
        <w:spacing w:after="0" w:line="240" w:lineRule="auto"/>
        <w:contextualSpacing/>
      </w:pPr>
      <w:r w:rsidRPr="006D1A31">
        <w:t xml:space="preserve">zijn broeder daer </w:t>
      </w:r>
      <w:r w:rsidR="00F763E0" w:rsidRPr="006D1A31">
        <w:t>o</w:t>
      </w:r>
      <w:r w:rsidRPr="006D1A31">
        <w:t>ver claechde vanden besytte ende dat was</w:t>
      </w:r>
    </w:p>
    <w:p w14:paraId="4695F358" w14:textId="60333ABC" w:rsidR="00147115" w:rsidRPr="006D1A31" w:rsidRDefault="00147115" w:rsidP="00475734">
      <w:pPr>
        <w:spacing w:after="0" w:line="240" w:lineRule="auto"/>
        <w:contextualSpacing/>
      </w:pPr>
      <w:r w:rsidRPr="006D1A31">
        <w:t>sijns ondanch</w:t>
      </w:r>
      <w:r w:rsidR="002259F9" w:rsidRPr="006D1A31">
        <w:rPr>
          <w:rStyle w:val="Voetnootmarkering"/>
        </w:rPr>
        <w:footnoteReference w:id="93"/>
      </w:r>
      <w:r w:rsidRPr="006D1A31">
        <w:t xml:space="preserve"> de we</w:t>
      </w:r>
      <w:r w:rsidR="000A7DB8" w:rsidRPr="006D1A31">
        <w:t>(l)</w:t>
      </w:r>
      <w:r w:rsidRPr="006D1A31">
        <w:t xml:space="preserve">ke </w:t>
      </w:r>
      <w:r w:rsidR="002259F9" w:rsidRPr="006D1A31">
        <w:t>wysdom</w:t>
      </w:r>
      <w:r w:rsidR="002259F9" w:rsidRPr="006D1A31">
        <w:rPr>
          <w:rStyle w:val="Voetnootmarkering"/>
        </w:rPr>
        <w:footnoteReference w:id="94"/>
      </w:r>
      <w:r w:rsidR="002259F9" w:rsidRPr="006D1A31">
        <w:t xml:space="preserve"> </w:t>
      </w:r>
      <w:r w:rsidRPr="006D1A31">
        <w:t>ic ver</w:t>
      </w:r>
      <w:r w:rsidR="002259F9" w:rsidRPr="006D1A31">
        <w:t xml:space="preserve">crech </w:t>
      </w:r>
      <w:r w:rsidRPr="006D1A31">
        <w:t>bij renvo</w:t>
      </w:r>
      <w:r w:rsidR="0020270D" w:rsidRPr="006D1A31">
        <w:t>e</w:t>
      </w:r>
      <w:r w:rsidRPr="006D1A31">
        <w:t>y</w:t>
      </w:r>
      <w:r w:rsidR="00F763E0" w:rsidRPr="006D1A31">
        <w:t>e</w:t>
      </w:r>
      <w:r w:rsidR="00D11588" w:rsidRPr="006D1A31">
        <w:rPr>
          <w:rStyle w:val="Voetnootmarkering"/>
        </w:rPr>
        <w:footnoteReference w:id="95"/>
      </w:r>
    </w:p>
    <w:p w14:paraId="7EE05C74" w14:textId="59C27480" w:rsidR="00147115" w:rsidRPr="006D1A31" w:rsidRDefault="00147115" w:rsidP="00475734">
      <w:pPr>
        <w:spacing w:after="0" w:line="240" w:lineRule="auto"/>
        <w:contextualSpacing/>
      </w:pPr>
      <w:r w:rsidRPr="006D1A31">
        <w:t>van Ghent waer af dat hij composerde aen mijne</w:t>
      </w:r>
      <w:r w:rsidR="00822678" w:rsidRPr="006D1A31">
        <w:t>n</w:t>
      </w:r>
      <w:r w:rsidRPr="006D1A31">
        <w:t xml:space="preserve"> heere</w:t>
      </w:r>
    </w:p>
    <w:p w14:paraId="150E14BE" w14:textId="6325A1B0" w:rsidR="00147115" w:rsidRPr="006D1A31" w:rsidRDefault="00147115" w:rsidP="00475734">
      <w:pPr>
        <w:spacing w:after="0" w:line="240" w:lineRule="auto"/>
        <w:contextualSpacing/>
      </w:pPr>
      <w:r w:rsidRPr="006D1A31">
        <w:t>omme de somme van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2259F9" w:rsidRPr="006D1A31">
        <w:t>36 lb.</w:t>
      </w:r>
    </w:p>
    <w:bookmarkEnd w:id="8"/>
    <w:p w14:paraId="25013F33" w14:textId="77777777" w:rsidR="002259F9" w:rsidRPr="006D1A31" w:rsidRDefault="002259F9" w:rsidP="00475734">
      <w:pPr>
        <w:spacing w:after="0" w:line="240" w:lineRule="auto"/>
        <w:contextualSpacing/>
      </w:pPr>
    </w:p>
    <w:p w14:paraId="72A6BB51" w14:textId="11103C05" w:rsidR="00147115" w:rsidRPr="006D1A31" w:rsidRDefault="00147115" w:rsidP="00475734">
      <w:pPr>
        <w:spacing w:after="0" w:line="240" w:lineRule="auto"/>
        <w:contextualSpacing/>
      </w:pPr>
      <w:r w:rsidRPr="006D1A31">
        <w:t>Item den XXIIII</w:t>
      </w:r>
      <w:r w:rsidRPr="002062D5">
        <w:rPr>
          <w:vertAlign w:val="superscript"/>
        </w:rPr>
        <w:t>en</w:t>
      </w:r>
      <w:r w:rsidRPr="006D1A31">
        <w:t xml:space="preserve"> van louwe</w:t>
      </w:r>
      <w:r w:rsidR="00F763E0" w:rsidRPr="006D1A31">
        <w:rPr>
          <w:rStyle w:val="Voetnootmarkering"/>
        </w:rPr>
        <w:footnoteReference w:id="96"/>
      </w:r>
      <w:r w:rsidRPr="006D1A31">
        <w:t xml:space="preserve"> LXXXI </w:t>
      </w:r>
      <w:r w:rsidRPr="006D1A31">
        <w:rPr>
          <w:b/>
          <w:bCs/>
        </w:rPr>
        <w:t xml:space="preserve">(1481) </w:t>
      </w:r>
      <w:r w:rsidRPr="006D1A31">
        <w:t xml:space="preserve">soe was ghebannen Jan </w:t>
      </w:r>
      <w:r w:rsidR="002259F9" w:rsidRPr="006D1A31">
        <w:t>V</w:t>
      </w:r>
      <w:r w:rsidRPr="006D1A31">
        <w:t>anden</w:t>
      </w:r>
    </w:p>
    <w:p w14:paraId="260C12A8" w14:textId="03B859F8" w:rsidR="00147115" w:rsidRPr="006D1A31" w:rsidRDefault="00147115" w:rsidP="00475734">
      <w:pPr>
        <w:spacing w:after="0" w:line="240" w:lineRule="auto"/>
        <w:contextualSpacing/>
      </w:pPr>
      <w:r w:rsidRPr="006D1A31">
        <w:t>Storme ende zijn w</w:t>
      </w:r>
      <w:r w:rsidR="00C64A82" w:rsidRPr="006D1A31">
        <w:t>ij</w:t>
      </w:r>
      <w:r w:rsidRPr="006D1A31">
        <w:t>f</w:t>
      </w:r>
      <w:r w:rsidR="007D520C" w:rsidRPr="006D1A31">
        <w:rPr>
          <w:rStyle w:val="Voetnootmarkering"/>
        </w:rPr>
        <w:footnoteReference w:id="97"/>
      </w:r>
      <w:r w:rsidRPr="006D1A31">
        <w:t xml:space="preserve"> van voul</w:t>
      </w:r>
      <w:r w:rsidR="00951A24" w:rsidRPr="006D1A31">
        <w:t>l</w:t>
      </w:r>
      <w:r w:rsidRPr="006D1A31">
        <w:t>en sassemen</w:t>
      </w:r>
      <w:r w:rsidR="00C64A82" w:rsidRPr="006D1A31">
        <w:rPr>
          <w:rStyle w:val="Voetnootmarkering"/>
        </w:rPr>
        <w:footnoteReference w:id="98"/>
      </w:r>
      <w:r w:rsidRPr="006D1A31">
        <w:t xml:space="preserve"> g</w:t>
      </w:r>
      <w:r w:rsidR="00416BB6" w:rsidRPr="006D1A31">
        <w:t>he</w:t>
      </w:r>
      <w:r w:rsidRPr="006D1A31">
        <w:t>ruchten te</w:t>
      </w:r>
    </w:p>
    <w:p w14:paraId="152FE0BE" w14:textId="7A95AF0B" w:rsidR="00147115" w:rsidRPr="006D1A31" w:rsidRDefault="00147115" w:rsidP="00475734">
      <w:pPr>
        <w:spacing w:after="0" w:line="240" w:lineRule="auto"/>
        <w:contextualSpacing/>
      </w:pPr>
      <w:r w:rsidRPr="006D1A31">
        <w:t>maekene bij nachte en van f</w:t>
      </w:r>
      <w:r w:rsidR="00F763E0" w:rsidRPr="006D1A31">
        <w:t>a</w:t>
      </w:r>
      <w:r w:rsidRPr="006D1A31">
        <w:t>emen</w:t>
      </w:r>
      <w:r w:rsidR="00C64A82" w:rsidRPr="006D1A31">
        <w:rPr>
          <w:rStyle w:val="Voetnootmarkering"/>
        </w:rPr>
        <w:footnoteReference w:id="99"/>
      </w:r>
      <w:r w:rsidRPr="006D1A31">
        <w:t xml:space="preserve"> ende na</w:t>
      </w:r>
      <w:r w:rsidR="00FF27D2" w:rsidRPr="006D1A31">
        <w:t>em</w:t>
      </w:r>
      <w:r w:rsidR="00F566E9" w:rsidRPr="006D1A31">
        <w:t>en</w:t>
      </w:r>
      <w:r w:rsidRPr="006D1A31">
        <w:t xml:space="preserve"> dat zij</w:t>
      </w:r>
    </w:p>
    <w:p w14:paraId="35F688AE" w14:textId="28643E7B" w:rsidR="00147115" w:rsidRPr="006D1A31" w:rsidRDefault="00147115" w:rsidP="00475734">
      <w:pPr>
        <w:spacing w:after="0" w:line="240" w:lineRule="auto"/>
        <w:contextualSpacing/>
      </w:pPr>
      <w:r w:rsidRPr="006D1A31">
        <w:t>hadden vander lyeder goe</w:t>
      </w:r>
      <w:r w:rsidR="00F566E9" w:rsidRPr="006D1A31">
        <w:t>t</w:t>
      </w:r>
      <w:r w:rsidRPr="006D1A31">
        <w:t xml:space="preserve"> te nemene bij da</w:t>
      </w:r>
      <w:r w:rsidR="00C64A82" w:rsidRPr="006D1A31">
        <w:t>e</w:t>
      </w:r>
      <w:r w:rsidRPr="006D1A31">
        <w:t>ghe ende bij</w:t>
      </w:r>
    </w:p>
    <w:p w14:paraId="6388AE0B" w14:textId="55CFCCF1" w:rsidR="00147115" w:rsidRPr="006D1A31" w:rsidRDefault="00147115" w:rsidP="00475734">
      <w:pPr>
        <w:spacing w:after="0" w:line="240" w:lineRule="auto"/>
        <w:contextualSpacing/>
      </w:pPr>
      <w:r w:rsidRPr="006D1A31">
        <w:t xml:space="preserve">nachte te wetene van </w:t>
      </w:r>
      <w:r w:rsidR="00F763E0" w:rsidRPr="006D1A31">
        <w:t>gansen</w:t>
      </w:r>
      <w:r w:rsidR="00C64A82" w:rsidRPr="006D1A31">
        <w:t>,</w:t>
      </w:r>
      <w:r w:rsidRPr="006D1A31">
        <w:t xml:space="preserve"> van </w:t>
      </w:r>
      <w:r w:rsidR="00F763E0" w:rsidRPr="006D1A31">
        <w:t>h</w:t>
      </w:r>
      <w:r w:rsidRPr="006D1A31">
        <w:t>oendren ende vander</w:t>
      </w:r>
    </w:p>
    <w:p w14:paraId="3A341F22" w14:textId="0882432C" w:rsidR="00147115" w:rsidRPr="006D1A31" w:rsidRDefault="00147115" w:rsidP="00475734">
      <w:pPr>
        <w:spacing w:after="0" w:line="240" w:lineRule="auto"/>
        <w:contextualSpacing/>
      </w:pPr>
      <w:r w:rsidRPr="006D1A31">
        <w:t>lyeder graene</w:t>
      </w:r>
      <w:r w:rsidR="00C64A82" w:rsidRPr="006D1A31">
        <w:t>,</w:t>
      </w:r>
      <w:r w:rsidRPr="006D1A31">
        <w:t xml:space="preserve"> soe waeren zij ghebannen </w:t>
      </w:r>
      <w:r w:rsidR="00C64A82" w:rsidRPr="006D1A31">
        <w:t>3</w:t>
      </w:r>
      <w:r w:rsidRPr="006D1A31">
        <w:t xml:space="preserve"> jaer up ha</w:t>
      </w:r>
      <w:r w:rsidR="00747F7C" w:rsidRPr="006D1A31">
        <w:t>er</w:t>
      </w:r>
    </w:p>
    <w:p w14:paraId="0CC296F9" w14:textId="0857A40A" w:rsidR="00747F7C" w:rsidRPr="006D1A31" w:rsidRDefault="00747F7C" w:rsidP="00475734">
      <w:pPr>
        <w:spacing w:after="0" w:line="240" w:lineRule="auto"/>
        <w:contextualSpacing/>
      </w:pPr>
      <w:r w:rsidRPr="006D1A31">
        <w:t>een oere ende sijn noch huute</w:t>
      </w:r>
      <w:r w:rsidR="00C64A82" w:rsidRPr="006D1A31">
        <w:t>.</w:t>
      </w:r>
    </w:p>
    <w:p w14:paraId="435D2429" w14:textId="77777777" w:rsidR="00747F7C" w:rsidRPr="006D1A31" w:rsidRDefault="00747F7C" w:rsidP="00475734">
      <w:pPr>
        <w:spacing w:after="0"/>
        <w:contextualSpacing/>
      </w:pPr>
      <w:r w:rsidRPr="006D1A31">
        <w:br w:type="page"/>
      </w:r>
    </w:p>
    <w:p w14:paraId="25E16A8E" w14:textId="1D41C04C" w:rsidR="00747F7C" w:rsidRPr="006D1A31" w:rsidRDefault="00747F7C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16</w:t>
      </w:r>
    </w:p>
    <w:p w14:paraId="7E7AF0DB" w14:textId="44DA75CA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8 recto</w:t>
      </w:r>
    </w:p>
    <w:p w14:paraId="4897F17A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5E91D19A" w14:textId="0BE59FA0" w:rsidR="00747F7C" w:rsidRPr="006D1A31" w:rsidRDefault="00747F7C" w:rsidP="00475734">
      <w:pPr>
        <w:spacing w:after="0" w:line="240" w:lineRule="auto"/>
        <w:contextualSpacing/>
      </w:pPr>
      <w:r w:rsidRPr="006D1A31">
        <w:t>Item ten selven daeghe soe bleeft ten h</w:t>
      </w:r>
      <w:r w:rsidR="002A788E" w:rsidRPr="006D1A31">
        <w:t>eere</w:t>
      </w:r>
      <w:r w:rsidR="009C42B6" w:rsidRPr="006D1A31">
        <w:rPr>
          <w:rStyle w:val="Voetnootmarkering"/>
        </w:rPr>
        <w:footnoteReference w:id="100"/>
      </w:r>
      <w:r w:rsidRPr="006D1A31">
        <w:t xml:space="preserve"> w</w:t>
      </w:r>
      <w:r w:rsidR="002A788E" w:rsidRPr="006D1A31">
        <w:t>a</w:t>
      </w:r>
      <w:r w:rsidRPr="006D1A31">
        <w:t>ert vanden banne</w:t>
      </w:r>
    </w:p>
    <w:p w14:paraId="157CF748" w14:textId="4949B9A7" w:rsidR="00747F7C" w:rsidRPr="006D1A31" w:rsidRDefault="00747F7C" w:rsidP="00475734">
      <w:pPr>
        <w:spacing w:after="0" w:line="240" w:lineRule="auto"/>
        <w:contextualSpacing/>
      </w:pPr>
      <w:r w:rsidRPr="006D1A31">
        <w:t xml:space="preserve">Boudens </w:t>
      </w:r>
      <w:r w:rsidR="00C64A82" w:rsidRPr="006D1A31">
        <w:t>V</w:t>
      </w:r>
      <w:r w:rsidRPr="006D1A31">
        <w:t xml:space="preserve">anden Storme wijf dye men seyt </w:t>
      </w:r>
      <w:r w:rsidR="00483CAF" w:rsidRPr="006D1A31">
        <w:t>L</w:t>
      </w:r>
      <w:r w:rsidRPr="006D1A31">
        <w:t>ompedeyne van</w:t>
      </w:r>
    </w:p>
    <w:p w14:paraId="43B31F31" w14:textId="2B542C2A" w:rsidR="00747F7C" w:rsidRPr="006D1A31" w:rsidRDefault="00747F7C" w:rsidP="00475734">
      <w:pPr>
        <w:spacing w:after="0" w:line="240" w:lineRule="auto"/>
        <w:contextualSpacing/>
      </w:pPr>
      <w:r w:rsidRPr="006D1A31">
        <w:t>voullen sassemen gheruchte te maekene bij da</w:t>
      </w:r>
      <w:r w:rsidR="00C64A82" w:rsidRPr="006D1A31">
        <w:t>e</w:t>
      </w:r>
      <w:r w:rsidRPr="006D1A31">
        <w:t>ghe ende bij</w:t>
      </w:r>
    </w:p>
    <w:p w14:paraId="20B71965" w14:textId="5A1DC673" w:rsidR="00747F7C" w:rsidRPr="006D1A31" w:rsidRDefault="00747F7C" w:rsidP="00475734">
      <w:pPr>
        <w:spacing w:after="0" w:line="240" w:lineRule="auto"/>
        <w:contextualSpacing/>
      </w:pPr>
      <w:r w:rsidRPr="006D1A31">
        <w:t>nachte vanden welke</w:t>
      </w:r>
      <w:r w:rsidR="00C64A82" w:rsidRPr="006D1A31">
        <w:t>n</w:t>
      </w:r>
      <w:r w:rsidRPr="006D1A31">
        <w:t xml:space="preserve"> zij ghecom</w:t>
      </w:r>
      <w:r w:rsidR="002A788E" w:rsidRPr="006D1A31">
        <w:t>p</w:t>
      </w:r>
      <w:r w:rsidRPr="006D1A31">
        <w:t>o</w:t>
      </w:r>
      <w:r w:rsidR="00483CAF" w:rsidRPr="006D1A31">
        <w:t>e</w:t>
      </w:r>
      <w:r w:rsidRPr="006D1A31">
        <w:t xml:space="preserve">seert heeft ten </w:t>
      </w:r>
      <w:r w:rsidR="002A788E" w:rsidRPr="006D1A31">
        <w:t>g</w:t>
      </w:r>
      <w:r w:rsidRPr="006D1A31">
        <w:t>oe</w:t>
      </w:r>
      <w:r w:rsidR="00830706" w:rsidRPr="006D1A31">
        <w:t>t</w:t>
      </w:r>
      <w:r w:rsidRPr="006D1A31">
        <w:t>dyncke</w:t>
      </w:r>
      <w:r w:rsidR="002A788E" w:rsidRPr="006D1A31">
        <w:rPr>
          <w:rStyle w:val="Voetnootmarkering"/>
        </w:rPr>
        <w:footnoteReference w:id="101"/>
      </w:r>
    </w:p>
    <w:p w14:paraId="118BF97B" w14:textId="32DC0664" w:rsidR="00747F7C" w:rsidRPr="006D1A31" w:rsidRDefault="00747F7C" w:rsidP="00475734">
      <w:pPr>
        <w:spacing w:after="0" w:line="240" w:lineRule="auto"/>
        <w:contextualSpacing/>
      </w:pPr>
      <w:r w:rsidRPr="006D1A31">
        <w:t xml:space="preserve">van mijnen heere omme </w:t>
      </w:r>
      <w:r w:rsidR="00C64A82" w:rsidRPr="006D1A31">
        <w:t>3</w:t>
      </w:r>
      <w:r w:rsidRPr="006D1A31">
        <w:t xml:space="preserve"> sacke eevenen dewelke de vors. ontfan</w:t>
      </w:r>
      <w:r w:rsidR="002A788E" w:rsidRPr="006D1A31">
        <w:t>gher</w:t>
      </w:r>
    </w:p>
    <w:p w14:paraId="4DAADAE4" w14:textId="53F87E47" w:rsidR="00747F7C" w:rsidRPr="006D1A31" w:rsidRDefault="00747F7C" w:rsidP="00475734">
      <w:pPr>
        <w:spacing w:after="0" w:line="240" w:lineRule="auto"/>
        <w:contextualSpacing/>
      </w:pPr>
      <w:r w:rsidRPr="006D1A31">
        <w:t>rekenen zal in syne rekenynghe ontfaen hebbene als voere</w:t>
      </w:r>
      <w:r w:rsidR="00C64A82" w:rsidRPr="006D1A31">
        <w:t>.</w:t>
      </w:r>
    </w:p>
    <w:p w14:paraId="5900EF27" w14:textId="482DD439" w:rsidR="00747F7C" w:rsidRPr="006D1A31" w:rsidRDefault="00FF3958" w:rsidP="00475734">
      <w:pPr>
        <w:spacing w:after="0" w:line="240" w:lineRule="auto"/>
        <w:contextualSpacing/>
        <w:rPr>
          <w:lang w:val="en-US"/>
        </w:rPr>
      </w:pPr>
      <w:r w:rsidRPr="006D1A31">
        <w:rPr>
          <w:lang w:val="en-US"/>
        </w:rPr>
        <w:t>[Le bailli en fa</w:t>
      </w:r>
      <w:r w:rsidR="007D520C" w:rsidRPr="006D1A31">
        <w:rPr>
          <w:lang w:val="en-US"/>
        </w:rPr>
        <w:t>i</w:t>
      </w:r>
      <w:r w:rsidRPr="006D1A31">
        <w:rPr>
          <w:lang w:val="en-US"/>
        </w:rPr>
        <w:t>t comte et fait paye mon dict seigneur]</w:t>
      </w:r>
    </w:p>
    <w:p w14:paraId="1A726F67" w14:textId="33287572" w:rsidR="00747F7C" w:rsidRPr="006D1A31" w:rsidRDefault="00747F7C" w:rsidP="00475734">
      <w:pPr>
        <w:spacing w:after="0" w:line="240" w:lineRule="auto"/>
        <w:contextualSpacing/>
        <w:rPr>
          <w:lang w:val="en-US"/>
        </w:rPr>
      </w:pPr>
    </w:p>
    <w:p w14:paraId="322E64A4" w14:textId="7D79B238" w:rsidR="00747F7C" w:rsidRPr="006D1A31" w:rsidRDefault="00483CAF" w:rsidP="00054662">
      <w:pPr>
        <w:spacing w:after="0" w:line="240" w:lineRule="auto"/>
        <w:ind w:left="708"/>
        <w:contextualSpacing/>
      </w:pPr>
      <w:r w:rsidRPr="006D1A31">
        <w:t>Som</w:t>
      </w:r>
      <w:r w:rsidR="00C95339" w:rsidRPr="006D1A31">
        <w:t>m</w:t>
      </w:r>
      <w:r w:rsidRPr="006D1A31">
        <w:t>e</w:t>
      </w:r>
      <w:r w:rsidR="00747F7C" w:rsidRPr="006D1A31">
        <w:t xml:space="preserve"> vande ontfanghe</w:t>
      </w:r>
    </w:p>
    <w:p w14:paraId="20F67AD4" w14:textId="19D56192" w:rsidR="00747F7C" w:rsidRPr="006D1A31" w:rsidRDefault="003D4399" w:rsidP="00054662">
      <w:pPr>
        <w:spacing w:after="0" w:line="240" w:lineRule="auto"/>
        <w:ind w:left="708"/>
        <w:contextualSpacing/>
      </w:pPr>
      <w:r w:rsidRPr="006D1A31">
        <w:t xml:space="preserve">loept </w:t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1B6F85" w:rsidRPr="006D1A31">
        <w:tab/>
      </w:r>
      <w:r w:rsidR="00C64A82" w:rsidRPr="006D1A31">
        <w:t>45 lb.</w:t>
      </w:r>
      <w:r w:rsidR="00747F7C" w:rsidRPr="006D1A31">
        <w:t xml:space="preserve"> par</w:t>
      </w:r>
      <w:r w:rsidR="00950443" w:rsidRPr="006D1A31">
        <w:t>.</w:t>
      </w:r>
    </w:p>
    <w:p w14:paraId="0E5A438E" w14:textId="77777777" w:rsidR="00747F7C" w:rsidRPr="006D1A31" w:rsidRDefault="00747F7C" w:rsidP="00475734">
      <w:pPr>
        <w:spacing w:after="0"/>
        <w:contextualSpacing/>
        <w:rPr>
          <w:color w:val="FF0000"/>
        </w:rPr>
      </w:pPr>
      <w:r w:rsidRPr="006D1A31">
        <w:rPr>
          <w:color w:val="FF0000"/>
        </w:rPr>
        <w:br w:type="page"/>
      </w:r>
    </w:p>
    <w:p w14:paraId="34F3EEB2" w14:textId="7440B573" w:rsidR="00747F7C" w:rsidRPr="006D1A31" w:rsidRDefault="00747F7C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17</w:t>
      </w:r>
    </w:p>
    <w:p w14:paraId="717E006C" w14:textId="4EEA3596" w:rsidR="00A4142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8 vers</w:t>
      </w:r>
      <w:r w:rsidR="008C6B79" w:rsidRPr="006D1A31">
        <w:rPr>
          <w:b/>
          <w:bCs/>
          <w:u w:val="single"/>
        </w:rPr>
        <w:t>o</w:t>
      </w:r>
    </w:p>
    <w:p w14:paraId="35ADCCBA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496DCFC3" w14:textId="18F11A3C" w:rsidR="00747F7C" w:rsidRPr="006D1A31" w:rsidRDefault="00747F7C" w:rsidP="00475734">
      <w:pPr>
        <w:spacing w:after="0" w:line="240" w:lineRule="auto"/>
        <w:contextualSpacing/>
      </w:pPr>
      <w:r w:rsidRPr="006D1A31">
        <w:t>Hier naervolcht dutghevene ende betaelynghe</w:t>
      </w:r>
    </w:p>
    <w:p w14:paraId="74883B06" w14:textId="59F25C38" w:rsidR="00747F7C" w:rsidRPr="006D1A31" w:rsidRDefault="00747F7C" w:rsidP="00475734">
      <w:pPr>
        <w:spacing w:after="0" w:line="240" w:lineRule="auto"/>
        <w:contextualSpacing/>
      </w:pPr>
      <w:r w:rsidRPr="006D1A31">
        <w:t>ghedaen bijden voors. baylliu in mendernesse</w:t>
      </w:r>
      <w:r w:rsidR="00C64A82" w:rsidRPr="006D1A31">
        <w:t>n</w:t>
      </w:r>
    </w:p>
    <w:p w14:paraId="5AEFAC8D" w14:textId="4C942375" w:rsidR="00747F7C" w:rsidRPr="006D1A31" w:rsidRDefault="00747F7C" w:rsidP="00475734">
      <w:pPr>
        <w:spacing w:after="0" w:line="240" w:lineRule="auto"/>
        <w:contextualSpacing/>
      </w:pPr>
      <w:r w:rsidRPr="006D1A31">
        <w:t>van zijnen vors. ontfanghe</w:t>
      </w:r>
      <w:r w:rsidR="00C64A82" w:rsidRPr="006D1A31">
        <w:t>.</w:t>
      </w:r>
    </w:p>
    <w:p w14:paraId="1F5E2417" w14:textId="799B4FC8" w:rsidR="00747F7C" w:rsidRPr="006D1A31" w:rsidRDefault="00747F7C" w:rsidP="00475734">
      <w:pPr>
        <w:spacing w:after="0" w:line="240" w:lineRule="auto"/>
        <w:contextualSpacing/>
      </w:pPr>
    </w:p>
    <w:p w14:paraId="5650AC28" w14:textId="6BE3B930" w:rsidR="00747F7C" w:rsidRPr="006D1A31" w:rsidRDefault="00747F7C" w:rsidP="00475734">
      <w:pPr>
        <w:spacing w:after="0" w:line="240" w:lineRule="auto"/>
        <w:contextualSpacing/>
        <w:jc w:val="both"/>
      </w:pPr>
      <w:r w:rsidRPr="006D1A31">
        <w:t>Item inden eersten den XI</w:t>
      </w:r>
      <w:r w:rsidR="008C6B79" w:rsidRPr="006D1A31">
        <w:t>X</w:t>
      </w:r>
      <w:r w:rsidRPr="002E41F4">
        <w:rPr>
          <w:vertAlign w:val="superscript"/>
        </w:rPr>
        <w:t>en</w:t>
      </w:r>
      <w:r w:rsidRPr="006D1A31">
        <w:t xml:space="preserve"> </w:t>
      </w:r>
      <w:r w:rsidR="002A788E" w:rsidRPr="006D1A31">
        <w:t xml:space="preserve">van </w:t>
      </w:r>
      <w:r w:rsidR="00C64A82" w:rsidRPr="006D1A31">
        <w:t>l</w:t>
      </w:r>
      <w:r w:rsidRPr="006D1A31">
        <w:t>auwe soe haddy</w:t>
      </w:r>
      <w:r w:rsidR="002A788E" w:rsidRPr="006D1A31">
        <w:t>c</w:t>
      </w:r>
      <w:r w:rsidRPr="006D1A31">
        <w:t xml:space="preserve"> renvoey</w:t>
      </w:r>
    </w:p>
    <w:p w14:paraId="0EFD0A81" w14:textId="594D65C6" w:rsidR="00747F7C" w:rsidRPr="006D1A31" w:rsidRDefault="00747F7C" w:rsidP="00475734">
      <w:pPr>
        <w:spacing w:after="0" w:line="240" w:lineRule="auto"/>
        <w:contextualSpacing/>
      </w:pPr>
      <w:r w:rsidRPr="006D1A31">
        <w:t xml:space="preserve">up </w:t>
      </w:r>
      <w:r w:rsidR="00483CAF" w:rsidRPr="006D1A31">
        <w:t>J</w:t>
      </w:r>
      <w:r w:rsidRPr="006D1A31">
        <w:t>oese Boudyns vander saeken voeren verclaert in dan</w:t>
      </w:r>
      <w:r w:rsidR="002A788E" w:rsidRPr="006D1A31">
        <w:t>d</w:t>
      </w:r>
      <w:r w:rsidR="00D3463F" w:rsidRPr="006D1A31">
        <w:t>ere</w:t>
      </w:r>
    </w:p>
    <w:p w14:paraId="1D546C44" w14:textId="4971AE2A" w:rsidR="00747F7C" w:rsidRPr="006D1A31" w:rsidRDefault="00747F7C" w:rsidP="00475734">
      <w:pPr>
        <w:spacing w:after="0" w:line="240" w:lineRule="auto"/>
        <w:contextualSpacing/>
        <w:rPr>
          <w:b/>
          <w:bCs/>
          <w:i/>
          <w:iCs/>
        </w:rPr>
      </w:pPr>
      <w:r w:rsidRPr="006D1A31">
        <w:t>rekenynghe de</w:t>
      </w:r>
      <w:r w:rsidR="002A788E" w:rsidRPr="006D1A31">
        <w:t xml:space="preserve"> </w:t>
      </w:r>
      <w:r w:rsidRPr="006D1A31">
        <w:t>welke costen ic ghesteelt hebbe in despens</w:t>
      </w:r>
      <w:r w:rsidR="002A788E" w:rsidRPr="006D1A31">
        <w:t>e</w:t>
      </w:r>
      <w:r w:rsidR="00CC085F" w:rsidRPr="006D1A31">
        <w:rPr>
          <w:rStyle w:val="Voetnootmarkering"/>
        </w:rPr>
        <w:footnoteReference w:id="102"/>
      </w:r>
    </w:p>
    <w:p w14:paraId="0D2DCD9F" w14:textId="1C1E260F" w:rsidR="00747F7C" w:rsidRPr="006D1A31" w:rsidRDefault="00747F7C" w:rsidP="00475734">
      <w:pPr>
        <w:spacing w:after="0" w:line="240" w:lineRule="auto"/>
        <w:contextualSpacing/>
      </w:pPr>
      <w:r w:rsidRPr="006D1A31">
        <w:t>ende daer bij van d</w:t>
      </w:r>
      <w:r w:rsidR="00D3463F" w:rsidRPr="006D1A31">
        <w:t>ien (doo</w:t>
      </w:r>
      <w:r w:rsidR="00827C7E">
        <w:t>r</w:t>
      </w:r>
      <w:r w:rsidR="00D3463F" w:rsidRPr="006D1A31">
        <w:t xml:space="preserve">streept: </w:t>
      </w:r>
      <w:r w:rsidR="00830706" w:rsidRPr="006D1A31">
        <w:t>l</w:t>
      </w:r>
      <w:r w:rsidR="00D3463F" w:rsidRPr="006D1A31">
        <w:t xml:space="preserve">) </w:t>
      </w:r>
      <w:r w:rsidRPr="006D1A31">
        <w:t>coesten hier nyet</w:t>
      </w:r>
      <w:r w:rsidR="00254CB5" w:rsidRPr="006D1A31">
        <w:t>.</w:t>
      </w:r>
    </w:p>
    <w:p w14:paraId="4FBE9D2D" w14:textId="5EA0A216" w:rsidR="00747F7C" w:rsidRPr="006D1A31" w:rsidRDefault="00747F7C" w:rsidP="00475734">
      <w:pPr>
        <w:spacing w:after="0" w:line="240" w:lineRule="auto"/>
        <w:contextualSpacing/>
      </w:pPr>
    </w:p>
    <w:p w14:paraId="5376FE8E" w14:textId="6A5ADAF1" w:rsidR="00747F7C" w:rsidRPr="006D1A31" w:rsidRDefault="00747F7C" w:rsidP="00475734">
      <w:pPr>
        <w:spacing w:after="0" w:line="240" w:lineRule="auto"/>
        <w:contextualSpacing/>
      </w:pPr>
      <w:bookmarkStart w:id="9" w:name="_Hlk111362134"/>
      <w:r w:rsidRPr="006D1A31">
        <w:t>Item bet</w:t>
      </w:r>
      <w:r w:rsidR="00042D19" w:rsidRPr="006D1A31">
        <w:t>ael</w:t>
      </w:r>
      <w:r w:rsidR="008C6B79" w:rsidRPr="006D1A31">
        <w:t>t</w:t>
      </w:r>
      <w:r w:rsidRPr="006D1A31">
        <w:t xml:space="preserve"> den XXII</w:t>
      </w:r>
      <w:r w:rsidRPr="002E41F4">
        <w:rPr>
          <w:vertAlign w:val="superscript"/>
        </w:rPr>
        <w:t xml:space="preserve">e </w:t>
      </w:r>
      <w:r w:rsidRPr="006D1A31">
        <w:t xml:space="preserve">van </w:t>
      </w:r>
      <w:r w:rsidR="00D3463F" w:rsidRPr="006D1A31">
        <w:t>l</w:t>
      </w:r>
      <w:r w:rsidRPr="006D1A31">
        <w:t xml:space="preserve">ouwe </w:t>
      </w:r>
      <w:r w:rsidR="0069542B" w:rsidRPr="006D1A31">
        <w:t>t</w:t>
      </w:r>
      <w:r w:rsidRPr="006D1A31">
        <w:t>oe ic trenvoey toechde</w:t>
      </w:r>
      <w:r w:rsidR="00CC085F" w:rsidRPr="006D1A31">
        <w:rPr>
          <w:rStyle w:val="Voetnootmarkering"/>
        </w:rPr>
        <w:footnoteReference w:id="103"/>
      </w:r>
      <w:r w:rsidRPr="006D1A31">
        <w:t xml:space="preserve"> ende</w:t>
      </w:r>
    </w:p>
    <w:p w14:paraId="118C2CFA" w14:textId="79F41A86" w:rsidR="00747F7C" w:rsidRPr="006D1A31" w:rsidRDefault="00747F7C" w:rsidP="00475734">
      <w:pPr>
        <w:spacing w:after="0" w:line="240" w:lineRule="auto"/>
        <w:contextualSpacing/>
      </w:pPr>
      <w:r w:rsidRPr="006D1A31">
        <w:t>de vors. Joes Boud</w:t>
      </w:r>
      <w:r w:rsidR="00042D19" w:rsidRPr="006D1A31">
        <w:t>yns</w:t>
      </w:r>
      <w:r w:rsidRPr="006D1A31">
        <w:t xml:space="preserve"> was ghewijst inde boete van</w:t>
      </w:r>
      <w:r w:rsidR="00D3463F" w:rsidRPr="006D1A31">
        <w:t xml:space="preserve"> 60</w:t>
      </w:r>
      <w:r w:rsidRPr="006D1A31">
        <w:t xml:space="preserve"> lb. par</w:t>
      </w:r>
      <w:r w:rsidR="00950443" w:rsidRPr="006D1A31">
        <w:t>.</w:t>
      </w:r>
    </w:p>
    <w:p w14:paraId="06135863" w14:textId="06D83DA6" w:rsidR="00747F7C" w:rsidRPr="006D1A31" w:rsidRDefault="00747F7C" w:rsidP="00475734">
      <w:pPr>
        <w:spacing w:after="0" w:line="240" w:lineRule="auto"/>
        <w:contextualSpacing/>
      </w:pPr>
      <w:r w:rsidRPr="006D1A31">
        <w:t xml:space="preserve">ende dat ik mijn </w:t>
      </w:r>
      <w:r w:rsidR="00D3463F" w:rsidRPr="006D1A31">
        <w:t>cael</w:t>
      </w:r>
      <w:r w:rsidR="00483CAF" w:rsidRPr="006D1A31">
        <w:t>a</w:t>
      </w:r>
      <w:r w:rsidR="00D3463F" w:rsidRPr="006D1A31">
        <w:t>e</w:t>
      </w:r>
      <w:r w:rsidR="00276D89" w:rsidRPr="006D1A31">
        <w:t>y</w:t>
      </w:r>
      <w:r w:rsidR="00D3463F" w:rsidRPr="006D1A31">
        <w:t xml:space="preserve">nde </w:t>
      </w:r>
      <w:r w:rsidR="00276D89" w:rsidRPr="006D1A31">
        <w:t>ma</w:t>
      </w:r>
      <w:r w:rsidR="00D3463F" w:rsidRPr="006D1A31">
        <w:t>e</w:t>
      </w:r>
      <w:r w:rsidR="00276D89" w:rsidRPr="006D1A31">
        <w:t>chte van and</w:t>
      </w:r>
      <w:r w:rsidR="00CA509A" w:rsidRPr="006D1A31">
        <w:t>e</w:t>
      </w:r>
      <w:r w:rsidR="00276D89" w:rsidRPr="006D1A31">
        <w:t>ren poenten</w:t>
      </w:r>
    </w:p>
    <w:p w14:paraId="2105CDC2" w14:textId="1F9FEE20" w:rsidR="00276D89" w:rsidRPr="006D1A31" w:rsidRDefault="00276D89" w:rsidP="00475734">
      <w:pPr>
        <w:spacing w:after="0" w:line="240" w:lineRule="auto"/>
        <w:contextualSpacing/>
      </w:pPr>
      <w:r w:rsidRPr="006D1A31">
        <w:t>ter causen vander faemen ende naeme die gh</w:t>
      </w:r>
      <w:r w:rsidR="003B7570" w:rsidRPr="006D1A31">
        <w:t>y</w:t>
      </w:r>
      <w:r w:rsidR="003D4399" w:rsidRPr="006D1A31">
        <w:t>nc</w:t>
      </w:r>
      <w:r w:rsidRPr="006D1A31">
        <w:t xml:space="preserve"> achter</w:t>
      </w:r>
    </w:p>
    <w:p w14:paraId="7B80CD61" w14:textId="6B028C45" w:rsidR="00276D89" w:rsidRPr="006D1A31" w:rsidRDefault="00276D89" w:rsidP="00475734">
      <w:pPr>
        <w:spacing w:after="0" w:line="240" w:lineRule="auto"/>
        <w:contextualSpacing/>
      </w:pPr>
      <w:r w:rsidRPr="006D1A31">
        <w:t>hem</w:t>
      </w:r>
      <w:r w:rsidR="00B75745" w:rsidRPr="006D1A31">
        <w:t>,</w:t>
      </w:r>
      <w:r w:rsidRPr="006D1A31">
        <w:t xml:space="preserve"> beta</w:t>
      </w:r>
      <w:r w:rsidR="00042D19" w:rsidRPr="006D1A31">
        <w:t>el</w:t>
      </w:r>
      <w:r w:rsidR="00830706" w:rsidRPr="006D1A31">
        <w:t>t</w:t>
      </w:r>
      <w:r w:rsidRPr="006D1A31">
        <w:t xml:space="preserve"> voer scepenen mont</w:t>
      </w:r>
      <w:r w:rsidR="00F16D07" w:rsidRPr="006D1A31">
        <w:t>c</w:t>
      </w:r>
      <w:r w:rsidRPr="006D1A31">
        <w:t>osten</w:t>
      </w:r>
      <w:r w:rsidR="00B75745" w:rsidRPr="006D1A31">
        <w:t>,</w:t>
      </w:r>
      <w:r w:rsidRPr="006D1A31">
        <w:t xml:space="preserve"> voer my</w:t>
      </w:r>
      <w:r w:rsidR="00D3463F" w:rsidRPr="006D1A31">
        <w:t>n</w:t>
      </w:r>
      <w:r w:rsidRPr="006D1A31">
        <w:t xml:space="preserve"> po</w:t>
      </w:r>
      <w:r w:rsidR="008E1278" w:rsidRPr="006D1A31">
        <w:t>r</w:t>
      </w:r>
      <w:r w:rsidR="00D3463F" w:rsidRPr="006D1A31">
        <w:t>s</w:t>
      </w:r>
      <w:r w:rsidR="003B7570" w:rsidRPr="006D1A31">
        <w:t>y</w:t>
      </w:r>
      <w:r w:rsidRPr="006D1A31">
        <w:t>e van</w:t>
      </w:r>
    </w:p>
    <w:p w14:paraId="13664521" w14:textId="55210DE5" w:rsidR="00276D89" w:rsidRPr="006D1A31" w:rsidRDefault="00276D89" w:rsidP="00475734">
      <w:pPr>
        <w:spacing w:after="0" w:line="240" w:lineRule="auto"/>
        <w:contextualSpacing/>
      </w:pPr>
      <w:r w:rsidRPr="006D1A31">
        <w:t>dyen daeghe m</w:t>
      </w:r>
      <w:r w:rsidR="00042D19" w:rsidRPr="006D1A31">
        <w:t>etten clerc</w:t>
      </w:r>
      <w:r w:rsidR="00042D19"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D3463F" w:rsidRPr="006D1A31">
        <w:t>12</w:t>
      </w:r>
      <w:r w:rsidRPr="006D1A31">
        <w:t xml:space="preserve"> s. </w:t>
      </w:r>
      <w:r w:rsidR="00D3463F" w:rsidRPr="006D1A31">
        <w:t>6</w:t>
      </w:r>
      <w:r w:rsidRPr="006D1A31">
        <w:t xml:space="preserve"> d. par</w:t>
      </w:r>
      <w:r w:rsidR="00950443" w:rsidRPr="006D1A31">
        <w:t>.</w:t>
      </w:r>
    </w:p>
    <w:bookmarkEnd w:id="9"/>
    <w:p w14:paraId="4B96EAC5" w14:textId="77B96898" w:rsidR="00276D89" w:rsidRPr="006D1A31" w:rsidRDefault="00276D89" w:rsidP="00475734">
      <w:pPr>
        <w:spacing w:after="0" w:line="240" w:lineRule="auto"/>
        <w:contextualSpacing/>
      </w:pPr>
    </w:p>
    <w:p w14:paraId="1EEE980A" w14:textId="6D6E1AC5" w:rsidR="00276D89" w:rsidRPr="006D1A31" w:rsidRDefault="00276D89" w:rsidP="00475734">
      <w:pPr>
        <w:spacing w:after="0" w:line="240" w:lineRule="auto"/>
        <w:contextualSpacing/>
      </w:pPr>
      <w:r w:rsidRPr="006D1A31">
        <w:t xml:space="preserve">Item betaelt ten zelven daghe als </w:t>
      </w:r>
      <w:r w:rsidR="00042D19" w:rsidRPr="006D1A31">
        <w:t>K</w:t>
      </w:r>
      <w:r w:rsidRPr="006D1A31">
        <w:t xml:space="preserve">erste </w:t>
      </w:r>
      <w:r w:rsidR="00042D19" w:rsidRPr="006D1A31">
        <w:t>Diericx</w:t>
      </w:r>
      <w:r w:rsidRPr="006D1A31">
        <w:t xml:space="preserve"> ghe-</w:t>
      </w:r>
    </w:p>
    <w:p w14:paraId="4A34D1F2" w14:textId="5E2A312F" w:rsidR="00276D89" w:rsidRPr="006D1A31" w:rsidRDefault="00276D89" w:rsidP="00475734">
      <w:pPr>
        <w:spacing w:after="0" w:line="240" w:lineRule="auto"/>
        <w:contextualSpacing/>
        <w:rPr>
          <w:b/>
          <w:bCs/>
          <w:i/>
          <w:iCs/>
        </w:rPr>
      </w:pPr>
      <w:r w:rsidRPr="006D1A31">
        <w:t>bannen was voer scepenen mont</w:t>
      </w:r>
      <w:r w:rsidR="00F16D07" w:rsidRPr="006D1A31">
        <w:t>c</w:t>
      </w:r>
      <w:r w:rsidRPr="006D1A31">
        <w:t>os</w:t>
      </w:r>
      <w:r w:rsidR="00F16D07" w:rsidRPr="006D1A31">
        <w:t>t</w:t>
      </w:r>
      <w:r w:rsidRPr="006D1A31">
        <w:t>en</w:t>
      </w:r>
      <w:r w:rsidR="00B75745" w:rsidRPr="006D1A31">
        <w:t>,</w:t>
      </w:r>
      <w:r w:rsidRPr="006D1A31">
        <w:t xml:space="preserve"> voer haer</w:t>
      </w:r>
      <w:r w:rsidR="007D520C" w:rsidRPr="006D1A31">
        <w:rPr>
          <w:rStyle w:val="Voetnootmarkering"/>
        </w:rPr>
        <w:footnoteReference w:id="104"/>
      </w:r>
      <w:r w:rsidRPr="006D1A31">
        <w:t xml:space="preserve"> po</w:t>
      </w:r>
      <w:r w:rsidR="008E1278" w:rsidRPr="006D1A31">
        <w:t>r</w:t>
      </w:r>
      <w:r w:rsidR="00D3463F" w:rsidRPr="006D1A31">
        <w:t>sye</w:t>
      </w:r>
    </w:p>
    <w:p w14:paraId="3D47DB3E" w14:textId="701EF197" w:rsidR="00276D89" w:rsidRPr="006D1A31" w:rsidRDefault="00276D89" w:rsidP="00475734">
      <w:pPr>
        <w:spacing w:after="0" w:line="240" w:lineRule="auto"/>
        <w:contextualSpacing/>
      </w:pPr>
      <w:r w:rsidRPr="006D1A31">
        <w:t>van dien daeghe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FF27D2" w:rsidRPr="006D1A31">
        <w:t>6</w:t>
      </w:r>
      <w:r w:rsidRPr="006D1A31">
        <w:t xml:space="preserve"> s. par</w:t>
      </w:r>
      <w:r w:rsidR="00950443" w:rsidRPr="006D1A31">
        <w:t>.</w:t>
      </w:r>
    </w:p>
    <w:p w14:paraId="07D1967B" w14:textId="0E869F6A" w:rsidR="00276D89" w:rsidRPr="006D1A31" w:rsidRDefault="00276D89" w:rsidP="00475734">
      <w:pPr>
        <w:spacing w:after="0" w:line="240" w:lineRule="auto"/>
        <w:contextualSpacing/>
      </w:pPr>
    </w:p>
    <w:p w14:paraId="5D9E57DC" w14:textId="7AC93AD9" w:rsidR="00276D89" w:rsidRPr="006D1A31" w:rsidRDefault="00276D89" w:rsidP="00475734">
      <w:pPr>
        <w:spacing w:after="0" w:line="240" w:lineRule="auto"/>
        <w:contextualSpacing/>
      </w:pPr>
      <w:r w:rsidRPr="006D1A31">
        <w:t>Item betaelt den XXX</w:t>
      </w:r>
      <w:r w:rsidRPr="002E41F4">
        <w:rPr>
          <w:vertAlign w:val="superscript"/>
        </w:rPr>
        <w:t>en</w:t>
      </w:r>
      <w:r w:rsidRPr="006D1A31">
        <w:t xml:space="preserve"> van </w:t>
      </w:r>
      <w:r w:rsidR="00FF27D2" w:rsidRPr="006D1A31">
        <w:t>l</w:t>
      </w:r>
      <w:r w:rsidRPr="006D1A31">
        <w:t>auwe als ic de oerconden</w:t>
      </w:r>
    </w:p>
    <w:p w14:paraId="2095B8FA" w14:textId="2BA48786" w:rsidR="00276D89" w:rsidRPr="006D1A31" w:rsidRDefault="00276D89" w:rsidP="00475734">
      <w:pPr>
        <w:spacing w:after="0" w:line="240" w:lineRule="auto"/>
        <w:contextualSpacing/>
      </w:pPr>
      <w:r w:rsidRPr="006D1A31">
        <w:t>beleede te Hersele up Joest Boudyns</w:t>
      </w:r>
      <w:r w:rsidR="007D520C" w:rsidRPr="006D1A31">
        <w:rPr>
          <w:rStyle w:val="Voetnootmarkering"/>
        </w:rPr>
        <w:footnoteReference w:id="105"/>
      </w:r>
      <w:r w:rsidRPr="006D1A31">
        <w:t xml:space="preserve"> vander faeme ende naeme</w:t>
      </w:r>
    </w:p>
    <w:p w14:paraId="2A6C403B" w14:textId="1DDCC696" w:rsidR="00276D89" w:rsidRPr="006D1A31" w:rsidRDefault="00276D89" w:rsidP="00475734">
      <w:pPr>
        <w:spacing w:after="0" w:line="240" w:lineRule="auto"/>
        <w:contextualSpacing/>
      </w:pPr>
      <w:r w:rsidRPr="006D1A31">
        <w:t>van zijnen wi</w:t>
      </w:r>
      <w:r w:rsidR="0085177F" w:rsidRPr="006D1A31">
        <w:t>y</w:t>
      </w:r>
      <w:r w:rsidRPr="006D1A31">
        <w:t xml:space="preserve">ve </w:t>
      </w:r>
      <w:r w:rsidR="00FF27D2" w:rsidRPr="006D1A31">
        <w:t>e</w:t>
      </w:r>
      <w:r w:rsidRPr="006D1A31">
        <w:t>nde vander versten</w:t>
      </w:r>
      <w:r w:rsidR="00FF27D2" w:rsidRPr="006D1A31">
        <w:rPr>
          <w:rStyle w:val="Voetnootmarkering"/>
        </w:rPr>
        <w:footnoteReference w:id="106"/>
      </w:r>
      <w:r w:rsidRPr="006D1A31">
        <w:t xml:space="preserve"> d</w:t>
      </w:r>
      <w:r w:rsidR="0085177F" w:rsidRPr="006D1A31">
        <w:t>i</w:t>
      </w:r>
      <w:r w:rsidRPr="006D1A31">
        <w:t>en scepenen ghe-</w:t>
      </w:r>
    </w:p>
    <w:p w14:paraId="2C34C5EC" w14:textId="21B18174" w:rsidR="00276D89" w:rsidRPr="006D1A31" w:rsidRDefault="00276D89" w:rsidP="00475734">
      <w:pPr>
        <w:spacing w:after="0" w:line="240" w:lineRule="auto"/>
        <w:contextualSpacing/>
      </w:pPr>
      <w:r w:rsidRPr="006D1A31">
        <w:t>noemen hadden aengaende de</w:t>
      </w:r>
      <w:r w:rsidR="00830706" w:rsidRPr="006D1A31">
        <w:t>r</w:t>
      </w:r>
      <w:r w:rsidRPr="006D1A31">
        <w:t xml:space="preserve"> </w:t>
      </w:r>
      <w:r w:rsidR="00FF27D2" w:rsidRPr="006D1A31">
        <w:t>c</w:t>
      </w:r>
      <w:r w:rsidR="00F16D07" w:rsidRPr="006D1A31">
        <w:t>ae</w:t>
      </w:r>
      <w:r w:rsidRPr="006D1A31">
        <w:t>la</w:t>
      </w:r>
      <w:r w:rsidR="00FF27D2" w:rsidRPr="006D1A31">
        <w:t>e</w:t>
      </w:r>
      <w:r w:rsidRPr="006D1A31">
        <w:t>nden van dat hij</w:t>
      </w:r>
    </w:p>
    <w:p w14:paraId="7A76C6D4" w14:textId="31C000A1" w:rsidR="00276D89" w:rsidRPr="006D1A31" w:rsidRDefault="00276D89" w:rsidP="00475734">
      <w:pPr>
        <w:spacing w:after="0" w:line="240" w:lineRule="auto"/>
        <w:contextualSpacing/>
      </w:pPr>
      <w:r w:rsidRPr="006D1A31">
        <w:t>bedreghen</w:t>
      </w:r>
      <w:r w:rsidR="00FF27D2" w:rsidRPr="006D1A31">
        <w:rPr>
          <w:rStyle w:val="Voetnootmarkering"/>
        </w:rPr>
        <w:footnoteReference w:id="107"/>
      </w:r>
      <w:r w:rsidRPr="006D1A31">
        <w:t xml:space="preserve"> was van coer</w:t>
      </w:r>
      <w:r w:rsidR="00F16D07" w:rsidRPr="006D1A31">
        <w:t>n</w:t>
      </w:r>
      <w:r w:rsidRPr="006D1A31">
        <w:t>e</w:t>
      </w:r>
      <w:r w:rsidR="00F16D07" w:rsidRPr="006D1A31">
        <w:rPr>
          <w:rStyle w:val="Voetnootmarkering"/>
        </w:rPr>
        <w:footnoteReference w:id="108"/>
      </w:r>
      <w:r w:rsidRPr="006D1A31">
        <w:t xml:space="preserve"> in</w:t>
      </w:r>
      <w:r w:rsidR="00F16D07" w:rsidRPr="006D1A31">
        <w:t>ne</w:t>
      </w:r>
      <w:r w:rsidRPr="006D1A31">
        <w:t xml:space="preserve"> te </w:t>
      </w:r>
      <w:r w:rsidR="00FF27D2" w:rsidRPr="006D1A31">
        <w:t>b</w:t>
      </w:r>
      <w:r w:rsidR="00F16D07" w:rsidRPr="006D1A31">
        <w:t>r</w:t>
      </w:r>
      <w:r w:rsidRPr="006D1A31">
        <w:t>ynghe</w:t>
      </w:r>
      <w:r w:rsidR="00D479D7" w:rsidRPr="006D1A31">
        <w:t>n</w:t>
      </w:r>
      <w:r w:rsidR="00830706" w:rsidRPr="006D1A31">
        <w:t>e</w:t>
      </w:r>
      <w:r w:rsidRPr="006D1A31">
        <w:t xml:space="preserve"> dat qua</w:t>
      </w:r>
      <w:r w:rsidR="00F16D07" w:rsidRPr="006D1A31">
        <w:t>e</w:t>
      </w:r>
      <w:r w:rsidRPr="006D1A31">
        <w:t>lijc</w:t>
      </w:r>
    </w:p>
    <w:p w14:paraId="0589EED5" w14:textId="3CE598D0" w:rsidR="00276D89" w:rsidRPr="006D1A31" w:rsidRDefault="00276D89" w:rsidP="00475734">
      <w:pPr>
        <w:spacing w:after="0" w:line="240" w:lineRule="auto"/>
        <w:contextualSpacing/>
      </w:pPr>
      <w:r w:rsidRPr="006D1A31">
        <w:t>bejaecht</w:t>
      </w:r>
      <w:r w:rsidR="00C95339" w:rsidRPr="006D1A31">
        <w:rPr>
          <w:rStyle w:val="Voetnootmarkering"/>
        </w:rPr>
        <w:footnoteReference w:id="109"/>
      </w:r>
      <w:r w:rsidRPr="006D1A31">
        <w:t xml:space="preserve"> was ende sc</w:t>
      </w:r>
      <w:r w:rsidR="00F16D07" w:rsidRPr="006D1A31">
        <w:t>e</w:t>
      </w:r>
      <w:r w:rsidRPr="006D1A31">
        <w:t>penen naem</w:t>
      </w:r>
      <w:r w:rsidR="00FF27D2" w:rsidRPr="006D1A31">
        <w:t>e</w:t>
      </w:r>
      <w:r w:rsidRPr="006D1A31">
        <w:t>n van al een verste</w:t>
      </w:r>
    </w:p>
    <w:p w14:paraId="1437B35A" w14:textId="1E7583A7" w:rsidR="00276D89" w:rsidRPr="006D1A31" w:rsidRDefault="00276D89" w:rsidP="00475734">
      <w:pPr>
        <w:spacing w:after="0" w:line="240" w:lineRule="auto"/>
        <w:contextualSpacing/>
      </w:pPr>
      <w:r w:rsidRPr="006D1A31">
        <w:t>betaelt voer scepenen mont</w:t>
      </w:r>
      <w:r w:rsidR="00F16D07" w:rsidRPr="006D1A31">
        <w:t>c</w:t>
      </w:r>
      <w:r w:rsidRPr="006D1A31">
        <w:t>osten van d</w:t>
      </w:r>
      <w:r w:rsidR="00FF27D2" w:rsidRPr="006D1A31">
        <w:t>i</w:t>
      </w:r>
      <w:r w:rsidRPr="006D1A31">
        <w:t>en da</w:t>
      </w:r>
      <w:r w:rsidR="00FF27D2" w:rsidRPr="006D1A31">
        <w:t>e</w:t>
      </w:r>
      <w:r w:rsidRPr="006D1A31">
        <w:t xml:space="preserve">ghe </w:t>
      </w:r>
      <w:r w:rsidR="00FF27D2" w:rsidRPr="006D1A31">
        <w:t>14</w:t>
      </w:r>
      <w:r w:rsidRPr="006D1A31">
        <w:t xml:space="preserve"> s.</w:t>
      </w:r>
    </w:p>
    <w:p w14:paraId="179A7DDD" w14:textId="6E27212B" w:rsidR="000A57E2" w:rsidRPr="006D1A31" w:rsidRDefault="00276D89" w:rsidP="00475734">
      <w:pPr>
        <w:spacing w:after="0" w:line="240" w:lineRule="auto"/>
        <w:contextualSpacing/>
      </w:pPr>
      <w:r w:rsidRPr="006D1A31">
        <w:t xml:space="preserve">ende den </w:t>
      </w:r>
      <w:r w:rsidR="00FF27D2" w:rsidRPr="006D1A31">
        <w:t xml:space="preserve">clerc 2 s. </w:t>
      </w:r>
      <w:r w:rsidR="00F16D07" w:rsidRPr="006D1A31">
        <w:t>par</w:t>
      </w:r>
      <w:r w:rsidR="008658CB" w:rsidRPr="006D1A31">
        <w:t>.</w:t>
      </w:r>
      <w:r w:rsidRPr="006D1A31">
        <w:t xml:space="preserve"> comt te gaeder</w:t>
      </w:r>
      <w:r w:rsidRPr="006D1A31">
        <w:tab/>
      </w:r>
      <w:r w:rsidRPr="006D1A31">
        <w:tab/>
      </w:r>
      <w:r w:rsidR="008658CB" w:rsidRPr="006D1A31">
        <w:tab/>
      </w:r>
      <w:r w:rsidRPr="006D1A31">
        <w:tab/>
      </w:r>
      <w:r w:rsidRPr="006D1A31">
        <w:tab/>
      </w:r>
      <w:r w:rsidRPr="006D1A31">
        <w:tab/>
      </w:r>
      <w:r w:rsidR="00FF27D2" w:rsidRPr="006D1A31">
        <w:t xml:space="preserve">16 </w:t>
      </w:r>
      <w:r w:rsidR="00950443" w:rsidRPr="006D1A31">
        <w:t>s.</w:t>
      </w:r>
      <w:r w:rsidRPr="006D1A31">
        <w:t xml:space="preserve"> par</w:t>
      </w:r>
      <w:r w:rsidR="00950443" w:rsidRPr="006D1A31">
        <w:t>.</w:t>
      </w:r>
    </w:p>
    <w:p w14:paraId="3FB0DDD4" w14:textId="77777777" w:rsidR="000A57E2" w:rsidRPr="006D1A31" w:rsidRDefault="000A57E2" w:rsidP="00475734">
      <w:pPr>
        <w:spacing w:after="0"/>
        <w:contextualSpacing/>
      </w:pPr>
      <w:r w:rsidRPr="006D1A31">
        <w:br w:type="page"/>
      </w:r>
    </w:p>
    <w:p w14:paraId="3F0B558B" w14:textId="4D770C2D" w:rsidR="00276D89" w:rsidRPr="006D1A31" w:rsidRDefault="000A57E2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18</w:t>
      </w:r>
    </w:p>
    <w:p w14:paraId="6B1AF5AF" w14:textId="51F5D408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 xml:space="preserve">folio </w:t>
      </w:r>
      <w:r w:rsidR="00830706" w:rsidRPr="006D1A31">
        <w:rPr>
          <w:b/>
          <w:bCs/>
          <w:u w:val="single"/>
        </w:rPr>
        <w:t>9</w:t>
      </w:r>
      <w:r w:rsidRPr="006D1A31">
        <w:rPr>
          <w:b/>
          <w:bCs/>
          <w:u w:val="single"/>
        </w:rPr>
        <w:t xml:space="preserve"> recto</w:t>
      </w:r>
    </w:p>
    <w:p w14:paraId="43D84FFF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779C2D5F" w14:textId="0069DCF9" w:rsidR="000A57E2" w:rsidRPr="006D1A31" w:rsidRDefault="000A57E2" w:rsidP="00475734">
      <w:pPr>
        <w:spacing w:after="0" w:line="240" w:lineRule="auto"/>
        <w:contextualSpacing/>
      </w:pPr>
      <w:r w:rsidRPr="006D1A31">
        <w:t xml:space="preserve">Item </w:t>
      </w:r>
      <w:r w:rsidR="00F16D07" w:rsidRPr="006D1A31">
        <w:t>betaelt den VI</w:t>
      </w:r>
      <w:r w:rsidR="00C95339" w:rsidRPr="002E41F4">
        <w:rPr>
          <w:vertAlign w:val="superscript"/>
        </w:rPr>
        <w:t>e</w:t>
      </w:r>
      <w:r w:rsidR="00F16D07" w:rsidRPr="002E41F4">
        <w:rPr>
          <w:vertAlign w:val="superscript"/>
        </w:rPr>
        <w:t xml:space="preserve"> </w:t>
      </w:r>
      <w:r w:rsidR="00F16D07" w:rsidRPr="006D1A31">
        <w:t xml:space="preserve">van </w:t>
      </w:r>
      <w:r w:rsidR="00FF27D2" w:rsidRPr="006D1A31">
        <w:t>s</w:t>
      </w:r>
      <w:r w:rsidR="00F16D07" w:rsidRPr="006D1A31">
        <w:t>po</w:t>
      </w:r>
      <w:r w:rsidR="00FF27D2" w:rsidRPr="006D1A31">
        <w:t>r</w:t>
      </w:r>
      <w:r w:rsidR="00F16D07" w:rsidRPr="006D1A31">
        <w:t>kele</w:t>
      </w:r>
      <w:r w:rsidR="00FF27D2" w:rsidRPr="006D1A31">
        <w:rPr>
          <w:rStyle w:val="Voetnootmarkering"/>
        </w:rPr>
        <w:footnoteReference w:id="110"/>
      </w:r>
      <w:r w:rsidR="00F16D07" w:rsidRPr="006D1A31">
        <w:t xml:space="preserve"> als sc</w:t>
      </w:r>
      <w:r w:rsidR="00FF27D2" w:rsidRPr="006D1A31">
        <w:t>epenen</w:t>
      </w:r>
      <w:r w:rsidR="00F16D07" w:rsidRPr="006D1A31">
        <w:t xml:space="preserve"> de sa</w:t>
      </w:r>
      <w:r w:rsidR="00FF27D2" w:rsidRPr="006D1A31">
        <w:t>e</w:t>
      </w:r>
      <w:r w:rsidR="00F16D07" w:rsidRPr="006D1A31">
        <w:t>cke ten hoefde</w:t>
      </w:r>
      <w:r w:rsidR="00830706" w:rsidRPr="006D1A31">
        <w:rPr>
          <w:rStyle w:val="Voetnootmarkering"/>
        </w:rPr>
        <w:footnoteReference w:id="111"/>
      </w:r>
    </w:p>
    <w:p w14:paraId="7C44795E" w14:textId="2C5C5D73" w:rsidR="00F16D07" w:rsidRPr="006D1A31" w:rsidRDefault="00F16D07" w:rsidP="00475734">
      <w:pPr>
        <w:spacing w:after="0" w:line="240" w:lineRule="auto"/>
        <w:contextualSpacing/>
        <w:rPr>
          <w:b/>
          <w:bCs/>
          <w:i/>
          <w:iCs/>
        </w:rPr>
      </w:pPr>
      <w:r w:rsidRPr="006D1A31">
        <w:t xml:space="preserve">wijsden vander </w:t>
      </w:r>
      <w:r w:rsidR="00FF27D2" w:rsidRPr="006D1A31">
        <w:t>cae</w:t>
      </w:r>
      <w:r w:rsidRPr="006D1A31">
        <w:t>laenden van Joes Boudyns vor</w:t>
      </w:r>
      <w:r w:rsidR="00E11E64" w:rsidRPr="006D1A31">
        <w:t xml:space="preserve"> scepenen</w:t>
      </w:r>
    </w:p>
    <w:p w14:paraId="1AC2F6EB" w14:textId="6E305D70" w:rsidR="00F16D07" w:rsidRPr="006D1A31" w:rsidRDefault="00F16D07" w:rsidP="00475734">
      <w:pPr>
        <w:spacing w:after="0" w:line="240" w:lineRule="auto"/>
        <w:contextualSpacing/>
      </w:pPr>
      <w:r w:rsidRPr="006D1A31">
        <w:t xml:space="preserve">montcosten </w:t>
      </w:r>
      <w:r w:rsidR="00A3292B" w:rsidRPr="006D1A31">
        <w:t>16</w:t>
      </w:r>
      <w:r w:rsidRPr="006D1A31">
        <w:t xml:space="preserve"> s. par</w:t>
      </w:r>
      <w:r w:rsidR="008658CB" w:rsidRPr="006D1A31">
        <w:t>.</w:t>
      </w:r>
      <w:r w:rsidRPr="006D1A31">
        <w:t xml:space="preserve"> ende den c</w:t>
      </w:r>
      <w:r w:rsidR="00A3292B" w:rsidRPr="006D1A31">
        <w:t>lerc 2</w:t>
      </w:r>
      <w:r w:rsidRPr="006D1A31">
        <w:t xml:space="preserve"> s. pa</w:t>
      </w:r>
      <w:r w:rsidR="00950443" w:rsidRPr="006D1A31">
        <w:t xml:space="preserve">r. </w:t>
      </w:r>
      <w:r w:rsidRPr="006D1A31">
        <w:t xml:space="preserve"> </w:t>
      </w:r>
      <w:r w:rsidR="003D4399" w:rsidRPr="006D1A31">
        <w:t>c</w:t>
      </w:r>
      <w:r w:rsidRPr="006D1A31">
        <w:t>omt</w:t>
      </w:r>
      <w:r w:rsidR="00950443" w:rsidRPr="006D1A31">
        <w:tab/>
      </w:r>
      <w:r w:rsidRPr="006D1A31">
        <w:tab/>
      </w:r>
      <w:r w:rsidRPr="006D1A31">
        <w:tab/>
      </w:r>
      <w:r w:rsidRPr="006D1A31">
        <w:tab/>
      </w:r>
      <w:r w:rsidR="00A3292B" w:rsidRPr="006D1A31">
        <w:t>18</w:t>
      </w:r>
      <w:r w:rsidRPr="006D1A31">
        <w:t xml:space="preserve"> s. par</w:t>
      </w:r>
      <w:r w:rsidR="00950443" w:rsidRPr="006D1A31">
        <w:t>.</w:t>
      </w:r>
    </w:p>
    <w:p w14:paraId="797D0854" w14:textId="4CB57C2C" w:rsidR="00F16D07" w:rsidRPr="006D1A31" w:rsidRDefault="00F16D07" w:rsidP="00475734">
      <w:pPr>
        <w:spacing w:after="0" w:line="240" w:lineRule="auto"/>
        <w:contextualSpacing/>
      </w:pPr>
    </w:p>
    <w:p w14:paraId="69696EFC" w14:textId="34DD3DFB" w:rsidR="00F16D07" w:rsidRPr="006D1A31" w:rsidRDefault="00F16D07" w:rsidP="00475734">
      <w:pPr>
        <w:spacing w:after="0" w:line="240" w:lineRule="auto"/>
        <w:contextualSpacing/>
      </w:pPr>
      <w:r w:rsidRPr="006D1A31">
        <w:t>Itemt betaelt den XXIII</w:t>
      </w:r>
      <w:r w:rsidR="00C95339" w:rsidRPr="002E41F4">
        <w:rPr>
          <w:vertAlign w:val="superscript"/>
        </w:rPr>
        <w:t>e</w:t>
      </w:r>
      <w:r w:rsidRPr="002E41F4">
        <w:rPr>
          <w:vertAlign w:val="superscript"/>
        </w:rPr>
        <w:t xml:space="preserve"> </w:t>
      </w:r>
      <w:r w:rsidR="00FA0DF5" w:rsidRPr="006D1A31">
        <w:t>van hoeymaent voer den wijn van scepenen</w:t>
      </w:r>
    </w:p>
    <w:p w14:paraId="6309A500" w14:textId="094D8C2B" w:rsidR="00FA0DF5" w:rsidRPr="006D1A31" w:rsidRDefault="00FA0DF5" w:rsidP="00475734">
      <w:pPr>
        <w:spacing w:after="0" w:line="240" w:lineRule="auto"/>
        <w:contextualSpacing/>
      </w:pPr>
      <w:r w:rsidRPr="006D1A31">
        <w:t xml:space="preserve">metten costen toe Jan </w:t>
      </w:r>
      <w:r w:rsidR="00A3292B" w:rsidRPr="006D1A31">
        <w:t>V</w:t>
      </w:r>
      <w:r w:rsidRPr="006D1A31">
        <w:t>anden Storme ende zijn wijf ghebannen</w:t>
      </w:r>
    </w:p>
    <w:p w14:paraId="7EC46257" w14:textId="28514DFC" w:rsidR="00FA0DF5" w:rsidRPr="006D1A31" w:rsidRDefault="00FA0DF5" w:rsidP="00475734">
      <w:pPr>
        <w:spacing w:after="0" w:line="240" w:lineRule="auto"/>
        <w:contextualSpacing/>
      </w:pPr>
      <w:r w:rsidRPr="006D1A31">
        <w:t>waeren ende de moeder van Janne bleef ten h</w:t>
      </w:r>
      <w:r w:rsidR="00A3292B" w:rsidRPr="006D1A31">
        <w:t>eere</w:t>
      </w:r>
      <w:r w:rsidRPr="006D1A31">
        <w:rPr>
          <w:b/>
          <w:bCs/>
          <w:i/>
          <w:iCs/>
        </w:rPr>
        <w:t xml:space="preserve"> </w:t>
      </w:r>
      <w:r w:rsidRPr="006D1A31">
        <w:t>waert als</w:t>
      </w:r>
    </w:p>
    <w:p w14:paraId="3DFF24EE" w14:textId="507D8467" w:rsidR="00FA0DF5" w:rsidRPr="006D1A31" w:rsidRDefault="00FA0DF5" w:rsidP="00475734">
      <w:pPr>
        <w:spacing w:after="0" w:line="240" w:lineRule="auto"/>
        <w:contextualSpacing/>
      </w:pPr>
      <w:r w:rsidRPr="006D1A31">
        <w:t>vanden banne vo</w:t>
      </w:r>
      <w:r w:rsidR="00A3292B" w:rsidRPr="006D1A31">
        <w:t>e</w:t>
      </w:r>
      <w:r w:rsidRPr="006D1A31">
        <w:t>r al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A3292B" w:rsidRPr="006D1A31">
        <w:tab/>
        <w:t>13</w:t>
      </w:r>
      <w:r w:rsidRPr="006D1A31">
        <w:t xml:space="preserve"> s. par</w:t>
      </w:r>
      <w:r w:rsidR="00950443" w:rsidRPr="006D1A31">
        <w:t>.</w:t>
      </w:r>
    </w:p>
    <w:p w14:paraId="28176933" w14:textId="252B7FA1" w:rsidR="00FA0DF5" w:rsidRPr="006D1A31" w:rsidRDefault="00FA0DF5" w:rsidP="00475734">
      <w:pPr>
        <w:spacing w:after="0" w:line="240" w:lineRule="auto"/>
        <w:contextualSpacing/>
      </w:pPr>
    </w:p>
    <w:p w14:paraId="10CBFC83" w14:textId="2B8CBA55" w:rsidR="00FA0DF5" w:rsidRPr="006D1A31" w:rsidRDefault="00FA0DF5" w:rsidP="00475734">
      <w:pPr>
        <w:spacing w:after="0" w:line="240" w:lineRule="auto"/>
        <w:contextualSpacing/>
      </w:pPr>
      <w:r w:rsidRPr="006D1A31">
        <w:t>Item betaelt den XXIIII</w:t>
      </w:r>
      <w:r w:rsidR="00C95339" w:rsidRPr="002E41F4">
        <w:rPr>
          <w:vertAlign w:val="superscript"/>
        </w:rPr>
        <w:t>e</w:t>
      </w:r>
      <w:r w:rsidRPr="006D1A31">
        <w:t xml:space="preserve"> van hoeymaent voer myn teercosten</w:t>
      </w:r>
    </w:p>
    <w:p w14:paraId="1F959B9E" w14:textId="3CDDE47D" w:rsidR="00FA0DF5" w:rsidRPr="006D1A31" w:rsidRDefault="00FA0DF5" w:rsidP="00475734">
      <w:pPr>
        <w:spacing w:after="0" w:line="240" w:lineRule="auto"/>
        <w:contextualSpacing/>
      </w:pPr>
      <w:r w:rsidRPr="006D1A31">
        <w:t>van d</w:t>
      </w:r>
      <w:r w:rsidR="00483CAF" w:rsidRPr="006D1A31">
        <w:t>at</w:t>
      </w:r>
      <w:r w:rsidRPr="006D1A31">
        <w:t xml:space="preserve"> ic was te Ghent omme te hebbene renvoey up alle p</w:t>
      </w:r>
      <w:r w:rsidR="00A3292B" w:rsidRPr="006D1A31">
        <w:t>oeters</w:t>
      </w:r>
    </w:p>
    <w:p w14:paraId="56E419EB" w14:textId="79FD40FD" w:rsidR="00FA0DF5" w:rsidRPr="006D1A31" w:rsidRDefault="00FA0DF5" w:rsidP="00475734">
      <w:pPr>
        <w:spacing w:after="0" w:line="240" w:lineRule="auto"/>
        <w:contextualSpacing/>
      </w:pPr>
      <w:r w:rsidRPr="006D1A31">
        <w:t>van Ghent toet</w:t>
      </w:r>
      <w:r w:rsidR="00A3292B" w:rsidRPr="006D1A31">
        <w:t xml:space="preserve"> 3 l</w:t>
      </w:r>
      <w:r w:rsidRPr="006D1A31">
        <w:t>b. par</w:t>
      </w:r>
      <w:r w:rsidR="00950443" w:rsidRPr="006D1A31">
        <w:t>.</w:t>
      </w:r>
      <w:r w:rsidRPr="006D1A31">
        <w:t xml:space="preserve"> ende daer ondr v</w:t>
      </w:r>
      <w:r w:rsidR="00830706" w:rsidRPr="006D1A31">
        <w:t>a</w:t>
      </w:r>
      <w:r w:rsidRPr="006D1A31">
        <w:t>n allen</w:t>
      </w:r>
      <w:r w:rsidR="00A3292B" w:rsidRPr="006D1A31">
        <w:t xml:space="preserve"> </w:t>
      </w:r>
      <w:r w:rsidRPr="006D1A31">
        <w:t>ghebu</w:t>
      </w:r>
      <w:r w:rsidR="00A3292B" w:rsidRPr="006D1A31">
        <w:t>e-</w:t>
      </w:r>
    </w:p>
    <w:p w14:paraId="3A845813" w14:textId="7FF83343" w:rsidR="00FA0DF5" w:rsidRPr="006D1A31" w:rsidRDefault="00FA0DF5" w:rsidP="00475734">
      <w:pPr>
        <w:spacing w:after="0" w:line="240" w:lineRule="auto"/>
        <w:contextualSpacing/>
      </w:pPr>
      <w:r w:rsidRPr="006D1A31">
        <w:t>rliken r</w:t>
      </w:r>
      <w:r w:rsidR="00A3292B" w:rsidRPr="006D1A31">
        <w:t>e</w:t>
      </w:r>
      <w:r w:rsidRPr="006D1A31">
        <w:t xml:space="preserve">chten daer over gheweest </w:t>
      </w:r>
      <w:r w:rsidR="00A3292B" w:rsidRPr="006D1A31">
        <w:t>2</w:t>
      </w:r>
      <w:r w:rsidRPr="006D1A31">
        <w:t xml:space="preserve"> daghe van elken</w:t>
      </w:r>
    </w:p>
    <w:p w14:paraId="16589627" w14:textId="7A4D40DA" w:rsidR="00FA0DF5" w:rsidRPr="006D1A31" w:rsidRDefault="00FA0DF5" w:rsidP="00475734">
      <w:pPr>
        <w:spacing w:after="0" w:line="240" w:lineRule="auto"/>
        <w:contextualSpacing/>
      </w:pPr>
      <w:r w:rsidRPr="006D1A31">
        <w:t xml:space="preserve">daghe </w:t>
      </w:r>
      <w:r w:rsidR="00A3292B" w:rsidRPr="006D1A31">
        <w:t>8</w:t>
      </w:r>
      <w:r w:rsidRPr="006D1A31">
        <w:t xml:space="preserve"> s. par</w:t>
      </w:r>
      <w:r w:rsidR="00950443" w:rsidRPr="006D1A31">
        <w:t>.</w:t>
      </w:r>
      <w:r w:rsidRPr="006D1A31">
        <w:t xml:space="preserve"> comt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A3292B" w:rsidRPr="006D1A31">
        <w:tab/>
      </w:r>
      <w:r w:rsidR="00A3292B" w:rsidRPr="006D1A31">
        <w:tab/>
        <w:t>16</w:t>
      </w:r>
      <w:r w:rsidRPr="006D1A31">
        <w:t xml:space="preserve"> s. par</w:t>
      </w:r>
      <w:r w:rsidR="00950443" w:rsidRPr="006D1A31">
        <w:t>.</w:t>
      </w:r>
    </w:p>
    <w:p w14:paraId="6C68412B" w14:textId="7698F532" w:rsidR="00FA0DF5" w:rsidRPr="006D1A31" w:rsidRDefault="00FA0DF5" w:rsidP="00475734">
      <w:pPr>
        <w:spacing w:after="0" w:line="240" w:lineRule="auto"/>
        <w:contextualSpacing/>
      </w:pPr>
    </w:p>
    <w:p w14:paraId="650372A0" w14:textId="00BDD872" w:rsidR="00FA0DF5" w:rsidRPr="006D1A31" w:rsidRDefault="00FA0DF5" w:rsidP="00475734">
      <w:pPr>
        <w:spacing w:after="0" w:line="240" w:lineRule="auto"/>
        <w:contextualSpacing/>
      </w:pPr>
      <w:r w:rsidRPr="006D1A31">
        <w:t>Item betael</w:t>
      </w:r>
      <w:r w:rsidR="003D4399" w:rsidRPr="006D1A31">
        <w:t>t</w:t>
      </w:r>
      <w:r w:rsidRPr="006D1A31">
        <w:t xml:space="preserve"> ten selven daeghe den clerc vo</w:t>
      </w:r>
      <w:r w:rsidR="00A3292B" w:rsidRPr="006D1A31">
        <w:t>e</w:t>
      </w:r>
      <w:r w:rsidRPr="006D1A31">
        <w:t>r trenvouy</w:t>
      </w:r>
      <w:r w:rsidRPr="006D1A31">
        <w:tab/>
      </w:r>
      <w:r w:rsidRPr="006D1A31">
        <w:tab/>
      </w:r>
      <w:r w:rsidRPr="006D1A31">
        <w:tab/>
      </w:r>
      <w:r w:rsidR="00A3292B" w:rsidRPr="006D1A31">
        <w:tab/>
        <w:t>14</w:t>
      </w:r>
      <w:r w:rsidRPr="006D1A31">
        <w:t xml:space="preserve"> s. par</w:t>
      </w:r>
      <w:r w:rsidR="008658CB" w:rsidRPr="006D1A31">
        <w:t>.</w:t>
      </w:r>
    </w:p>
    <w:p w14:paraId="1C4006EB" w14:textId="5F5626A2" w:rsidR="00FA0DF5" w:rsidRPr="006D1A31" w:rsidRDefault="00FA0DF5" w:rsidP="00475734">
      <w:pPr>
        <w:spacing w:after="0" w:line="240" w:lineRule="auto"/>
        <w:contextualSpacing/>
      </w:pPr>
    </w:p>
    <w:p w14:paraId="0714F6B6" w14:textId="037B87D4" w:rsidR="00FA0DF5" w:rsidRPr="006D1A31" w:rsidRDefault="00FA0DF5" w:rsidP="00475734">
      <w:pPr>
        <w:spacing w:after="0" w:line="240" w:lineRule="auto"/>
        <w:contextualSpacing/>
      </w:pPr>
      <w:r w:rsidRPr="006D1A31">
        <w:t>Item betaelt ten jaar</w:t>
      </w:r>
      <w:r w:rsidR="00DF6370" w:rsidRPr="006D1A31">
        <w:t>ceure</w:t>
      </w:r>
      <w:r w:rsidRPr="006D1A31">
        <w:t xml:space="preserve"> te Baemesse LXXX</w:t>
      </w:r>
      <w:r w:rsidR="00A3292B" w:rsidRPr="006D1A31">
        <w:t xml:space="preserve">I </w:t>
      </w:r>
      <w:r w:rsidR="00A3292B" w:rsidRPr="006D1A31">
        <w:rPr>
          <w:b/>
          <w:bCs/>
        </w:rPr>
        <w:t>(1481)</w:t>
      </w:r>
      <w:r w:rsidRPr="006D1A31">
        <w:t xml:space="preserve"> voer scepenen</w:t>
      </w:r>
    </w:p>
    <w:p w14:paraId="7BAFCBF5" w14:textId="0E253A99" w:rsidR="00FA0DF5" w:rsidRPr="006D1A31" w:rsidRDefault="00FA0DF5" w:rsidP="00475734">
      <w:pPr>
        <w:spacing w:after="0" w:line="240" w:lineRule="auto"/>
        <w:contextualSpacing/>
      </w:pPr>
      <w:r w:rsidRPr="006D1A31">
        <w:t xml:space="preserve">mont costen ghelijc dat gheconstumeert es </w:t>
      </w:r>
      <w:r w:rsidR="00A3292B" w:rsidRPr="006D1A31">
        <w:t>alle</w:t>
      </w:r>
      <w:r w:rsidRPr="006D1A31">
        <w:t xml:space="preserve"> jaere</w:t>
      </w:r>
      <w:r w:rsidR="00A3292B" w:rsidRPr="006D1A31">
        <w:tab/>
      </w:r>
      <w:r w:rsidRPr="006D1A31">
        <w:tab/>
      </w:r>
      <w:r w:rsidRPr="006D1A31">
        <w:tab/>
      </w:r>
      <w:r w:rsidRPr="006D1A31">
        <w:tab/>
      </w:r>
      <w:r w:rsidR="00A3292B" w:rsidRPr="006D1A31">
        <w:t>3 lb.</w:t>
      </w:r>
      <w:r w:rsidRPr="006D1A31">
        <w:t xml:space="preserve"> par</w:t>
      </w:r>
      <w:r w:rsidR="00950443" w:rsidRPr="006D1A31">
        <w:t>.</w:t>
      </w:r>
    </w:p>
    <w:p w14:paraId="51285C0D" w14:textId="1460333F" w:rsidR="00FA0DF5" w:rsidRPr="006D1A31" w:rsidRDefault="00FA0DF5" w:rsidP="00475734">
      <w:pPr>
        <w:spacing w:after="0" w:line="240" w:lineRule="auto"/>
        <w:contextualSpacing/>
      </w:pPr>
    </w:p>
    <w:p w14:paraId="499AA72B" w14:textId="35800215" w:rsidR="00FA0DF5" w:rsidRPr="006D1A31" w:rsidRDefault="00FA0DF5" w:rsidP="00475734">
      <w:pPr>
        <w:spacing w:after="0" w:line="240" w:lineRule="auto"/>
        <w:contextualSpacing/>
      </w:pPr>
      <w:r w:rsidRPr="006D1A31">
        <w:t>Item zo</w:t>
      </w:r>
      <w:r w:rsidR="00A3292B" w:rsidRPr="006D1A31">
        <w:t>e com</w:t>
      </w:r>
      <w:r w:rsidRPr="006D1A31">
        <w:t xml:space="preserve">t my goet vanden </w:t>
      </w:r>
      <w:r w:rsidR="00A3292B" w:rsidRPr="006D1A31">
        <w:t xml:space="preserve">compoesysien </w:t>
      </w:r>
      <w:r w:rsidRPr="006D1A31">
        <w:t>van Symoene</w:t>
      </w:r>
    </w:p>
    <w:p w14:paraId="20819082" w14:textId="2BE4F385" w:rsidR="00FA0DF5" w:rsidRPr="006D1A31" w:rsidRDefault="00616FB6" w:rsidP="00475734">
      <w:pPr>
        <w:spacing w:after="0" w:line="240" w:lineRule="auto"/>
        <w:contextualSpacing/>
      </w:pPr>
      <w:r>
        <w:t>D</w:t>
      </w:r>
      <w:r w:rsidR="00FA0DF5" w:rsidRPr="006D1A31">
        <w:t>en Doe</w:t>
      </w:r>
      <w:r w:rsidR="00FF3958" w:rsidRPr="006D1A31">
        <w:t>r</w:t>
      </w:r>
      <w:r w:rsidR="00FA0DF5" w:rsidRPr="006D1A31">
        <w:t xml:space="preserve">en vande boeten van </w:t>
      </w:r>
      <w:r w:rsidR="00A3292B" w:rsidRPr="006D1A31">
        <w:t>60 lb.</w:t>
      </w:r>
      <w:r w:rsidR="00FA0DF5" w:rsidRPr="006D1A31">
        <w:t xml:space="preserve"> par</w:t>
      </w:r>
      <w:r w:rsidR="00950443" w:rsidRPr="006D1A31">
        <w:t>.</w:t>
      </w:r>
      <w:r w:rsidR="00FA0DF5" w:rsidRPr="006D1A31">
        <w:t xml:space="preserve"> daer hij inn</w:t>
      </w:r>
      <w:r w:rsidR="00A3292B" w:rsidRPr="006D1A31">
        <w:t>e</w:t>
      </w:r>
      <w:r w:rsidR="00FA0DF5" w:rsidRPr="006D1A31">
        <w:t xml:space="preserve"> ghe-</w:t>
      </w:r>
    </w:p>
    <w:p w14:paraId="61897398" w14:textId="77EA08BF" w:rsidR="00FA0DF5" w:rsidRPr="006D1A31" w:rsidRDefault="00FA0DF5" w:rsidP="00475734">
      <w:pPr>
        <w:spacing w:after="0" w:line="240" w:lineRule="auto"/>
        <w:contextualSpacing/>
      </w:pPr>
      <w:r w:rsidRPr="006D1A31">
        <w:t>wijst was ende heeft ghecompoeseert bij mijne heere omme</w:t>
      </w:r>
    </w:p>
    <w:p w14:paraId="685E7681" w14:textId="3A9F817F" w:rsidR="00FA0DF5" w:rsidRPr="006D1A31" w:rsidRDefault="00A3292B" w:rsidP="00475734">
      <w:pPr>
        <w:spacing w:after="0" w:line="240" w:lineRule="auto"/>
        <w:contextualSpacing/>
      </w:pPr>
      <w:r w:rsidRPr="006D1A31">
        <w:t>4</w:t>
      </w:r>
      <w:r w:rsidR="00FA0DF5" w:rsidRPr="006D1A31">
        <w:t xml:space="preserve"> sacke evenen comt te mijnen deele den X</w:t>
      </w:r>
      <w:r w:rsidR="00FA0DF5" w:rsidRPr="002E41F4">
        <w:rPr>
          <w:vertAlign w:val="superscript"/>
        </w:rPr>
        <w:t>den</w:t>
      </w:r>
      <w:r w:rsidR="00FA0DF5" w:rsidRPr="006D1A31">
        <w:t xml:space="preserve"> pennync</w:t>
      </w:r>
    </w:p>
    <w:p w14:paraId="2E6D5621" w14:textId="4545C75D" w:rsidR="00FA0DF5" w:rsidRPr="006D1A31" w:rsidRDefault="00FA0DF5" w:rsidP="00475734">
      <w:pPr>
        <w:spacing w:after="0" w:line="240" w:lineRule="auto"/>
        <w:contextualSpacing/>
      </w:pPr>
      <w:r w:rsidRPr="006D1A31">
        <w:t>van dien comt daer voeren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A3292B" w:rsidRPr="006D1A31">
        <w:tab/>
        <w:t>24 s.</w:t>
      </w:r>
      <w:r w:rsidRPr="006D1A31">
        <w:t xml:space="preserve"> par</w:t>
      </w:r>
      <w:r w:rsidR="00950443" w:rsidRPr="006D1A31">
        <w:t>.</w:t>
      </w:r>
    </w:p>
    <w:p w14:paraId="165CC233" w14:textId="7F92D080" w:rsidR="00FA0DF5" w:rsidRPr="006D1A31" w:rsidRDefault="00FA0DF5" w:rsidP="00475734">
      <w:pPr>
        <w:spacing w:after="0"/>
        <w:contextualSpacing/>
      </w:pPr>
      <w:r w:rsidRPr="006D1A31">
        <w:br w:type="page"/>
      </w:r>
    </w:p>
    <w:p w14:paraId="3E55C49F" w14:textId="04502487" w:rsidR="00FA0DF5" w:rsidRPr="006D1A31" w:rsidRDefault="00FA0DF5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Blz 19</w:t>
      </w:r>
    </w:p>
    <w:p w14:paraId="1195FC87" w14:textId="7A8169E4" w:rsidR="00B06189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  <w:r w:rsidRPr="006D1A31">
        <w:rPr>
          <w:b/>
          <w:bCs/>
          <w:u w:val="single"/>
        </w:rPr>
        <w:t>folio 9 verso</w:t>
      </w:r>
    </w:p>
    <w:p w14:paraId="099A8D7E" w14:textId="77777777" w:rsidR="00810B20" w:rsidRPr="006D1A31" w:rsidRDefault="00810B20" w:rsidP="00475734">
      <w:pPr>
        <w:spacing w:after="0" w:line="240" w:lineRule="auto"/>
        <w:contextualSpacing/>
        <w:rPr>
          <w:b/>
          <w:bCs/>
          <w:u w:val="single"/>
        </w:rPr>
      </w:pPr>
    </w:p>
    <w:p w14:paraId="2F62C8F3" w14:textId="012306AF" w:rsidR="00FA0DF5" w:rsidRPr="006D1A31" w:rsidRDefault="00FA0DF5" w:rsidP="00475734">
      <w:pPr>
        <w:spacing w:after="0" w:line="240" w:lineRule="auto"/>
        <w:contextualSpacing/>
      </w:pPr>
      <w:r w:rsidRPr="006D1A31">
        <w:t>Item soe comt my goet vande com</w:t>
      </w:r>
      <w:r w:rsidR="00225004" w:rsidRPr="006D1A31">
        <w:t>p</w:t>
      </w:r>
      <w:r w:rsidRPr="006D1A31">
        <w:t>oesysyen van Joese</w:t>
      </w:r>
    </w:p>
    <w:p w14:paraId="12036706" w14:textId="258EFEDD" w:rsidR="00FA0DF5" w:rsidRPr="006D1A31" w:rsidRDefault="00225004" w:rsidP="00475734">
      <w:pPr>
        <w:spacing w:after="0" w:line="240" w:lineRule="auto"/>
        <w:contextualSpacing/>
      </w:pPr>
      <w:r w:rsidRPr="006D1A31">
        <w:t>Boudyns</w:t>
      </w:r>
      <w:r w:rsidR="007D520C" w:rsidRPr="006D1A31">
        <w:rPr>
          <w:rStyle w:val="Voetnootmarkering"/>
        </w:rPr>
        <w:footnoteReference w:id="112"/>
      </w:r>
      <w:r w:rsidRPr="006D1A31">
        <w:t xml:space="preserve"> vande boeten van </w:t>
      </w:r>
      <w:r w:rsidR="00A3292B" w:rsidRPr="006D1A31">
        <w:t>60 lb.</w:t>
      </w:r>
      <w:r w:rsidRPr="006D1A31">
        <w:t xml:space="preserve"> par</w:t>
      </w:r>
      <w:r w:rsidR="00950443" w:rsidRPr="006D1A31">
        <w:t>.</w:t>
      </w:r>
      <w:r w:rsidRPr="006D1A31">
        <w:t xml:space="preserve"> daer hy inne ghewijst</w:t>
      </w:r>
    </w:p>
    <w:p w14:paraId="3CD2B47B" w14:textId="01C2AF72" w:rsidR="00225004" w:rsidRPr="006D1A31" w:rsidRDefault="00225004" w:rsidP="00475734">
      <w:pPr>
        <w:spacing w:after="0" w:line="240" w:lineRule="auto"/>
        <w:contextualSpacing/>
      </w:pPr>
      <w:r w:rsidRPr="006D1A31">
        <w:t>was ende heeft ghecom</w:t>
      </w:r>
      <w:r w:rsidR="00A41429" w:rsidRPr="006D1A31">
        <w:t>p</w:t>
      </w:r>
      <w:r w:rsidRPr="006D1A31">
        <w:t>oseert bij mijnen heere omme</w:t>
      </w:r>
    </w:p>
    <w:p w14:paraId="6214B9F8" w14:textId="133265CC" w:rsidR="00225004" w:rsidRPr="006D1A31" w:rsidRDefault="001D0D2E" w:rsidP="00475734">
      <w:pPr>
        <w:spacing w:after="0" w:line="240" w:lineRule="auto"/>
        <w:contextualSpacing/>
      </w:pPr>
      <w:r w:rsidRPr="006D1A31">
        <w:t>36 lb.</w:t>
      </w:r>
      <w:r w:rsidR="00225004" w:rsidRPr="006D1A31">
        <w:t xml:space="preserve"> par</w:t>
      </w:r>
      <w:r w:rsidR="00950443" w:rsidRPr="006D1A31">
        <w:t>.</w:t>
      </w:r>
      <w:r w:rsidR="00225004" w:rsidRPr="006D1A31">
        <w:t xml:space="preserve"> comt te mijnen deele den X</w:t>
      </w:r>
      <w:r w:rsidR="00225004" w:rsidRPr="00A40D56">
        <w:rPr>
          <w:vertAlign w:val="superscript"/>
        </w:rPr>
        <w:t xml:space="preserve">ste </w:t>
      </w:r>
      <w:r w:rsidR="00225004" w:rsidRPr="006D1A31">
        <w:t>pennync</w:t>
      </w:r>
    </w:p>
    <w:p w14:paraId="6BC4CD86" w14:textId="50348B35" w:rsidR="00225004" w:rsidRPr="006D1A31" w:rsidRDefault="00225004" w:rsidP="00475734">
      <w:pPr>
        <w:spacing w:after="0" w:line="240" w:lineRule="auto"/>
        <w:contextualSpacing/>
      </w:pPr>
      <w:r w:rsidRPr="006D1A31">
        <w:t>van dien comt daer voere</w:t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Pr="006D1A31">
        <w:tab/>
      </w:r>
      <w:r w:rsidR="001B6F85" w:rsidRPr="006D1A31">
        <w:tab/>
      </w:r>
      <w:r w:rsidR="001D0D2E" w:rsidRPr="006D1A31">
        <w:t>3 lb.</w:t>
      </w:r>
      <w:r w:rsidR="009F42B6">
        <w:t xml:space="preserve"> </w:t>
      </w:r>
      <w:r w:rsidR="001D0D2E" w:rsidRPr="006D1A31">
        <w:t>12 s.</w:t>
      </w:r>
      <w:r w:rsidRPr="006D1A31">
        <w:t xml:space="preserve"> par</w:t>
      </w:r>
      <w:r w:rsidR="00950443" w:rsidRPr="006D1A31">
        <w:t>.</w:t>
      </w:r>
    </w:p>
    <w:p w14:paraId="7ABE10F7" w14:textId="689DC6AB" w:rsidR="00225004" w:rsidRPr="006D1A31" w:rsidRDefault="00225004" w:rsidP="00475734">
      <w:pPr>
        <w:spacing w:after="0" w:line="240" w:lineRule="auto"/>
        <w:contextualSpacing/>
      </w:pPr>
    </w:p>
    <w:p w14:paraId="07DB808A" w14:textId="51C8397A" w:rsidR="00225004" w:rsidRPr="006D1A31" w:rsidRDefault="00225004" w:rsidP="00475734">
      <w:pPr>
        <w:spacing w:after="0" w:line="240" w:lineRule="auto"/>
        <w:contextualSpacing/>
      </w:pPr>
    </w:p>
    <w:p w14:paraId="259B7729" w14:textId="10EBDCC8" w:rsidR="00225004" w:rsidRPr="006D1A31" w:rsidRDefault="00483CAF" w:rsidP="00054662">
      <w:pPr>
        <w:spacing w:after="0" w:line="240" w:lineRule="auto"/>
        <w:ind w:left="1416"/>
        <w:contextualSpacing/>
      </w:pPr>
      <w:r w:rsidRPr="006D1A31">
        <w:t>Som</w:t>
      </w:r>
      <w:r w:rsidR="00C95339" w:rsidRPr="006D1A31">
        <w:t>me</w:t>
      </w:r>
      <w:r w:rsidRPr="006D1A31">
        <w:t xml:space="preserve"> vanden</w:t>
      </w:r>
      <w:r w:rsidR="00225004" w:rsidRPr="006D1A31">
        <w:t xml:space="preserve"> huutghevene</w:t>
      </w:r>
      <w:r w:rsidR="00225004" w:rsidRPr="006D1A31">
        <w:tab/>
      </w:r>
      <w:r w:rsidR="001D0D2E" w:rsidRPr="006D1A31">
        <w:tab/>
      </w:r>
      <w:r w:rsidR="001D0D2E" w:rsidRPr="006D1A31">
        <w:tab/>
      </w:r>
      <w:r w:rsidR="001D0D2E" w:rsidRPr="006D1A31">
        <w:tab/>
      </w:r>
      <w:r w:rsidR="001B6F85" w:rsidRPr="006D1A31">
        <w:tab/>
      </w:r>
      <w:r w:rsidR="001D0D2E" w:rsidRPr="006D1A31">
        <w:t>12 lb.</w:t>
      </w:r>
      <w:r w:rsidR="009F42B6">
        <w:t xml:space="preserve"> </w:t>
      </w:r>
      <w:r w:rsidR="001D0D2E" w:rsidRPr="006D1A31">
        <w:t xml:space="preserve"> 11</w:t>
      </w:r>
      <w:r w:rsidR="00225004" w:rsidRPr="006D1A31">
        <w:t xml:space="preserve"> s. </w:t>
      </w:r>
      <w:r w:rsidR="001D0D2E" w:rsidRPr="006D1A31">
        <w:t>6</w:t>
      </w:r>
      <w:r w:rsidR="00225004" w:rsidRPr="006D1A31">
        <w:t xml:space="preserve"> d.</w:t>
      </w:r>
    </w:p>
    <w:p w14:paraId="2DB03203" w14:textId="5B7B622C" w:rsidR="00225004" w:rsidRPr="006D1A31" w:rsidRDefault="00225004" w:rsidP="00475734">
      <w:pPr>
        <w:spacing w:after="0" w:line="240" w:lineRule="auto"/>
        <w:contextualSpacing/>
      </w:pPr>
    </w:p>
    <w:p w14:paraId="27721DF5" w14:textId="5972D8CF" w:rsidR="00225004" w:rsidRPr="006D1A31" w:rsidRDefault="001D0D2E" w:rsidP="00054662">
      <w:pPr>
        <w:spacing w:after="0" w:line="240" w:lineRule="auto"/>
        <w:ind w:left="1416"/>
        <w:contextualSpacing/>
      </w:pPr>
      <w:r w:rsidRPr="006D1A31">
        <w:t>E</w:t>
      </w:r>
      <w:r w:rsidR="00225004" w:rsidRPr="006D1A31">
        <w:t>nd</w:t>
      </w:r>
      <w:r w:rsidRPr="006D1A31">
        <w:t>e</w:t>
      </w:r>
      <w:r w:rsidR="00225004" w:rsidRPr="006D1A31">
        <w:t xml:space="preserve"> den ontfanc dra</w:t>
      </w:r>
      <w:r w:rsidRPr="006D1A31">
        <w:t>e</w:t>
      </w:r>
      <w:r w:rsidR="00225004" w:rsidRPr="006D1A31">
        <w:t xml:space="preserve">cht </w:t>
      </w:r>
      <w:r w:rsidR="00225004" w:rsidRPr="006D1A31">
        <w:tab/>
      </w:r>
      <w:r w:rsidR="00225004" w:rsidRPr="006D1A31">
        <w:tab/>
      </w:r>
      <w:r w:rsidRPr="006D1A31">
        <w:tab/>
      </w:r>
      <w:r w:rsidRPr="006D1A31">
        <w:tab/>
      </w:r>
      <w:r w:rsidR="001B6F85" w:rsidRPr="006D1A31">
        <w:tab/>
      </w:r>
      <w:r w:rsidRPr="006D1A31">
        <w:t>45</w:t>
      </w:r>
      <w:r w:rsidR="00225004" w:rsidRPr="006D1A31">
        <w:t xml:space="preserve"> lb. par</w:t>
      </w:r>
      <w:r w:rsidR="00950443" w:rsidRPr="006D1A31">
        <w:t>.</w:t>
      </w:r>
    </w:p>
    <w:p w14:paraId="5E7B870C" w14:textId="43F8CB46" w:rsidR="00225004" w:rsidRPr="006D1A31" w:rsidRDefault="00225004" w:rsidP="00475734">
      <w:pPr>
        <w:spacing w:after="0" w:line="240" w:lineRule="auto"/>
        <w:contextualSpacing/>
      </w:pPr>
    </w:p>
    <w:p w14:paraId="3A9B1632" w14:textId="2B30099E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Aldus blijct dat de ontfanger meer</w:t>
      </w:r>
    </w:p>
    <w:p w14:paraId="5DDFE108" w14:textId="6025F453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ontfa</w:t>
      </w:r>
      <w:r w:rsidR="001D0D2E" w:rsidRPr="006D1A31">
        <w:t>en</w:t>
      </w:r>
      <w:r w:rsidRPr="006D1A31">
        <w:t xml:space="preserve"> heeft dan huutghegevene</w:t>
      </w:r>
      <w:r w:rsidRPr="006D1A31">
        <w:tab/>
      </w:r>
      <w:r w:rsidR="001D0D2E" w:rsidRPr="006D1A31">
        <w:tab/>
      </w:r>
      <w:r w:rsidR="001D0D2E" w:rsidRPr="006D1A31">
        <w:tab/>
      </w:r>
      <w:r w:rsidR="001B6F85" w:rsidRPr="006D1A31">
        <w:tab/>
      </w:r>
      <w:r w:rsidR="001D0D2E" w:rsidRPr="006D1A31">
        <w:t>32 l</w:t>
      </w:r>
      <w:r w:rsidRPr="006D1A31">
        <w:t xml:space="preserve">b. </w:t>
      </w:r>
      <w:r w:rsidR="001D0D2E" w:rsidRPr="006D1A31">
        <w:t>8 s. 6</w:t>
      </w:r>
      <w:r w:rsidRPr="006D1A31">
        <w:t xml:space="preserve"> d.</w:t>
      </w:r>
    </w:p>
    <w:p w14:paraId="138BA2FB" w14:textId="6EF83991" w:rsidR="00225004" w:rsidRPr="006D1A31" w:rsidRDefault="00225004" w:rsidP="00475734">
      <w:pPr>
        <w:spacing w:after="0" w:line="240" w:lineRule="auto"/>
        <w:contextualSpacing/>
      </w:pPr>
    </w:p>
    <w:p w14:paraId="43C56D55" w14:textId="32C3578B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Ende bleef tachter de voors. bailliu inde</w:t>
      </w:r>
    </w:p>
    <w:p w14:paraId="0B024DFC" w14:textId="47A5E03C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rekeninghe van de jaere te voore</w:t>
      </w:r>
      <w:r w:rsidR="00686E90" w:rsidRPr="006D1A31">
        <w:t>n</w:t>
      </w:r>
      <w:r w:rsidRPr="006D1A31">
        <w:tab/>
      </w:r>
      <w:r w:rsidR="001D0D2E" w:rsidRPr="006D1A31">
        <w:tab/>
      </w:r>
      <w:r w:rsidR="001D0D2E" w:rsidRPr="006D1A31">
        <w:tab/>
      </w:r>
      <w:r w:rsidR="001B6F85" w:rsidRPr="006D1A31">
        <w:tab/>
      </w:r>
      <w:r w:rsidR="001D0D2E" w:rsidRPr="006D1A31">
        <w:t>12 lb.</w:t>
      </w:r>
      <w:r w:rsidR="009F42B6">
        <w:t xml:space="preserve"> </w:t>
      </w:r>
      <w:r w:rsidR="001D0D2E" w:rsidRPr="006D1A31">
        <w:t>4</w:t>
      </w:r>
      <w:r w:rsidRPr="006D1A31">
        <w:t xml:space="preserve"> s. </w:t>
      </w:r>
      <w:r w:rsidR="001D0D2E" w:rsidRPr="006D1A31">
        <w:t>6</w:t>
      </w:r>
      <w:r w:rsidRPr="006D1A31">
        <w:t xml:space="preserve"> d.</w:t>
      </w:r>
    </w:p>
    <w:p w14:paraId="32326E12" w14:textId="53B5781D" w:rsidR="00225004" w:rsidRPr="006D1A31" w:rsidRDefault="00225004" w:rsidP="00475734">
      <w:pPr>
        <w:spacing w:after="0" w:line="240" w:lineRule="auto"/>
        <w:contextualSpacing/>
      </w:pPr>
    </w:p>
    <w:p w14:paraId="73CDC6A0" w14:textId="5E0890D0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Dus blijct dat de voors. bailliu meer</w:t>
      </w:r>
    </w:p>
    <w:p w14:paraId="09A85B66" w14:textId="5B8F35DE" w:rsidR="00225004" w:rsidRPr="006D1A31" w:rsidRDefault="00225004" w:rsidP="00054662">
      <w:pPr>
        <w:spacing w:after="0" w:line="240" w:lineRule="auto"/>
        <w:ind w:left="1416"/>
        <w:contextualSpacing/>
      </w:pPr>
      <w:r w:rsidRPr="006D1A31">
        <w:t>ontfaen heeft dan huutghegeven over al</w:t>
      </w:r>
    </w:p>
    <w:p w14:paraId="20126376" w14:textId="4198383C" w:rsidR="00225004" w:rsidRDefault="00225004" w:rsidP="00054662">
      <w:pPr>
        <w:spacing w:after="0" w:line="240" w:lineRule="auto"/>
        <w:ind w:left="1416"/>
        <w:contextualSpacing/>
      </w:pPr>
      <w:r w:rsidRPr="006D1A31">
        <w:t>de somme van</w:t>
      </w:r>
      <w:r w:rsidRPr="006D1A31">
        <w:tab/>
      </w:r>
      <w:r w:rsidRPr="006D1A31">
        <w:tab/>
      </w:r>
      <w:r w:rsidRPr="006D1A31">
        <w:tab/>
      </w:r>
      <w:r w:rsidR="001D0D2E" w:rsidRPr="006D1A31">
        <w:tab/>
      </w:r>
      <w:r w:rsidR="001D0D2E" w:rsidRPr="006D1A31">
        <w:tab/>
      </w:r>
      <w:r w:rsidR="001D0D2E" w:rsidRPr="006D1A31">
        <w:tab/>
      </w:r>
      <w:r w:rsidR="001B6F85" w:rsidRPr="006D1A31">
        <w:tab/>
      </w:r>
      <w:r w:rsidR="001D0D2E" w:rsidRPr="006D1A31">
        <w:t xml:space="preserve">44 lb. 13 </w:t>
      </w:r>
      <w:r w:rsidRPr="006D1A31">
        <w:t>s. par</w:t>
      </w:r>
      <w:r w:rsidR="00950443" w:rsidRPr="006D1A31">
        <w:t>.</w:t>
      </w:r>
    </w:p>
    <w:p w14:paraId="2264C25B" w14:textId="0E80D170" w:rsidR="00225004" w:rsidRDefault="00225004" w:rsidP="00475734">
      <w:pPr>
        <w:spacing w:after="0" w:line="240" w:lineRule="auto"/>
        <w:contextualSpacing/>
      </w:pPr>
    </w:p>
    <w:p w14:paraId="7EEF67E3" w14:textId="41716421" w:rsidR="00225004" w:rsidRDefault="00225004" w:rsidP="00475734">
      <w:pPr>
        <w:spacing w:after="0" w:line="240" w:lineRule="auto"/>
        <w:contextualSpacing/>
      </w:pPr>
    </w:p>
    <w:p w14:paraId="361B18C9" w14:textId="4892A5D8" w:rsidR="00225004" w:rsidRDefault="00225004" w:rsidP="00475734">
      <w:pPr>
        <w:spacing w:after="0" w:line="240" w:lineRule="auto"/>
        <w:contextualSpacing/>
      </w:pPr>
    </w:p>
    <w:p w14:paraId="510920B6" w14:textId="77777777" w:rsidR="003B49DF" w:rsidRDefault="003B49DF" w:rsidP="00475734">
      <w:pPr>
        <w:spacing w:after="0" w:line="240" w:lineRule="auto"/>
        <w:contextualSpacing/>
      </w:pPr>
    </w:p>
    <w:p w14:paraId="2A9346E4" w14:textId="77777777" w:rsidR="003B49DF" w:rsidRDefault="003B49DF" w:rsidP="00475734">
      <w:pPr>
        <w:spacing w:after="0" w:line="240" w:lineRule="auto"/>
        <w:contextualSpacing/>
      </w:pPr>
    </w:p>
    <w:p w14:paraId="5836FAE3" w14:textId="77777777" w:rsidR="003B49DF" w:rsidRDefault="003B49DF" w:rsidP="00475734">
      <w:pPr>
        <w:spacing w:after="0" w:line="240" w:lineRule="auto"/>
        <w:contextualSpacing/>
      </w:pPr>
    </w:p>
    <w:p w14:paraId="512E223B" w14:textId="77777777" w:rsidR="003B49DF" w:rsidRDefault="003B49DF" w:rsidP="00475734">
      <w:pPr>
        <w:spacing w:after="0" w:line="240" w:lineRule="auto"/>
        <w:contextualSpacing/>
      </w:pPr>
    </w:p>
    <w:p w14:paraId="53E4D5DC" w14:textId="77777777" w:rsidR="003B49DF" w:rsidRDefault="003B49DF" w:rsidP="00475734">
      <w:pPr>
        <w:spacing w:after="0" w:line="240" w:lineRule="auto"/>
        <w:contextualSpacing/>
      </w:pPr>
    </w:p>
    <w:p w14:paraId="0545178C" w14:textId="77777777" w:rsidR="003B49DF" w:rsidRDefault="003B49DF" w:rsidP="00475734">
      <w:pPr>
        <w:spacing w:after="0" w:line="240" w:lineRule="auto"/>
        <w:contextualSpacing/>
      </w:pPr>
    </w:p>
    <w:p w14:paraId="43F6BED4" w14:textId="77777777" w:rsidR="003B49DF" w:rsidRDefault="003B49DF" w:rsidP="00475734">
      <w:pPr>
        <w:spacing w:after="0" w:line="240" w:lineRule="auto"/>
        <w:contextualSpacing/>
      </w:pPr>
    </w:p>
    <w:p w14:paraId="633FB293" w14:textId="77777777" w:rsidR="003B49DF" w:rsidRDefault="003B49DF" w:rsidP="00475734">
      <w:pPr>
        <w:spacing w:after="0" w:line="240" w:lineRule="auto"/>
        <w:contextualSpacing/>
      </w:pPr>
    </w:p>
    <w:p w14:paraId="664C92EB" w14:textId="77777777" w:rsidR="003B49DF" w:rsidRDefault="003B49DF" w:rsidP="00475734">
      <w:pPr>
        <w:spacing w:after="0" w:line="240" w:lineRule="auto"/>
        <w:contextualSpacing/>
      </w:pPr>
    </w:p>
    <w:p w14:paraId="7F7C7F96" w14:textId="77777777" w:rsidR="00C81E30" w:rsidRPr="00FA0DF5" w:rsidRDefault="00C81E30">
      <w:pPr>
        <w:spacing w:after="0" w:line="240" w:lineRule="auto"/>
        <w:contextualSpacing/>
      </w:pPr>
    </w:p>
    <w:sectPr w:rsidR="00C81E30" w:rsidRPr="00FA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3B78" w14:textId="77777777" w:rsidR="00E31B55" w:rsidRDefault="00E31B55" w:rsidP="0020718C">
      <w:pPr>
        <w:spacing w:after="0" w:line="240" w:lineRule="auto"/>
      </w:pPr>
      <w:r>
        <w:separator/>
      </w:r>
    </w:p>
  </w:endnote>
  <w:endnote w:type="continuationSeparator" w:id="0">
    <w:p w14:paraId="2DB0AFA5" w14:textId="77777777" w:rsidR="00E31B55" w:rsidRDefault="00E31B55" w:rsidP="0020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353B" w14:textId="77777777" w:rsidR="00E31B55" w:rsidRDefault="00E31B55" w:rsidP="0020718C">
      <w:pPr>
        <w:spacing w:after="0" w:line="240" w:lineRule="auto"/>
      </w:pPr>
      <w:r>
        <w:separator/>
      </w:r>
    </w:p>
  </w:footnote>
  <w:footnote w:type="continuationSeparator" w:id="0">
    <w:p w14:paraId="468D2A8F" w14:textId="77777777" w:rsidR="00E31B55" w:rsidRDefault="00E31B55" w:rsidP="0020718C">
      <w:pPr>
        <w:spacing w:after="0" w:line="240" w:lineRule="auto"/>
      </w:pPr>
      <w:r>
        <w:continuationSeparator/>
      </w:r>
    </w:p>
  </w:footnote>
  <w:footnote w:id="1">
    <w:p w14:paraId="172E5B31" w14:textId="078CAE1F" w:rsidR="00C7045E" w:rsidRPr="001B6F85" w:rsidRDefault="00C7045E">
      <w:pPr>
        <w:pStyle w:val="Voetnoottekst"/>
      </w:pPr>
      <w:r>
        <w:rPr>
          <w:rStyle w:val="Voetnootmarkering"/>
        </w:rPr>
        <w:footnoteRef/>
      </w:r>
      <w:r w:rsidRPr="001B6F85">
        <w:t xml:space="preserve"> </w:t>
      </w:r>
      <w:r w:rsidR="00054662" w:rsidRPr="001B6F85">
        <w:t>verfransing Lodewijc Crem</w:t>
      </w:r>
      <w:r w:rsidR="00EE0730">
        <w:t>m</w:t>
      </w:r>
      <w:r w:rsidR="00054662" w:rsidRPr="001B6F85">
        <w:t>inc</w:t>
      </w:r>
    </w:p>
  </w:footnote>
  <w:footnote w:id="2">
    <w:p w14:paraId="78291123" w14:textId="6CB8B17C" w:rsidR="00E3560F" w:rsidRDefault="00E3560F">
      <w:pPr>
        <w:pStyle w:val="Voetnoottekst"/>
      </w:pPr>
      <w:r>
        <w:rPr>
          <w:rStyle w:val="Voetnootmarkering"/>
        </w:rPr>
        <w:footnoteRef/>
      </w:r>
      <w:r>
        <w:t xml:space="preserve"> alfabetische ordening van de rekeningen</w:t>
      </w:r>
    </w:p>
  </w:footnote>
  <w:footnote w:id="3">
    <w:p w14:paraId="59FC19E1" w14:textId="765A1C08" w:rsidR="00DB6B58" w:rsidRDefault="00DB6B58">
      <w:pPr>
        <w:pStyle w:val="Voetnoottekst"/>
      </w:pPr>
      <w:r>
        <w:rPr>
          <w:rStyle w:val="Voetnootmarkering"/>
        </w:rPr>
        <w:footnoteRef/>
      </w:r>
      <w:r>
        <w:t xml:space="preserve"> De Rouc</w:t>
      </w:r>
    </w:p>
  </w:footnote>
  <w:footnote w:id="4">
    <w:p w14:paraId="183BE86F" w14:textId="2497150C" w:rsidR="00681E00" w:rsidRDefault="00681E00">
      <w:pPr>
        <w:pStyle w:val="Voetnoottekst"/>
      </w:pPr>
      <w:r>
        <w:rPr>
          <w:rStyle w:val="Voetnootmarkering"/>
        </w:rPr>
        <w:footnoteRef/>
      </w:r>
      <w:r>
        <w:t xml:space="preserve"> Jan 2 De Hont</w:t>
      </w:r>
      <w:r w:rsidR="00232B9A">
        <w:t>, de eerste stie</w:t>
      </w:r>
      <w:r w:rsidR="00FB001E">
        <w:t>r</w:t>
      </w:r>
      <w:r w:rsidR="00232B9A">
        <w:t>f</w:t>
      </w:r>
      <w:r>
        <w:t xml:space="preserve"> in 1479-1481</w:t>
      </w:r>
    </w:p>
  </w:footnote>
  <w:footnote w:id="5">
    <w:p w14:paraId="7730EA4A" w14:textId="1D3B1B91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F3958">
        <w:t>Lysbette verkocht</w:t>
      </w:r>
      <w:r w:rsidR="00DB6B58">
        <w:t xml:space="preserve"> en rente aan </w:t>
      </w:r>
      <w:r w:rsidR="00FF3958">
        <w:t xml:space="preserve"> Dieric </w:t>
      </w:r>
      <w:r w:rsidR="00DB6B58">
        <w:t xml:space="preserve">Van Schoonbrood , met gronden op verschillende plekken, een rente van 100/20= 5% voor een kapitaal van </w:t>
      </w:r>
      <w:r w:rsidR="00FF3958">
        <w:t xml:space="preserve"> 20 lb. gr</w:t>
      </w:r>
      <w:r w:rsidR="00DB6B58">
        <w:t>.</w:t>
      </w:r>
      <w:r w:rsidR="00FF3958">
        <w:t xml:space="preserve"> of 240 lb. par. De</w:t>
      </w:r>
      <w:r w:rsidR="00DB6B58">
        <w:t xml:space="preserve"> jaarlijkse rente zou dus normaal 12 lb. par. zijn. De wandelkoop is 10% op het kapitaal o</w:t>
      </w:r>
      <w:r w:rsidR="00FF3958">
        <w:t xml:space="preserve">f </w:t>
      </w:r>
      <w:r>
        <w:t xml:space="preserve">24 lb par. </w:t>
      </w:r>
      <w:r w:rsidR="00FF3958">
        <w:t xml:space="preserve">Als het nadien meer zou waard </w:t>
      </w:r>
      <w:r w:rsidR="00E3560F">
        <w:t xml:space="preserve">blijken te zijn, dan </w:t>
      </w:r>
      <w:r w:rsidR="00FF3958">
        <w:t>zouden ze het verschil nog moeten bijpassen.</w:t>
      </w:r>
    </w:p>
  </w:footnote>
  <w:footnote w:id="6">
    <w:p w14:paraId="34D39617" w14:textId="02A0B858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F3958">
        <w:t xml:space="preserve">Gillis </w:t>
      </w:r>
      <w:r w:rsidR="00916057">
        <w:t>ver</w:t>
      </w:r>
      <w:r w:rsidR="00FF3958">
        <w:t>koopt</w:t>
      </w:r>
      <w:r w:rsidR="00916057">
        <w:t xml:space="preserve"> aan</w:t>
      </w:r>
      <w:r w:rsidR="00FF3958">
        <w:t xml:space="preserve"> Pieter een lijfrente</w:t>
      </w:r>
      <w:r w:rsidR="00C34886">
        <w:t xml:space="preserve"> van 12 lb. par. per jaar. Pieter heeft aan Gilles </w:t>
      </w:r>
      <w:r w:rsidR="00916057">
        <w:t xml:space="preserve">een kapitaal </w:t>
      </w:r>
      <w:r w:rsidR="00C34886">
        <w:t xml:space="preserve">gegeven </w:t>
      </w:r>
      <w:r w:rsidR="00916057">
        <w:t>van 10 lb. groten of 120 lb. par.</w:t>
      </w:r>
      <w:r w:rsidR="00C34886">
        <w:t xml:space="preserve"> De rente die de partijen overeengekomen zijn is dus 10%. De overeenkomst is overeengekomen op 4 lichamen, dus zo lang ééntje hiervan leeft blijft het krediet lopen en moet </w:t>
      </w:r>
      <w:r w:rsidR="00E3560F">
        <w:t xml:space="preserve">de rente van 10% betaald worden. Zij ze alle vier dood, dan vervalt de rente en moet er niets terug betaald worden. </w:t>
      </w:r>
      <w:r w:rsidR="00DB6B58">
        <w:t>(</w:t>
      </w:r>
      <w:r w:rsidR="00E3560F">
        <w:t xml:space="preserve">In tegenstelling met een losrente </w:t>
      </w:r>
      <w:r w:rsidR="00DB6B58">
        <w:t>,</w:t>
      </w:r>
      <w:r w:rsidR="00E3560F">
        <w:t>met een lagere intrest, die loopt tot de aflossing); Een lijfrente is altijd een gok.  Vaak kan een lijfrente, dus een rente met een zwaardere intrest, ook afgelost worden.</w:t>
      </w:r>
      <w:r w:rsidR="00C34886">
        <w:t xml:space="preserve"> </w:t>
      </w:r>
      <w:r w:rsidR="00916057">
        <w:t xml:space="preserve">De grond die als waarborg dient </w:t>
      </w:r>
      <w:r w:rsidR="00E3560F">
        <w:t xml:space="preserve">ligt deels </w:t>
      </w:r>
      <w:r w:rsidR="00916057">
        <w:t>onder Lodewijk van Mercken (is leenman van Pieter van Roubai</w:t>
      </w:r>
      <w:r w:rsidR="00EE0730">
        <w:t>x</w:t>
      </w:r>
      <w:r w:rsidR="00916057">
        <w:t>) en die moet voor zijn portie 36 s. krijgen. De overschot, zijnde 10 lb. 4s. is voor Pieter van Roubai</w:t>
      </w:r>
      <w:r w:rsidR="00EE0730">
        <w:t>x</w:t>
      </w:r>
      <w:r w:rsidR="00916057">
        <w:t xml:space="preserve"> en wordt ontvangen door Lodewij</w:t>
      </w:r>
      <w:r w:rsidR="00EE0730">
        <w:t>c</w:t>
      </w:r>
      <w:r w:rsidR="00916057">
        <w:t xml:space="preserve"> Crem</w:t>
      </w:r>
      <w:r w:rsidR="00E3560F">
        <w:t>minc, de baljuw</w:t>
      </w:r>
      <w:r w:rsidR="00916057">
        <w:t xml:space="preserve">. In totaal moet er dus </w:t>
      </w:r>
      <w:r w:rsidR="00C34886">
        <w:t xml:space="preserve">inderdaad </w:t>
      </w:r>
      <w:r w:rsidR="00916057">
        <w:t xml:space="preserve">10% </w:t>
      </w:r>
      <w:r w:rsidR="00C34886">
        <w:t>-of de tiende pennin</w:t>
      </w:r>
      <w:r w:rsidR="00DB6B58">
        <w:t>g</w:t>
      </w:r>
      <w:r w:rsidR="00C34886">
        <w:t xml:space="preserve">- </w:t>
      </w:r>
      <w:r w:rsidR="00916057">
        <w:t xml:space="preserve">van het kapitaal betaald worden, hetzelfde percentage als bij een verkoop van een grond. Misschien blijkt uit andere vermeldingen duidelijker wie de betaalplichtige is: degene die de rente </w:t>
      </w:r>
      <w:r w:rsidR="00C34886">
        <w:t>koopt of degene die de rente verkoopt.</w:t>
      </w:r>
    </w:p>
  </w:footnote>
  <w:footnote w:id="7">
    <w:p w14:paraId="2814E4E8" w14:textId="63A0229A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het surplus, het overschot: </w:t>
      </w:r>
      <w:hyperlink r:id="rId1" w:history="1">
        <w:r w:rsidRPr="002D3132">
          <w:rPr>
            <w:rStyle w:val="Hyperlink"/>
          </w:rPr>
          <w:t>http://gtb.inl.nl/iWDB/search?actie=article&amp;wdb=WNT&amp;id=M067449&amp;lemma=surplus&amp;domein=0&amp;conc=true</w:t>
        </w:r>
      </w:hyperlink>
    </w:p>
  </w:footnote>
  <w:footnote w:id="8">
    <w:p w14:paraId="65068D6B" w14:textId="7DBC1F10" w:rsidR="00DB6B58" w:rsidRDefault="00DB6B5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B6B58">
        <w:t>Gilles</w:t>
      </w:r>
      <w:r w:rsidR="00FB001E">
        <w:t xml:space="preserve"> Van Der Zaffle </w:t>
      </w:r>
      <w:r w:rsidRPr="00DB6B58">
        <w:t xml:space="preserve"> verkocht veel grond aan de heer. Hierop moest 32 lb. par. wandelkoop betaald worden. Gilles Van</w:t>
      </w:r>
      <w:r w:rsidR="00FB001E">
        <w:t xml:space="preserve"> D</w:t>
      </w:r>
      <w:r w:rsidRPr="00DB6B58">
        <w:t>er Zaffle, zelf domeinontvanger van de heer zeker tot 1469, heeft het met de grote som geregeld (bij de verkoop van de grond) en dus moet de baljuw hiervan geen melding maken.</w:t>
      </w:r>
    </w:p>
  </w:footnote>
  <w:footnote w:id="9">
    <w:p w14:paraId="0334EF58" w14:textId="4504CE41" w:rsidR="00C42078" w:rsidRDefault="00C42078">
      <w:pPr>
        <w:pStyle w:val="Voetnoottekst"/>
      </w:pPr>
      <w:r>
        <w:rPr>
          <w:rStyle w:val="Voetnootmarkering"/>
        </w:rPr>
        <w:footnoteRef/>
      </w:r>
      <w:r>
        <w:t xml:space="preserve"> Jan 2, eerste is al dood</w:t>
      </w:r>
    </w:p>
  </w:footnote>
  <w:footnote w:id="10">
    <w:p w14:paraId="260D39C4" w14:textId="2B5B225A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met koren er op</w:t>
      </w:r>
      <w:r w:rsidR="00DB6B58">
        <w:t>,</w:t>
      </w:r>
      <w:r w:rsidR="009912C9">
        <w:t xml:space="preserve"> </w:t>
      </w:r>
      <w:r w:rsidR="00DB6B58">
        <w:t>is hoge prijs per roede</w:t>
      </w:r>
    </w:p>
  </w:footnote>
  <w:footnote w:id="11">
    <w:p w14:paraId="141AC44F" w14:textId="4A63C31B" w:rsidR="00284BC7" w:rsidRDefault="00284BC7">
      <w:pPr>
        <w:pStyle w:val="Voetnoottekst"/>
      </w:pPr>
      <w:r>
        <w:rPr>
          <w:rStyle w:val="Voetnootmarkering"/>
        </w:rPr>
        <w:footnoteRef/>
      </w:r>
      <w:r>
        <w:t xml:space="preserve"> Heindric 2, eerste is dood 1451-1452</w:t>
      </w:r>
    </w:p>
  </w:footnote>
  <w:footnote w:id="12">
    <w:p w14:paraId="0307B7D4" w14:textId="6A6599CE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lijfrente, op 3 lijven, voor 24 lb. </w:t>
      </w:r>
      <w:r w:rsidR="00E01BBC">
        <w:t>par.</w:t>
      </w:r>
      <w:r w:rsidR="00DB6B58">
        <w:t xml:space="preserve">, </w:t>
      </w:r>
      <w:r>
        <w:t xml:space="preserve">waarvoor 3 lb. </w:t>
      </w:r>
      <w:r w:rsidR="00E01BBC">
        <w:t xml:space="preserve">par. </w:t>
      </w:r>
      <w:r>
        <w:t>per jaar moet betaal</w:t>
      </w:r>
      <w:r w:rsidR="00E01BBC">
        <w:t>d worden of een rente van 12,5%, de heer heeft recht op 10%</w:t>
      </w:r>
      <w:r w:rsidR="00DB6B58">
        <w:t xml:space="preserve"> van het kapitaal</w:t>
      </w:r>
      <w:r w:rsidR="00E01BBC">
        <w:t xml:space="preserve">, dus 2 lb. 8 s. par, hier geschreven als </w:t>
      </w:r>
      <w:r>
        <w:t xml:space="preserve">48 s. </w:t>
      </w:r>
    </w:p>
  </w:footnote>
  <w:footnote w:id="13">
    <w:p w14:paraId="20745006" w14:textId="630C5ED1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rare schrijfwijze voor “in diverse”</w:t>
      </w:r>
      <w:r w:rsidR="00FB001E">
        <w:t xml:space="preserve"> </w:t>
      </w:r>
      <w:hyperlink r:id="rId2" w:history="1">
        <w:r w:rsidR="00FB001E" w:rsidRPr="007F6CA7">
          <w:rPr>
            <w:rStyle w:val="Hyperlink"/>
          </w:rPr>
          <w:t>http://gtb.inl.nl/iWDB/search?actie=article&amp;wdb=MNW&amp;id=06799&amp;lemma=divers&amp;domein=0&amp;conc=true</w:t>
        </w:r>
      </w:hyperlink>
    </w:p>
  </w:footnote>
  <w:footnote w:id="14">
    <w:p w14:paraId="0B64E44A" w14:textId="0270E401" w:rsidR="00C56AAC" w:rsidRDefault="00C56AAC">
      <w:pPr>
        <w:pStyle w:val="Voetnoottekst"/>
      </w:pPr>
      <w:r>
        <w:rPr>
          <w:rStyle w:val="Voetnootmarkering"/>
        </w:rPr>
        <w:footnoteRef/>
      </w:r>
      <w:r>
        <w:t xml:space="preserve"> Onder Erpen: afhankelijk van het hof en de heerlijkheid Ter Erpen, aan de grens Herzele en St Lievens Esse</w:t>
      </w:r>
    </w:p>
  </w:footnote>
  <w:footnote w:id="15">
    <w:p w14:paraId="34D46CA4" w14:textId="1EC2D840" w:rsidR="00C7045E" w:rsidRPr="00152C7D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5136D">
        <w:t xml:space="preserve">Jan den ouden sterft in 1478-14789, misschien zijn dit zonen? </w:t>
      </w:r>
      <w:r w:rsidRPr="00152C7D">
        <w:t>1,5 dachwan</w:t>
      </w:r>
      <w:r w:rsidR="00F55207">
        <w:t>d</w:t>
      </w:r>
      <w:r w:rsidRPr="00152C7D">
        <w:t xml:space="preserve">= </w:t>
      </w:r>
      <w:r w:rsidR="00C56AAC">
        <w:t>150</w:t>
      </w:r>
      <w:r w:rsidRPr="00152C7D">
        <w:t xml:space="preserve"> roe aan 6 s. = k</w:t>
      </w:r>
      <w:r>
        <w:t xml:space="preserve">oopsom van </w:t>
      </w:r>
      <w:r w:rsidR="00C56AAC">
        <w:t>900</w:t>
      </w:r>
      <w:r>
        <w:t xml:space="preserve"> s. *10%= </w:t>
      </w:r>
      <w:r w:rsidR="00C56AAC">
        <w:t>90</w:t>
      </w:r>
      <w:r>
        <w:t xml:space="preserve"> s. wandelkoop = </w:t>
      </w:r>
      <w:r w:rsidR="00C56AAC">
        <w:t>4</w:t>
      </w:r>
      <w:r>
        <w:t xml:space="preserve"> l</w:t>
      </w:r>
      <w:r w:rsidR="0015136D">
        <w:t>b</w:t>
      </w:r>
      <w:r w:rsidR="00C56AAC">
        <w:t>. 10 s.</w:t>
      </w:r>
      <w:r>
        <w:t xml:space="preserve"> betaalt </w:t>
      </w:r>
      <w:r w:rsidR="00C56AAC">
        <w:t>een lb. te weinig, zal eerder een schrijffout zijn dan een rekenfout</w:t>
      </w:r>
    </w:p>
  </w:footnote>
  <w:footnote w:id="16">
    <w:p w14:paraId="14EFDF7C" w14:textId="1EAC844C" w:rsidR="0015136D" w:rsidRDefault="0015136D">
      <w:pPr>
        <w:pStyle w:val="Voetnoottekst"/>
      </w:pPr>
      <w:r>
        <w:rPr>
          <w:rStyle w:val="Voetnootmarkering"/>
        </w:rPr>
        <w:footnoteRef/>
      </w:r>
      <w:r>
        <w:t xml:space="preserve"> Jan 4</w:t>
      </w:r>
    </w:p>
  </w:footnote>
  <w:footnote w:id="17">
    <w:p w14:paraId="35F89CCF" w14:textId="7CF58A04" w:rsidR="0015136D" w:rsidRDefault="0015136D">
      <w:pPr>
        <w:pStyle w:val="Voetnoottekst"/>
      </w:pPr>
      <w:r>
        <w:rPr>
          <w:rStyle w:val="Voetnootmarkering"/>
        </w:rPr>
        <w:footnoteRef/>
      </w:r>
      <w:r>
        <w:t xml:space="preserve"> 200 roe – 50 roe: 150 roe onder de heer</w:t>
      </w:r>
    </w:p>
  </w:footnote>
  <w:footnote w:id="18">
    <w:p w14:paraId="4905AAA8" w14:textId="4A93BB38" w:rsidR="006C72B0" w:rsidRPr="006C72B0" w:rsidRDefault="006C72B0">
      <w:pPr>
        <w:pStyle w:val="Voetnoottekst"/>
      </w:pPr>
      <w:r>
        <w:rPr>
          <w:rStyle w:val="Voetnootmarkering"/>
        </w:rPr>
        <w:footnoteRef/>
      </w:r>
      <w:r>
        <w:t xml:space="preserve"> Boudewijn</w:t>
      </w:r>
      <w:r w:rsidR="00C56AAC">
        <w:t xml:space="preserve"> = </w:t>
      </w:r>
      <w:r>
        <w:t xml:space="preserve"> Boudin</w:t>
      </w:r>
      <w:r w:rsidR="00FB001E">
        <w:t xml:space="preserve"> De Meyere, de meier</w:t>
      </w:r>
    </w:p>
  </w:footnote>
  <w:footnote w:id="19">
    <w:p w14:paraId="6F0AA2B1" w14:textId="30F4BCFA" w:rsidR="00C56AAC" w:rsidRDefault="00C56AAC">
      <w:pPr>
        <w:pStyle w:val="Voetnoottekst"/>
      </w:pPr>
      <w:r>
        <w:rPr>
          <w:rStyle w:val="Voetnootmarkering"/>
        </w:rPr>
        <w:footnoteRef/>
      </w:r>
      <w:r>
        <w:t xml:space="preserve"> schrijffout</w:t>
      </w:r>
      <w:r w:rsidR="00913822">
        <w:t>: schrijft 3 lb.</w:t>
      </w:r>
      <w:r>
        <w:t xml:space="preserve"> zou 2 lb. 2 s. moeten zijn</w:t>
      </w:r>
    </w:p>
  </w:footnote>
  <w:footnote w:id="20">
    <w:p w14:paraId="20E3B1A0" w14:textId="62D0DF7F" w:rsidR="00D20D56" w:rsidRDefault="00D20D56">
      <w:pPr>
        <w:pStyle w:val="Voetnoottekst"/>
      </w:pPr>
      <w:r>
        <w:rPr>
          <w:rStyle w:val="Voetnootmarkering"/>
        </w:rPr>
        <w:footnoteRef/>
      </w:r>
      <w:r>
        <w:t xml:space="preserve"> schrijft het woord diverse op rare manier…</w:t>
      </w:r>
    </w:p>
  </w:footnote>
  <w:footnote w:id="21">
    <w:p w14:paraId="177EB7E5" w14:textId="5F413B00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lasten: </w:t>
      </w:r>
      <w:hyperlink r:id="rId3" w:history="1">
        <w:r w:rsidRPr="00EA1D74">
          <w:rPr>
            <w:rStyle w:val="Hyperlink"/>
          </w:rPr>
          <w:t>http://gtb.inl.nl/iWDB/search?actie=article&amp;wdb=MNW&amp;id=22734&amp;lemma=commer&amp;domein=0&amp;conc=true</w:t>
        </w:r>
      </w:hyperlink>
    </w:p>
  </w:footnote>
  <w:footnote w:id="22">
    <w:p w14:paraId="61B743FA" w14:textId="22A343A7" w:rsidR="00D20D56" w:rsidRDefault="00D20D5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C39FE">
        <w:t xml:space="preserve">grond berent of verkocht? </w:t>
      </w:r>
      <w:r>
        <w:t>er ligt een rente op de grond die 5% bedraagt, op de overschot (12 l</w:t>
      </w:r>
      <w:r w:rsidR="007C39FE">
        <w:t>b</w:t>
      </w:r>
      <w:r>
        <w:t>. gr*12= 144 lb. par *10%= 14 lb. par., ontvangt maar 12 lb. par, koopsom is zonder de last dus 120 lb. par.</w:t>
      </w:r>
    </w:p>
  </w:footnote>
  <w:footnote w:id="23">
    <w:p w14:paraId="738D2BE0" w14:textId="611B04C1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diverse </w:t>
      </w:r>
    </w:p>
  </w:footnote>
  <w:footnote w:id="24">
    <w:p w14:paraId="62D850DB" w14:textId="1E2B311E" w:rsidR="00122AAE" w:rsidRPr="00122AAE" w:rsidRDefault="00122AAE">
      <w:pPr>
        <w:pStyle w:val="Voetnoottekst"/>
      </w:pPr>
      <w:r>
        <w:rPr>
          <w:rStyle w:val="Voetnootmarkering"/>
        </w:rPr>
        <w:footnoteRef/>
      </w:r>
      <w:r>
        <w:t xml:space="preserve"> diverse</w:t>
      </w:r>
    </w:p>
  </w:footnote>
  <w:footnote w:id="25">
    <w:p w14:paraId="29D2B443" w14:textId="0C8184E6" w:rsidR="00C7045E" w:rsidRPr="002269DB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269DB">
        <w:t xml:space="preserve">nalatenschap: </w:t>
      </w:r>
      <w:hyperlink r:id="rId4" w:history="1">
        <w:r w:rsidR="00F21026" w:rsidRPr="00865930">
          <w:rPr>
            <w:rStyle w:val="Hyperlink"/>
          </w:rPr>
          <w:t>http://gtb.inl.nl/iWDB/search?actie=article&amp;wdb=MNW&amp;id=64874&amp;lemma=versterfte&amp;domein=0&amp;conc=true</w:t>
        </w:r>
      </w:hyperlink>
    </w:p>
  </w:footnote>
  <w:footnote w:id="26">
    <w:p w14:paraId="039E8C0B" w14:textId="4CE0A356" w:rsidR="00D20D56" w:rsidRDefault="00D20D56">
      <w:pPr>
        <w:pStyle w:val="Voetnoottekst"/>
      </w:pPr>
      <w:r>
        <w:rPr>
          <w:rStyle w:val="Voetnootmarkering"/>
        </w:rPr>
        <w:footnoteRef/>
      </w:r>
      <w:r>
        <w:t xml:space="preserve"> Jan </w:t>
      </w:r>
      <w:r w:rsidR="00577AA5">
        <w:t xml:space="preserve">2 </w:t>
      </w:r>
      <w:r>
        <w:t>Willans</w:t>
      </w:r>
      <w:r w:rsidR="00577AA5">
        <w:t>, stierf al in 1478-1479. H</w:t>
      </w:r>
      <w:r>
        <w:t>ad blijkbaar als erfgenamen de broers Pieter (2?) en Joos De Smet. Die verkochten hun deel aan Claeys de Gorseme. In het obituarium van Isabella van Roubai</w:t>
      </w:r>
      <w:r w:rsidR="00EE0730">
        <w:t>x</w:t>
      </w:r>
      <w:r>
        <w:t xml:space="preserve"> is dit in 1470 één van de schepenen, samen met Jan Willans</w:t>
      </w:r>
    </w:p>
  </w:footnote>
  <w:footnote w:id="27">
    <w:p w14:paraId="72556AA8" w14:textId="3814F738" w:rsidR="00D95A00" w:rsidRDefault="00D95A00">
      <w:pPr>
        <w:pStyle w:val="Voetnoottekst"/>
      </w:pPr>
      <w:r>
        <w:rPr>
          <w:rStyle w:val="Voetnootmarkering"/>
        </w:rPr>
        <w:footnoteRef/>
      </w:r>
      <w:r>
        <w:t xml:space="preserve"> Joos De Smet was blijkbaar ook erfgenaam van Johannes Van Honsberghen</w:t>
      </w:r>
      <w:r w:rsidR="00577AA5">
        <w:t xml:space="preserve"> (via vrouw??). Verkocht hierin ook zijn deel, ook aan Claeys De Gorseme</w:t>
      </w:r>
    </w:p>
  </w:footnote>
  <w:footnote w:id="28">
    <w:p w14:paraId="4DF320DC" w14:textId="14BA96D0" w:rsidR="00C56AAC" w:rsidRDefault="00C56AAC">
      <w:pPr>
        <w:pStyle w:val="Voetnoottekst"/>
      </w:pPr>
      <w:r>
        <w:rPr>
          <w:rStyle w:val="Voetnootmarkering"/>
        </w:rPr>
        <w:footnoteRef/>
      </w:r>
      <w:r>
        <w:t xml:space="preserve"> sommige</w:t>
      </w:r>
      <w:r w:rsidR="00577AA5">
        <w:t xml:space="preserve"> grond in Hillegem en sommige grond in Herzele</w:t>
      </w:r>
    </w:p>
  </w:footnote>
  <w:footnote w:id="29">
    <w:p w14:paraId="5711A57A" w14:textId="7DDE8944" w:rsidR="00C02451" w:rsidRDefault="00C02451">
      <w:pPr>
        <w:pStyle w:val="Voetnoottekst"/>
      </w:pPr>
      <w:r>
        <w:rPr>
          <w:rStyle w:val="Voetnootmarkering"/>
        </w:rPr>
        <w:footnoteRef/>
      </w:r>
      <w:r>
        <w:t xml:space="preserve"> kan nog Jan 1 zijn</w:t>
      </w:r>
    </w:p>
  </w:footnote>
  <w:footnote w:id="30">
    <w:p w14:paraId="6EC35563" w14:textId="28BDA056" w:rsidR="00577AA5" w:rsidRDefault="00577A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B001E">
        <w:t xml:space="preserve">Hanne= </w:t>
      </w:r>
      <w:r>
        <w:t xml:space="preserve">een jonge Jan </w:t>
      </w:r>
      <w:r w:rsidR="00FB001E">
        <w:t>D</w:t>
      </w:r>
      <w:r>
        <w:t>e Porre</w:t>
      </w:r>
      <w:r w:rsidR="00CA04D8">
        <w:t>, de oudere Jan 1 stierf in 1473-1474</w:t>
      </w:r>
    </w:p>
  </w:footnote>
  <w:footnote w:id="31">
    <w:p w14:paraId="415736AA" w14:textId="46085456" w:rsidR="00C63C83" w:rsidRDefault="00C63C83">
      <w:pPr>
        <w:pStyle w:val="Voetnoottekst"/>
      </w:pPr>
      <w:r>
        <w:rPr>
          <w:rStyle w:val="Voetnootmarkering"/>
        </w:rPr>
        <w:footnoteRef/>
      </w:r>
      <w:r>
        <w:t xml:space="preserve"> Gillis 2, eerste is dood</w:t>
      </w:r>
    </w:p>
  </w:footnote>
  <w:footnote w:id="32">
    <w:p w14:paraId="62401098" w14:textId="47FDC6C0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Mutsenbosch bij Daelemans</w:t>
      </w:r>
    </w:p>
  </w:footnote>
  <w:footnote w:id="33">
    <w:p w14:paraId="17724523" w14:textId="69B7605E" w:rsidR="00C863AA" w:rsidRDefault="00C863AA">
      <w:pPr>
        <w:pStyle w:val="Voetnoottekst"/>
      </w:pPr>
      <w:r>
        <w:rPr>
          <w:rStyle w:val="Voetnootmarkering"/>
        </w:rPr>
        <w:footnoteRef/>
      </w:r>
      <w:r>
        <w:t xml:space="preserve"> Pieter 1? sterft in 1483-1484</w:t>
      </w:r>
    </w:p>
  </w:footnote>
  <w:footnote w:id="34">
    <w:p w14:paraId="7AE4B9D0" w14:textId="06DCF996" w:rsidR="00C863AA" w:rsidRDefault="00C863AA">
      <w:pPr>
        <w:pStyle w:val="Voetnoottekst"/>
      </w:pPr>
      <w:r>
        <w:rPr>
          <w:rStyle w:val="Voetnootmarkering"/>
        </w:rPr>
        <w:footnoteRef/>
      </w:r>
      <w:r>
        <w:t xml:space="preserve"> Pieter 2</w:t>
      </w:r>
      <w:r w:rsidR="00FB001E">
        <w:t>, den jongen</w:t>
      </w:r>
      <w:r>
        <w:t>? sterft in 1485-1486</w:t>
      </w:r>
    </w:p>
  </w:footnote>
  <w:footnote w:id="35">
    <w:p w14:paraId="41F41994" w14:textId="7E2A0AEA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Werft</w:t>
      </w:r>
      <w:r w:rsidR="00F21026">
        <w:t xml:space="preserve">: veldnaam </w:t>
      </w:r>
      <w:r>
        <w:t>bij Daelemans</w:t>
      </w:r>
    </w:p>
  </w:footnote>
  <w:footnote w:id="36">
    <w:p w14:paraId="5A77727E" w14:textId="04ED5E9C" w:rsidR="004659A7" w:rsidRDefault="004659A7">
      <w:pPr>
        <w:pStyle w:val="Voetnoottekst"/>
      </w:pPr>
      <w:r>
        <w:rPr>
          <w:rStyle w:val="Voetnootmarkering"/>
        </w:rPr>
        <w:footnoteRef/>
      </w:r>
      <w:r>
        <w:t xml:space="preserve"> Van Der Stockt</w:t>
      </w:r>
    </w:p>
  </w:footnote>
  <w:footnote w:id="37">
    <w:p w14:paraId="724836EF" w14:textId="1D9C44F0" w:rsidR="00577AA5" w:rsidRDefault="00577AA5">
      <w:pPr>
        <w:pStyle w:val="Voetnoottekst"/>
      </w:pPr>
      <w:r>
        <w:rPr>
          <w:rStyle w:val="Voetnootmarkering"/>
        </w:rPr>
        <w:footnoteRef/>
      </w:r>
      <w:r>
        <w:t xml:space="preserve"> een rente aan 100/18= 6,66%, in mindering gebracht de andere lasten die op de grond liggen uit de tijd van Joes Vierendeel, blijft nog 8 lb. par wandelkoop</w:t>
      </w:r>
    </w:p>
  </w:footnote>
  <w:footnote w:id="38">
    <w:p w14:paraId="49224D7F" w14:textId="03409BD8" w:rsidR="00C7045E" w:rsidRPr="00810B20" w:rsidRDefault="00C7045E">
      <w:pPr>
        <w:pStyle w:val="Voetnoottekst"/>
      </w:pPr>
      <w:r>
        <w:rPr>
          <w:rStyle w:val="Voetnootmarkering"/>
        </w:rPr>
        <w:footnoteRef/>
      </w:r>
      <w:r>
        <w:t xml:space="preserve"> heerlijkheid had ook grond in Aaigem en Heldergem</w:t>
      </w:r>
    </w:p>
  </w:footnote>
  <w:footnote w:id="39">
    <w:p w14:paraId="214CA1E0" w14:textId="258380F1" w:rsidR="00F81CD2" w:rsidRPr="00F81CD2" w:rsidRDefault="00F81CD2">
      <w:pPr>
        <w:pStyle w:val="Voetnoottekst"/>
      </w:pPr>
      <w:r>
        <w:rPr>
          <w:rStyle w:val="Voetnootmarkering"/>
        </w:rPr>
        <w:footnoteRef/>
      </w:r>
      <w:r w:rsidRPr="00F81CD2">
        <w:t xml:space="preserve"> denombrement 1474 f° 20 r°: leen nr 27: </w:t>
      </w:r>
      <w:r>
        <w:t>leen in handen van Willem Raes, priester</w:t>
      </w:r>
    </w:p>
  </w:footnote>
  <w:footnote w:id="40">
    <w:p w14:paraId="156B3B29" w14:textId="173FDA87" w:rsidR="00492B98" w:rsidRDefault="00492B98">
      <w:pPr>
        <w:pStyle w:val="Voetnoottekst"/>
      </w:pPr>
      <w:r>
        <w:rPr>
          <w:rStyle w:val="Voetnootmarkering"/>
        </w:rPr>
        <w:footnoteRef/>
      </w:r>
      <w:r>
        <w:t xml:space="preserve"> Jan Van Hasselt geeft een leen aan zijn schoonzoon, Godfried Vanden Bossche. De baljuw maakt problemen omdat er ook zonen waren. Hij vordert waarschijnlijk dubbel relieve</w:t>
      </w:r>
      <w:r w:rsidR="00CE1D79">
        <w:t xml:space="preserve"> (moest zoon eerst overnemen en dan pas dochter dan zou het twee keer geld in het laatje brengen)</w:t>
      </w:r>
      <w:r>
        <w:t>. Godfried krijgt steun van de heer van Sempoel waarop de heer van Roubai</w:t>
      </w:r>
      <w:r w:rsidR="00EE0730">
        <w:t>x</w:t>
      </w:r>
      <w:r>
        <w:t xml:space="preserve"> één relieve kwijt scheldt.</w:t>
      </w:r>
    </w:p>
  </w:footnote>
  <w:footnote w:id="41">
    <w:p w14:paraId="7ACA10D8" w14:textId="253651B7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56AAC">
        <w:t xml:space="preserve">Jan Van Hasselt was de -afgaande- leenman. Verband met de heer Van Sempoel? wellicht een invloedrijk iemand (bij Haemers in </w:t>
      </w:r>
      <w:r w:rsidR="00C56AAC" w:rsidRPr="00EE0730">
        <w:rPr>
          <w:i/>
          <w:iCs/>
        </w:rPr>
        <w:t>Herteleet</w:t>
      </w:r>
      <w:r w:rsidR="00C56AAC">
        <w:t>?)</w:t>
      </w:r>
    </w:p>
  </w:footnote>
  <w:footnote w:id="42">
    <w:p w14:paraId="68CFDA0A" w14:textId="665FADC1" w:rsidR="00C1515F" w:rsidRDefault="00C1515F">
      <w:pPr>
        <w:pStyle w:val="Voetnoottekst"/>
      </w:pPr>
      <w:r>
        <w:rPr>
          <w:rStyle w:val="Voetnootmarkering"/>
        </w:rPr>
        <w:footnoteRef/>
      </w:r>
      <w:r>
        <w:t xml:space="preserve"> denombrement 1474 f° 16 v°: leen bij Jan Van Hasselt </w:t>
      </w:r>
    </w:p>
  </w:footnote>
  <w:footnote w:id="43">
    <w:p w14:paraId="3D69A717" w14:textId="7F99C324" w:rsidR="00C1515F" w:rsidRDefault="00C1515F">
      <w:pPr>
        <w:pStyle w:val="Voetnoottekst"/>
      </w:pPr>
      <w:r>
        <w:rPr>
          <w:rStyle w:val="Voetnootmarkering"/>
        </w:rPr>
        <w:footnoteRef/>
      </w:r>
      <w:r>
        <w:t xml:space="preserve"> denombrement 1474 f° 15 v°: leen bij prebister Jacob Diericx</w:t>
      </w:r>
    </w:p>
  </w:footnote>
  <w:footnote w:id="44">
    <w:p w14:paraId="4AA802AF" w14:textId="1C4E8214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lang kleed voor mannen en vrouwen: </w:t>
      </w:r>
      <w:hyperlink r:id="rId5" w:history="1">
        <w:r w:rsidRPr="0020718C">
          <w:rPr>
            <w:rStyle w:val="Hyperlink"/>
          </w:rPr>
          <w:t>http://gtb.inl.nl/iWDB/search?actie=article&amp;wdb=MNW&amp;id=21262&amp;lemma=kerle&amp;domein=0&amp;conc=true</w:t>
        </w:r>
      </w:hyperlink>
    </w:p>
  </w:footnote>
  <w:footnote w:id="45">
    <w:p w14:paraId="398C4B9C" w14:textId="79EF384A" w:rsidR="00C7045E" w:rsidRPr="00EC3098" w:rsidRDefault="00C7045E">
      <w:pPr>
        <w:pStyle w:val="Voetnoottekst"/>
      </w:pPr>
      <w:r>
        <w:rPr>
          <w:rStyle w:val="Voetnootmarkering"/>
        </w:rPr>
        <w:footnoteRef/>
      </w:r>
      <w:r>
        <w:t xml:space="preserve"> dit kleed wordt in de volgende rekening ten gelde gemaakt</w:t>
      </w:r>
      <w:r w:rsidR="00712B6C">
        <w:t xml:space="preserve"> voor 4 lb. 10 s.</w:t>
      </w:r>
    </w:p>
  </w:footnote>
  <w:footnote w:id="46">
    <w:p w14:paraId="69838C0E" w14:textId="539F5E67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versuner: opvorderbaar: </w:t>
      </w:r>
      <w:hyperlink r:id="rId6" w:history="1">
        <w:r w:rsidRPr="0013557A">
          <w:rPr>
            <w:rStyle w:val="Hyperlink"/>
          </w:rPr>
          <w:t>http://gtb.inl.nl/iWDB/search?actie=article&amp;wdb=MNW&amp;id=65004&amp;lemmodern=verschenen</w:t>
        </w:r>
      </w:hyperlink>
    </w:p>
  </w:footnote>
  <w:footnote w:id="47">
    <w:p w14:paraId="382BB064" w14:textId="5AB247B7" w:rsidR="0096319F" w:rsidRDefault="0096319F">
      <w:pPr>
        <w:pStyle w:val="Voetnoottekst"/>
      </w:pPr>
      <w:r>
        <w:rPr>
          <w:rStyle w:val="Voetnootmarkering"/>
        </w:rPr>
        <w:footnoteRef/>
      </w:r>
      <w:r>
        <w:t xml:space="preserve"> lezen als Ghisellins</w:t>
      </w:r>
    </w:p>
  </w:footnote>
  <w:footnote w:id="48">
    <w:p w14:paraId="1AA2D595" w14:textId="12E0D671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slecht, ook in zedelijke betekenins, waardeloos, </w:t>
      </w:r>
      <w:hyperlink r:id="rId7" w:history="1">
        <w:r w:rsidRPr="00815A82">
          <w:rPr>
            <w:rStyle w:val="Hyperlink"/>
          </w:rPr>
          <w:t>http://gtb.inl.nl/iWDB/search?actie=article&amp;wdb=VMNW&amp;id=ID43913&amp;lemma=quaet&amp;domein=0&amp;conc=true</w:t>
        </w:r>
      </w:hyperlink>
    </w:p>
  </w:footnote>
  <w:footnote w:id="49">
    <w:p w14:paraId="758869FF" w14:textId="7C6FD18F" w:rsidR="00C7045E" w:rsidRDefault="00C7045E">
      <w:pPr>
        <w:pStyle w:val="Voetnoottekst"/>
      </w:pPr>
      <w:r>
        <w:rPr>
          <w:rStyle w:val="Voetnootmarkering"/>
        </w:rPr>
        <w:footnoteRef/>
      </w:r>
      <w:r w:rsidR="008E7197">
        <w:t xml:space="preserve"> </w:t>
      </w:r>
      <w:r w:rsidR="005C48F5">
        <w:t xml:space="preserve">gaat over </w:t>
      </w:r>
      <w:r w:rsidR="008E7197">
        <w:t>de vrouw  van de heer</w:t>
      </w:r>
      <w:r w:rsidR="005C48F5">
        <w:t xml:space="preserve">. De </w:t>
      </w:r>
      <w:r w:rsidR="008E7197">
        <w:t xml:space="preserve">apostille: </w:t>
      </w:r>
      <w:r w:rsidR="005C48F5">
        <w:t xml:space="preserve">de genoemde baljuw heeft het kateil geleverd bij </w:t>
      </w:r>
      <w:r w:rsidR="008E7197">
        <w:t xml:space="preserve"> madame</w:t>
      </w:r>
    </w:p>
  </w:footnote>
  <w:footnote w:id="50">
    <w:p w14:paraId="45411AAD" w14:textId="17424F2C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overeenkomst: </w:t>
      </w:r>
      <w:hyperlink r:id="rId8" w:history="1">
        <w:r w:rsidRPr="00A309AB">
          <w:rPr>
            <w:rStyle w:val="Hyperlink"/>
          </w:rPr>
          <w:t>http://gtb.inl.nl/iWDB/search?actie=article&amp;wdb=WNT&amp;id=A003111&amp;lemma=consenteeren&amp;domein=0&amp;conc=true</w:t>
        </w:r>
      </w:hyperlink>
    </w:p>
  </w:footnote>
  <w:footnote w:id="51">
    <w:p w14:paraId="256804E9" w14:textId="2FB1E69F" w:rsidR="00E01BBC" w:rsidRDefault="00E01BB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56AAC">
        <w:t>Martijne Sc</w:t>
      </w:r>
      <w:r w:rsidR="00143AC5">
        <w:t>o</w:t>
      </w:r>
      <w:r w:rsidR="00C56AAC">
        <w:t xml:space="preserve">llaert is overleden= een vrouw. </w:t>
      </w:r>
      <w:r w:rsidR="00143AC5">
        <w:t xml:space="preserve">Het paard was nog </w:t>
      </w:r>
      <w:r w:rsidR="00FB001E" w:rsidRPr="005C48F5">
        <w:rPr>
          <w:i/>
          <w:iCs/>
        </w:rPr>
        <w:t>pachtersse</w:t>
      </w:r>
      <w:r w:rsidR="00FB001E">
        <w:t xml:space="preserve"> = </w:t>
      </w:r>
      <w:r w:rsidR="005C48F5">
        <w:t xml:space="preserve">was nog bij </w:t>
      </w:r>
      <w:r w:rsidR="00143AC5">
        <w:t xml:space="preserve">de pachter van het hof (zie beste kateil). </w:t>
      </w:r>
      <w:r w:rsidR="00FB001E">
        <w:t>W</w:t>
      </w:r>
      <w:r w:rsidR="00143AC5">
        <w:t xml:space="preserve">as misschien de vrouw van de pachter </w:t>
      </w:r>
      <w:r w:rsidR="00FB001E">
        <w:t xml:space="preserve">Van Der Streect </w:t>
      </w:r>
      <w:r w:rsidR="00143AC5">
        <w:t>die hierna sterft?</w:t>
      </w:r>
    </w:p>
  </w:footnote>
  <w:footnote w:id="52">
    <w:p w14:paraId="117013A1" w14:textId="17948469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pantser: deel van wapenuitrusting ter beschermig van buik of lijf </w:t>
      </w:r>
      <w:hyperlink r:id="rId9" w:history="1">
        <w:r w:rsidRPr="00A273FB">
          <w:rPr>
            <w:rStyle w:val="Hyperlink"/>
          </w:rPr>
          <w:t>http://gtb.inl.nl/iWDB/search?actie=article&amp;wdb=WNT&amp;id=M052194&amp;lemma=pansier&amp;domein=0&amp;conc=true</w:t>
        </w:r>
      </w:hyperlink>
    </w:p>
  </w:footnote>
  <w:footnote w:id="53">
    <w:p w14:paraId="5640BDE6" w14:textId="4E7B5A90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kwijtschelding van de hoofdstoel omdat hij het rentboek schreef, zie artikel Daelmans</w:t>
      </w:r>
    </w:p>
  </w:footnote>
  <w:footnote w:id="54">
    <w:p w14:paraId="0CC837B3" w14:textId="7385A85F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>oegste</w:t>
      </w:r>
      <w:r w:rsidR="0020270D">
        <w:t>= augustus</w:t>
      </w:r>
      <w:r>
        <w:t xml:space="preserve"> </w:t>
      </w:r>
      <w:r w:rsidRPr="00D14553">
        <w:t xml:space="preserve"> </w:t>
      </w:r>
      <w:hyperlink r:id="rId10" w:history="1">
        <w:r w:rsidRPr="000C38EE">
          <w:rPr>
            <w:rStyle w:val="Hyperlink"/>
          </w:rPr>
          <w:t>https://taalfluisteraar.be/2016/10/18/oude-namen-voor-maanden/</w:t>
        </w:r>
      </w:hyperlink>
    </w:p>
  </w:footnote>
  <w:footnote w:id="55">
    <w:p w14:paraId="30B9B869" w14:textId="21AC25B5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conditie: boete </w:t>
      </w:r>
      <w:r w:rsidR="0020270D">
        <w:t xml:space="preserve">onder voorwaarde dat het gebeurde binnen de vrijheid. De vader van de dader zegt dat het buiten de </w:t>
      </w:r>
      <w:r w:rsidR="00F84D55">
        <w:t xml:space="preserve">oude </w:t>
      </w:r>
      <w:r w:rsidR="0020270D">
        <w:t xml:space="preserve">vrijheid gebeurde </w:t>
      </w:r>
      <w:r w:rsidR="00F84D55">
        <w:t xml:space="preserve">(andere grenzen?) </w:t>
      </w:r>
      <w:r w:rsidR="0020270D">
        <w:t xml:space="preserve">en wil gerust 3 lb. boete betalen. De schepenen durven zich niet uitspreken en gaan er mee van zitting naar zitting. Tenslotte zeggen </w:t>
      </w:r>
      <w:r w:rsidR="00FB001E">
        <w:t>de</w:t>
      </w:r>
      <w:r w:rsidR="0020270D">
        <w:t>ze dat het een zaak is van de heerlijkheid (en niet van de schepenen) en verwijzen het naar d</w:t>
      </w:r>
      <w:r w:rsidR="00F84D55">
        <w:t>e</w:t>
      </w:r>
      <w:r w:rsidR="0020270D">
        <w:t xml:space="preserve"> rechter </w:t>
      </w:r>
      <w:r w:rsidR="00F84D55">
        <w:t>die het aanging</w:t>
      </w:r>
      <w:r w:rsidR="007F53A5">
        <w:t xml:space="preserve"> </w:t>
      </w:r>
      <w:r w:rsidR="0020270D">
        <w:t>(misschien het leenhof van Herzele)</w:t>
      </w:r>
      <w:r w:rsidR="00E01BBC">
        <w:t xml:space="preserve"> </w:t>
      </w:r>
      <w:hyperlink r:id="rId11" w:history="1">
        <w:r w:rsidR="00E01BBC" w:rsidRPr="00B74F91">
          <w:rPr>
            <w:rStyle w:val="Hyperlink"/>
          </w:rPr>
          <w:t>http://gtb.inl.nl/iWDB/search?actie=article&amp;wdb=MNW&amp;id=22821&amp;lemmodern=conditie&amp;domein=0&amp;conc=true</w:t>
        </w:r>
      </w:hyperlink>
    </w:p>
  </w:footnote>
  <w:footnote w:id="56">
    <w:p w14:paraId="1B0F0D80" w14:textId="642F6592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de vader verbeurde</w:t>
      </w:r>
      <w:r w:rsidR="00FB001E">
        <w:t>:</w:t>
      </w:r>
      <w:r>
        <w:t xml:space="preserve">  </w:t>
      </w:r>
      <w:hyperlink r:id="rId12" w:history="1">
        <w:r w:rsidRPr="00E4391A">
          <w:rPr>
            <w:rStyle w:val="Hyperlink"/>
          </w:rPr>
          <w:t>http://gtb.inl.nl/iWDB/search?actie=article&amp;wdb=WNT&amp;id=M074659</w:t>
        </w:r>
      </w:hyperlink>
    </w:p>
  </w:footnote>
  <w:footnote w:id="57">
    <w:p w14:paraId="228332C7" w14:textId="41CFB9F3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6F5DD9">
        <w:t>de vader nanteerde</w:t>
      </w:r>
      <w:r>
        <w:t>: handvulling: een som storten ter verzekering</w:t>
      </w:r>
      <w:r w:rsidR="00960202">
        <w:t xml:space="preserve"> (hier aan Gillis Tuscaens</w:t>
      </w:r>
      <w:r w:rsidR="00AF07A6">
        <w:t>, de schepen</w:t>
      </w:r>
      <w:r w:rsidR="00960202">
        <w:t>)</w:t>
      </w:r>
      <w:r>
        <w:t xml:space="preserve"> </w:t>
      </w:r>
      <w:hyperlink r:id="rId13" w:history="1">
        <w:r w:rsidRPr="00347880">
          <w:rPr>
            <w:rStyle w:val="Hyperlink"/>
          </w:rPr>
          <w:t>http://gtb.inl.nl/iWDB/search?actie=article&amp;wdb=WNT&amp;id=M040659&amp;betekenis=nanteeren&amp;domein=0&amp;conc=true</w:t>
        </w:r>
      </w:hyperlink>
    </w:p>
  </w:footnote>
  <w:footnote w:id="58">
    <w:p w14:paraId="03CA57C3" w14:textId="19EC553C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6F5DD9">
        <w:t xml:space="preserve">maar hij </w:t>
      </w:r>
      <w:r>
        <w:t>oppose</w:t>
      </w:r>
      <w:r w:rsidR="006F5DD9">
        <w:t>erde</w:t>
      </w:r>
      <w:r>
        <w:t>: zich verzetten</w:t>
      </w:r>
      <w:r w:rsidR="006F5DD9">
        <w:t xml:space="preserve"> </w:t>
      </w:r>
      <w:hyperlink r:id="rId14" w:history="1">
        <w:r w:rsidR="006F5DD9" w:rsidRPr="00B74F91">
          <w:rPr>
            <w:rStyle w:val="Hyperlink"/>
          </w:rPr>
          <w:t>http://gtb.inl.nl/iWDB/search?actie=article&amp;wdb=WNT&amp;id=M049130&amp;lemma=opposeeren&amp;domein=0&amp;conc=true</w:t>
        </w:r>
      </w:hyperlink>
    </w:p>
  </w:footnote>
  <w:footnote w:id="59">
    <w:p w14:paraId="57103D12" w14:textId="591D75F8" w:rsidR="00960202" w:rsidRPr="0020270D" w:rsidRDefault="00960202">
      <w:pPr>
        <w:pStyle w:val="Voetnoottekst"/>
      </w:pPr>
      <w:r w:rsidRPr="0020270D">
        <w:rPr>
          <w:rStyle w:val="Voetnootmarkering"/>
        </w:rPr>
        <w:footnoteRef/>
      </w:r>
      <w:r w:rsidRPr="0020270D">
        <w:t xml:space="preserve"> Jan: de vader van Pieter Coppins</w:t>
      </w:r>
    </w:p>
  </w:footnote>
  <w:footnote w:id="60">
    <w:p w14:paraId="388B9ED2" w14:textId="36AFD2C4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6F5DD9">
        <w:t xml:space="preserve">de baljuw </w:t>
      </w:r>
      <w:r>
        <w:t>maintene</w:t>
      </w:r>
      <w:r w:rsidR="006F5DD9">
        <w:t>erde</w:t>
      </w:r>
      <w:r>
        <w:t>: staande houden:</w:t>
      </w:r>
      <w:r w:rsidRPr="00347880">
        <w:rPr>
          <w:sz w:val="22"/>
          <w:szCs w:val="22"/>
        </w:rPr>
        <w:t xml:space="preserve"> </w:t>
      </w:r>
      <w:hyperlink r:id="rId15" w:history="1">
        <w:r w:rsidRPr="00347880">
          <w:rPr>
            <w:rStyle w:val="Hyperlink"/>
          </w:rPr>
          <w:t>http://gtb.inl.nl/iWDB/search?actie=article&amp;wdb=MNW&amp;id=27687</w:t>
        </w:r>
      </w:hyperlink>
      <w:r>
        <w:t xml:space="preserve"> </w:t>
      </w:r>
    </w:p>
  </w:footnote>
  <w:footnote w:id="61">
    <w:p w14:paraId="402C911D" w14:textId="3900A90A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6F5DD9">
        <w:t xml:space="preserve">de </w:t>
      </w:r>
      <w:r>
        <w:t xml:space="preserve">contrarie: het tegenovergestelde </w:t>
      </w:r>
      <w:hyperlink r:id="rId16" w:history="1">
        <w:r w:rsidRPr="00347880">
          <w:rPr>
            <w:rStyle w:val="Hyperlink"/>
          </w:rPr>
          <w:t>http://gtb.inl.nl/iWDB/search?actie=article&amp;wdb=MNW&amp;id=23013&amp;lemma=contrarie&amp;domein=0&amp;conc=true</w:t>
        </w:r>
      </w:hyperlink>
    </w:p>
  </w:footnote>
  <w:footnote w:id="62">
    <w:p w14:paraId="090DB0B0" w14:textId="589F4E0A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een verste: een uitstel van vonnis in MNW, in ONW een vonnis: </w:t>
      </w:r>
      <w:hyperlink r:id="rId17" w:history="1">
        <w:r w:rsidRPr="001F4173">
          <w:rPr>
            <w:rStyle w:val="Hyperlink"/>
          </w:rPr>
          <w:t>http://gtb.inl.nl/iWDB/search?actie=article&amp;wdb=MNW&amp;id=64849&amp;lemma=verste&amp;domein=0&amp;conc=true</w:t>
        </w:r>
      </w:hyperlink>
    </w:p>
  </w:footnote>
  <w:footnote w:id="63">
    <w:p w14:paraId="1B97CFFD" w14:textId="22772942" w:rsidR="003D4399" w:rsidRDefault="003D4399">
      <w:pPr>
        <w:pStyle w:val="Voetnoottekst"/>
      </w:pPr>
      <w:r>
        <w:rPr>
          <w:rStyle w:val="Voetnootmarkering"/>
        </w:rPr>
        <w:footnoteRef/>
      </w:r>
      <w:r>
        <w:t xml:space="preserve"> de juge: de rechtsprekende ambtenaar: </w:t>
      </w:r>
      <w:hyperlink r:id="rId18" w:history="1">
        <w:r w:rsidRPr="00865930">
          <w:rPr>
            <w:rStyle w:val="Hyperlink"/>
          </w:rPr>
          <w:t>http://gtb.inl.nl/iWDB/search?actie=article&amp;wdb=WNT&amp;id=M029070&amp;lemma=juge&amp;domein=0&amp;conc=true</w:t>
        </w:r>
      </w:hyperlink>
    </w:p>
  </w:footnote>
  <w:footnote w:id="64">
    <w:p w14:paraId="1E7F7ED1" w14:textId="0C8BE884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mitsgaders: bovendien: </w:t>
      </w:r>
      <w:hyperlink r:id="rId19" w:history="1">
        <w:r w:rsidRPr="0087159D">
          <w:rPr>
            <w:rStyle w:val="Hyperlink"/>
          </w:rPr>
          <w:t>http://gtb.inl.nl/iWDB/search?actie=article&amp;wdb=WNT&amp;id=M039765&amp;lemma=mitsgaders&amp;domein=0&amp;conc=true</w:t>
        </w:r>
      </w:hyperlink>
    </w:p>
  </w:footnote>
  <w:footnote w:id="65">
    <w:p w14:paraId="651FE1C6" w14:textId="56EE9DCA" w:rsidR="006F5DD9" w:rsidRDefault="006F5DD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B001E">
        <w:t>= l</w:t>
      </w:r>
      <w:r>
        <w:t xml:space="preserve">ag: </w:t>
      </w:r>
      <w:r w:rsidR="0020270D">
        <w:t xml:space="preserve"> dat daar de bevoegdheid lag: voor de juge van de heerlijkheid: het leenhof, die </w:t>
      </w:r>
      <w:r w:rsidR="009912C9">
        <w:t>kennen</w:t>
      </w:r>
      <w:r w:rsidR="0020270D">
        <w:t xml:space="preserve"> meer de grenzen van de grond</w:t>
      </w:r>
    </w:p>
  </w:footnote>
  <w:footnote w:id="66">
    <w:p w14:paraId="06772396" w14:textId="31F9C6C5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altoos: telkenmale: </w:t>
      </w:r>
      <w:hyperlink r:id="rId20" w:history="1">
        <w:r w:rsidRPr="0087159D">
          <w:rPr>
            <w:rStyle w:val="Hyperlink"/>
          </w:rPr>
          <w:t>http://gtb.inl.nl/iWDB/search?actie=article&amp;wdb=MNW&amp;id=01441&amp;betekenis=altoos&amp;domein=0&amp;conc=true</w:t>
        </w:r>
      </w:hyperlink>
    </w:p>
  </w:footnote>
  <w:footnote w:id="67">
    <w:p w14:paraId="327801BB" w14:textId="7383AB97" w:rsidR="006F5DD9" w:rsidRDefault="006F5DD9">
      <w:pPr>
        <w:pStyle w:val="Voetnoottekst"/>
      </w:pPr>
      <w:r>
        <w:rPr>
          <w:rStyle w:val="Voetnootmarkering"/>
        </w:rPr>
        <w:footnoteRef/>
      </w:r>
      <w:r>
        <w:t xml:space="preserve"> Jan Coppins gaat verder en daagt de baljuw voor de schepenbank van de keure in Gent. Deze verweert zich</w:t>
      </w:r>
      <w:r w:rsidR="0020270D">
        <w:t>, vindt de schepenen van de keure onbevoegd</w:t>
      </w:r>
      <w:r>
        <w:t xml:space="preserve"> en vraagt de verzending terug naar Herzele. De schepenen </w:t>
      </w:r>
      <w:r w:rsidR="0020270D">
        <w:t xml:space="preserve">gaan van de zaak af (wellicht inderdaad onbevoegd) en het geschil zit weer in Herzele waar Jan </w:t>
      </w:r>
      <w:r>
        <w:t xml:space="preserve">Coppins </w:t>
      </w:r>
      <w:r w:rsidR="0020270D">
        <w:t>b</w:t>
      </w:r>
      <w:r w:rsidR="00C739F7">
        <w:t>e</w:t>
      </w:r>
      <w:r w:rsidR="0020270D">
        <w:t>reid blijft de 3 lb. te betalen. D</w:t>
      </w:r>
      <w:r>
        <w:t>e baljuw vangt voorlopig bot</w:t>
      </w:r>
      <w:r w:rsidR="0020270D">
        <w:t>.</w:t>
      </w:r>
    </w:p>
  </w:footnote>
  <w:footnote w:id="68">
    <w:p w14:paraId="0E0DBBC7" w14:textId="06FC2207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de Schepenbank van de Keure in Gent</w:t>
      </w:r>
    </w:p>
  </w:footnote>
  <w:footnote w:id="69">
    <w:p w14:paraId="7B51C451" w14:textId="3B730932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een wettelijk bewijs, een uitspraak</w:t>
      </w:r>
      <w:r w:rsidR="00C739F7">
        <w:t>?</w:t>
      </w:r>
      <w:r>
        <w:t xml:space="preserve"> : </w:t>
      </w:r>
      <w:hyperlink r:id="rId21" w:history="1">
        <w:r w:rsidRPr="00872B74">
          <w:rPr>
            <w:rStyle w:val="Hyperlink"/>
          </w:rPr>
          <w:t>http://gtb.inl.nl/iWDB/search?actie=article&amp;wdb=MNW&amp;id=03589&amp;betekenis=besceet&amp;domein=0&amp;conc=true</w:t>
        </w:r>
      </w:hyperlink>
    </w:p>
  </w:footnote>
  <w:footnote w:id="70">
    <w:p w14:paraId="36B92F21" w14:textId="03A348C6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van verweren? : </w:t>
      </w:r>
      <w:hyperlink r:id="rId22" w:history="1">
        <w:r w:rsidRPr="00872B74">
          <w:rPr>
            <w:rStyle w:val="Hyperlink"/>
          </w:rPr>
          <w:t>http://gtb.inl.nl/iWDB/search?wdb=WNT&amp;actie=article&amp;uitvoer=HTML&amp;id=M079307</w:t>
        </w:r>
      </w:hyperlink>
    </w:p>
  </w:footnote>
  <w:footnote w:id="71">
    <w:p w14:paraId="5638B9C7" w14:textId="2F4D8596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bericht, ook bestuur, recht doen: </w:t>
      </w:r>
      <w:hyperlink r:id="rId23" w:history="1">
        <w:r w:rsidRPr="00D804E7">
          <w:rPr>
            <w:rStyle w:val="Hyperlink"/>
          </w:rPr>
          <w:t>http://gtb.inl.nl/iWDB/search?actie=article&amp;wdb=MNW&amp;id=03339&amp;lemma=berecht&amp;domein=0&amp;conc=true</w:t>
        </w:r>
      </w:hyperlink>
    </w:p>
  </w:footnote>
  <w:footnote w:id="72">
    <w:p w14:paraId="6567158B" w14:textId="6A35CB9E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renvoy: verzending naar de bevoegde rechter: </w:t>
      </w:r>
      <w:hyperlink r:id="rId24" w:history="1">
        <w:r w:rsidRPr="00F90688">
          <w:rPr>
            <w:rStyle w:val="Hyperlink"/>
          </w:rPr>
          <w:t>http://gtb.inl.nl/iWDB/search?actie=article&amp;wdb=MNW&amp;id=46040&amp;betekenis=renvoy&amp;domein=0&amp;conc=true</w:t>
        </w:r>
      </w:hyperlink>
    </w:p>
  </w:footnote>
  <w:footnote w:id="73">
    <w:p w14:paraId="74CDADEF" w14:textId="228BB782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goedkeuren: </w:t>
      </w:r>
      <w:hyperlink r:id="rId25" w:history="1">
        <w:r w:rsidRPr="00F90688">
          <w:rPr>
            <w:rStyle w:val="Hyperlink"/>
          </w:rPr>
          <w:t>http://gtb.inl.nl/iWDB/search?actie=article&amp;wdb=MNW&amp;id=22957&amp;betekenis=consenteren&amp;domein=0&amp;conc=true</w:t>
        </w:r>
      </w:hyperlink>
    </w:p>
  </w:footnote>
  <w:footnote w:id="74">
    <w:p w14:paraId="7F79036E" w14:textId="0B58BC65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ook licht van zeden: </w:t>
      </w:r>
      <w:hyperlink r:id="rId26" w:history="1">
        <w:r w:rsidRPr="00F90688">
          <w:rPr>
            <w:rStyle w:val="Hyperlink"/>
          </w:rPr>
          <w:t>http://gtb.inl.nl/iWDB/search?wdb=VMNW&amp;actie=article&amp;uitvoer=HTML&amp;id=ID42413</w:t>
        </w:r>
      </w:hyperlink>
    </w:p>
  </w:footnote>
  <w:footnote w:id="75">
    <w:p w14:paraId="6B99D541" w14:textId="38ABD009" w:rsidR="00F55207" w:rsidRPr="00F55207" w:rsidRDefault="00F55207">
      <w:pPr>
        <w:pStyle w:val="Voetnoottekst"/>
      </w:pPr>
      <w:r>
        <w:rPr>
          <w:rStyle w:val="Voetnootmarkering"/>
        </w:rPr>
        <w:footnoteRef/>
      </w:r>
      <w:r>
        <w:t xml:space="preserve"> de herbergier, gaat ook vrouwen van lichte zeden herbergen en bier verkopen zonder het bekend te maken</w:t>
      </w:r>
    </w:p>
  </w:footnote>
  <w:footnote w:id="76">
    <w:p w14:paraId="62490679" w14:textId="13351435" w:rsidR="0020270D" w:rsidRPr="0020270D" w:rsidRDefault="0020270D">
      <w:pPr>
        <w:pStyle w:val="Voetnoottekst"/>
      </w:pPr>
      <w:r>
        <w:rPr>
          <w:rStyle w:val="Voetnootmarkering"/>
        </w:rPr>
        <w:footnoteRef/>
      </w:r>
      <w:r w:rsidRPr="0020270D">
        <w:t xml:space="preserve"> betalen elk 20 s</w:t>
      </w:r>
      <w:r>
        <w:t>. maakt samen 60 s.</w:t>
      </w:r>
    </w:p>
  </w:footnote>
  <w:footnote w:id="77">
    <w:p w14:paraId="3A18F3C4" w14:textId="5DD229CE" w:rsidR="00C7045E" w:rsidRPr="0020270D" w:rsidRDefault="00C7045E">
      <w:pPr>
        <w:pStyle w:val="Voetnoottekst"/>
      </w:pPr>
      <w:r>
        <w:rPr>
          <w:rStyle w:val="Voetnootmarkering"/>
        </w:rPr>
        <w:footnoteRef/>
      </w:r>
      <w:r w:rsidRPr="0020270D">
        <w:t xml:space="preserve"> landlopers: </w:t>
      </w:r>
      <w:hyperlink r:id="rId27" w:history="1">
        <w:r w:rsidRPr="0020270D">
          <w:rPr>
            <w:rStyle w:val="Hyperlink"/>
          </w:rPr>
          <w:t>http://gtb.inl.nl/iWDB/search?actie=article&amp;wdb=MNW&amp;id=46177&amp;lemma=ribauden&amp;domein=0&amp;conc=true</w:t>
        </w:r>
      </w:hyperlink>
    </w:p>
  </w:footnote>
  <w:footnote w:id="78">
    <w:p w14:paraId="0AF0A3D8" w14:textId="0F555334" w:rsidR="002062D5" w:rsidRDefault="002062D5">
      <w:pPr>
        <w:pStyle w:val="Voetnoottekst"/>
      </w:pPr>
      <w:r>
        <w:rPr>
          <w:rStyle w:val="Voetnootmarkering"/>
        </w:rPr>
        <w:footnoteRef/>
      </w:r>
      <w:r>
        <w:t xml:space="preserve"> v</w:t>
      </w:r>
      <w:r w:rsidR="008C3220">
        <w:t>orige vermelding tScaffeleeren</w:t>
      </w:r>
      <w:r w:rsidR="0090670D">
        <w:t>, zal Scamfeleere zijn, vandaag De Schamfelare</w:t>
      </w:r>
    </w:p>
  </w:footnote>
  <w:footnote w:id="79">
    <w:p w14:paraId="3A4D1048" w14:textId="479949F4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wisch : bundel ineengedraaide twijgen: aanduiding dat er iets verkocht wordt </w:t>
      </w:r>
      <w:hyperlink r:id="rId28" w:history="1">
        <w:r w:rsidRPr="00A70E4F">
          <w:rPr>
            <w:rStyle w:val="Hyperlink"/>
          </w:rPr>
          <w:t>http://gtb.inl.nl/iWDB/search?actie=article&amp;wdb=WNT&amp;id=M086779&amp;lemmodern=wis&amp;domein=0&amp;conc=true</w:t>
        </w:r>
      </w:hyperlink>
    </w:p>
  </w:footnote>
  <w:footnote w:id="80">
    <w:p w14:paraId="2851E874" w14:textId="704AE37E" w:rsidR="0020270D" w:rsidRDefault="0020270D">
      <w:pPr>
        <w:pStyle w:val="Voetnoottekst"/>
      </w:pPr>
      <w:r>
        <w:rPr>
          <w:rStyle w:val="Voetnootmarkering"/>
        </w:rPr>
        <w:footnoteRef/>
      </w:r>
      <w:r>
        <w:t xml:space="preserve"> betalen elk 20 s. of samen 40 s.</w:t>
      </w:r>
      <w:r w:rsidR="00C739F7">
        <w:t xml:space="preserve"> (zijn ook betrokken bij tollen op bier, leveren bier aan kasteel, waren misschien herbergier?)</w:t>
      </w:r>
    </w:p>
  </w:footnote>
  <w:footnote w:id="81">
    <w:p w14:paraId="28DACA06" w14:textId="6485EC7C" w:rsidR="00C7045E" w:rsidRDefault="00C7045E">
      <w:pPr>
        <w:pStyle w:val="Voetnoottekst"/>
      </w:pPr>
      <w:r>
        <w:rPr>
          <w:rStyle w:val="Voetnootmarkering"/>
        </w:rPr>
        <w:footnoteRef/>
      </w:r>
      <w:r w:rsidR="00822678">
        <w:t xml:space="preserve"> Kerste had bij haar haar lichte vrouwen en </w:t>
      </w:r>
      <w:r w:rsidR="006D56A2">
        <w:t xml:space="preserve">gehuwde </w:t>
      </w:r>
      <w:r w:rsidR="00822678">
        <w:t xml:space="preserve">vrouwen </w:t>
      </w:r>
      <w:r w:rsidR="00DF6370">
        <w:t xml:space="preserve">met hun bezit </w:t>
      </w:r>
    </w:p>
  </w:footnote>
  <w:footnote w:id="82">
    <w:p w14:paraId="3C07D020" w14:textId="3258C44F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22678">
        <w:t xml:space="preserve">de schepen deden een </w:t>
      </w:r>
      <w:r>
        <w:t xml:space="preserve">verste: uitstel van uitspraak </w:t>
      </w:r>
      <w:hyperlink r:id="rId29" w:history="1">
        <w:r w:rsidRPr="00331B7D">
          <w:rPr>
            <w:rStyle w:val="Hyperlink"/>
          </w:rPr>
          <w:t>http://gtb.inl.nl/iWDB/search?actie=article&amp;wdb=VMNW&amp;id=ID96623&amp;lemma=verste&amp;domein=0&amp;conc=true</w:t>
        </w:r>
      </w:hyperlink>
    </w:p>
  </w:footnote>
  <w:footnote w:id="83">
    <w:p w14:paraId="6CB34311" w14:textId="2D5EECC5" w:rsidR="00C7045E" w:rsidRPr="00F566E9" w:rsidRDefault="00C7045E">
      <w:pPr>
        <w:pStyle w:val="Voetnoottekst"/>
      </w:pPr>
      <w:r>
        <w:rPr>
          <w:rStyle w:val="Voetnootmarkering"/>
        </w:rPr>
        <w:footnoteRef/>
      </w:r>
      <w:r>
        <w:t xml:space="preserve"> vervullen: </w:t>
      </w:r>
      <w:hyperlink r:id="rId30" w:history="1">
        <w:r w:rsidRPr="00F566E9">
          <w:rPr>
            <w:rStyle w:val="Hyperlink"/>
          </w:rPr>
          <w:t>http://gtb.inl.nl/iWDB/search?actie=article&amp;wdb=VMNW&amp;id=ID91023&amp;lemma=vervollen&amp;domein=0&amp;conc=true</w:t>
        </w:r>
      </w:hyperlink>
    </w:p>
  </w:footnote>
  <w:footnote w:id="84">
    <w:p w14:paraId="10124259" w14:textId="46F75940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Kerste= vrouw (zie ook in rest van rekening)</w:t>
      </w:r>
      <w:r w:rsidR="006D56A2">
        <w:t>. Het woordje “hij” kan misschien slaan op haar man die het poorterschap nam voor het hele gezin</w:t>
      </w:r>
    </w:p>
  </w:footnote>
  <w:footnote w:id="85">
    <w:p w14:paraId="7526FB43" w14:textId="2877B773" w:rsidR="00C7045E" w:rsidRPr="008843C8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739F7">
        <w:t xml:space="preserve">is </w:t>
      </w:r>
      <w:r>
        <w:t>na de daad poorter geworden: om te ontsnappen aan Herzeelse schepenbank</w:t>
      </w:r>
      <w:r w:rsidR="006F5DD9">
        <w:t>, wordt toch gebannen</w:t>
      </w:r>
      <w:r>
        <w:t xml:space="preserve">  </w:t>
      </w:r>
      <w:hyperlink r:id="rId31" w:history="1">
        <w:r w:rsidRPr="00331B7D">
          <w:rPr>
            <w:rStyle w:val="Hyperlink"/>
          </w:rPr>
          <w:t>http://gtb.inl.nl/iWDB/search?actie=article&amp;wdb=VMNW&amp;id=ID60703&amp;lemma=daet&amp;domein=0&amp;conc=true</w:t>
        </w:r>
      </w:hyperlink>
    </w:p>
  </w:footnote>
  <w:footnote w:id="86">
    <w:p w14:paraId="46C9D28A" w14:textId="0A5E10A6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zij is </w:t>
      </w:r>
    </w:p>
  </w:footnote>
  <w:footnote w:id="87">
    <w:p w14:paraId="0C769AF3" w14:textId="08C8DAC3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er uit</w:t>
      </w:r>
      <w:r w:rsidR="006F5DD9">
        <w:t xml:space="preserve"> gebleven </w:t>
      </w:r>
      <w:hyperlink r:id="rId32" w:history="1">
        <w:r w:rsidR="006F5DD9" w:rsidRPr="00B74F91">
          <w:rPr>
            <w:rStyle w:val="Hyperlink"/>
          </w:rPr>
          <w:t>http://gtb.inl.nl/iWDB/search?actie=article&amp;wdb=MNW&amp;id=18639&amp;lemma=hute&amp;domein=0&amp;conc=true</w:t>
        </w:r>
      </w:hyperlink>
    </w:p>
  </w:footnote>
  <w:footnote w:id="88">
    <w:p w14:paraId="277EA886" w14:textId="35862F31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leder: </w:t>
      </w:r>
      <w:hyperlink r:id="rId33" w:history="1">
        <w:r w:rsidRPr="002259F9">
          <w:rPr>
            <w:rStyle w:val="Hyperlink"/>
          </w:rPr>
          <w:t>http://gtb.inl.nl/iWDB/search?actie=article&amp;wdb=VMNW&amp;id=ID42842&amp;lemwrdsrt=Znw.&amp;betekenis=leer&amp;domein=0&amp;conc=true</w:t>
        </w:r>
      </w:hyperlink>
    </w:p>
  </w:footnote>
  <w:footnote w:id="89">
    <w:p w14:paraId="737E3175" w14:textId="78EDC6BF" w:rsidR="0020270D" w:rsidRDefault="0020270D">
      <w:pPr>
        <w:pStyle w:val="Voetnoottekst"/>
      </w:pPr>
      <w:r>
        <w:rPr>
          <w:rStyle w:val="Voetnootmarkering"/>
        </w:rPr>
        <w:footnoteRef/>
      </w:r>
      <w:r>
        <w:t xml:space="preserve"> 30 groten = 30 s.</w:t>
      </w:r>
    </w:p>
  </w:footnote>
  <w:footnote w:id="90">
    <w:p w14:paraId="6EB7F1FF" w14:textId="367822B4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2 boetes van 3 lb= 6</w:t>
      </w:r>
      <w:r w:rsidR="00822678">
        <w:t xml:space="preserve"> </w:t>
      </w:r>
      <w:r>
        <w:t xml:space="preserve">lb,  ontvangt slechts 3 lb, kwijtschelding per persoon </w:t>
      </w:r>
      <w:r w:rsidR="0069542B">
        <w:t>30 groten of 30 s.</w:t>
      </w:r>
    </w:p>
  </w:footnote>
  <w:footnote w:id="91">
    <w:p w14:paraId="55B947FE" w14:textId="6989A453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januari: </w:t>
      </w:r>
      <w:hyperlink r:id="rId34" w:history="1">
        <w:r w:rsidRPr="00B321AA">
          <w:rPr>
            <w:rStyle w:val="Hyperlink"/>
          </w:rPr>
          <w:t>http://gtb.inl.nl/iWDB/search?actie=article&amp;wdb=MNW&amp;id=25174&amp;lemmodern=louwmaand</w:t>
        </w:r>
      </w:hyperlink>
    </w:p>
  </w:footnote>
  <w:footnote w:id="92">
    <w:p w14:paraId="69800DA6" w14:textId="5C97DEC3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Joos Boud</w:t>
      </w:r>
      <w:r w:rsidR="00C739F7">
        <w:t>ens</w:t>
      </w:r>
      <w:r>
        <w:t xml:space="preserve"> </w:t>
      </w:r>
      <w:r w:rsidR="00822678">
        <w:t>nam</w:t>
      </w:r>
      <w:r>
        <w:t xml:space="preserve"> een huis</w:t>
      </w:r>
      <w:r w:rsidR="00AF32FE">
        <w:t xml:space="preserve"> </w:t>
      </w:r>
      <w:r w:rsidR="00822678">
        <w:t>in bezit,</w:t>
      </w:r>
      <w:r w:rsidR="00AF32FE">
        <w:t>waar hij in woonde,</w:t>
      </w:r>
      <w:r>
        <w:t xml:space="preserve"> dat hem bovendien verboden was door de heer, en zijn </w:t>
      </w:r>
      <w:r w:rsidR="007D520C">
        <w:t>broer He</w:t>
      </w:r>
      <w:r w:rsidR="00C739F7">
        <w:t>inderic</w:t>
      </w:r>
      <w:r w:rsidR="007D520C">
        <w:t xml:space="preserve"> </w:t>
      </w:r>
      <w:r>
        <w:t>klaagde over dat bezit</w:t>
      </w:r>
      <w:r w:rsidR="007D520C">
        <w:t xml:space="preserve">, de baljuw krijgt </w:t>
      </w:r>
      <w:r w:rsidR="00822678">
        <w:t xml:space="preserve">een antwoord uit Gent (een advies van de Raad van Vlaanderen als hoofd), </w:t>
      </w:r>
      <w:r w:rsidR="00C16963">
        <w:t xml:space="preserve">de schepenbank </w:t>
      </w:r>
      <w:r w:rsidR="00822678">
        <w:t>veroordeelt Jo</w:t>
      </w:r>
      <w:r w:rsidR="00C739F7">
        <w:t xml:space="preserve">os Boudens en deze </w:t>
      </w:r>
      <w:r w:rsidR="007D520C">
        <w:t>composeert</w:t>
      </w:r>
    </w:p>
  </w:footnote>
  <w:footnote w:id="93">
    <w:p w14:paraId="62A3E7E6" w14:textId="0D61915E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ondanks: in weerwil van : </w:t>
      </w:r>
      <w:hyperlink r:id="rId35" w:history="1">
        <w:r w:rsidRPr="002259F9">
          <w:rPr>
            <w:rStyle w:val="Hyperlink"/>
          </w:rPr>
          <w:t>http://gtb.inl.nl/iWDB/search?actie=article&amp;wdb=MNW&amp;id=34374&amp;lemma=ondanc&amp;domein=0&amp;conc=true</w:t>
        </w:r>
      </w:hyperlink>
    </w:p>
  </w:footnote>
  <w:footnote w:id="94">
    <w:p w14:paraId="5932938C" w14:textId="7937A828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de wijsdom: een gerechtelijke uitspraak :  </w:t>
      </w:r>
      <w:hyperlink r:id="rId36" w:history="1">
        <w:r w:rsidRPr="00112417">
          <w:rPr>
            <w:rStyle w:val="Hyperlink"/>
          </w:rPr>
          <w:t>http://gtb.inl.nl/iWDB/search?actie=article&amp;wdb=VMNW&amp;id=ID3760&amp;lemma=wijsdom&amp;domein=0&amp;conc=true</w:t>
        </w:r>
      </w:hyperlink>
      <w:r w:rsidRPr="00D11588">
        <w:t xml:space="preserve"> </w:t>
      </w:r>
    </w:p>
  </w:footnote>
  <w:footnote w:id="95">
    <w:p w14:paraId="43C848AF" w14:textId="673B053C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renvooi: de verwijzing : </w:t>
      </w:r>
      <w:hyperlink r:id="rId37" w:history="1">
        <w:r w:rsidRPr="00112417">
          <w:rPr>
            <w:rStyle w:val="Hyperlink"/>
          </w:rPr>
          <w:t>http://gtb.inl.nl/iWDB/search?actie=article&amp;wdb=WNT&amp;id=M058997&amp;lemma=renvooi&amp;domein=0&amp;conc=true</w:t>
        </w:r>
      </w:hyperlink>
    </w:p>
  </w:footnote>
  <w:footnote w:id="96">
    <w:p w14:paraId="2B5D552D" w14:textId="067A45CA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ook laumaand</w:t>
      </w:r>
      <w:r w:rsidR="00AF32FE">
        <w:t>:</w:t>
      </w:r>
      <w:r>
        <w:t xml:space="preserve"> januari</w:t>
      </w:r>
    </w:p>
  </w:footnote>
  <w:footnote w:id="97">
    <w:p w14:paraId="5260309F" w14:textId="771CEDC4" w:rsidR="007D520C" w:rsidRDefault="007D520C">
      <w:pPr>
        <w:pStyle w:val="Voetnoottekst"/>
      </w:pPr>
      <w:r>
        <w:rPr>
          <w:rStyle w:val="Voetnootmarkering"/>
        </w:rPr>
        <w:footnoteRef/>
      </w:r>
      <w:r>
        <w:t xml:space="preserve"> het koppel heeft rumoer gemaakt en</w:t>
      </w:r>
      <w:r w:rsidR="0069542B">
        <w:t xml:space="preserve"> had ook nog de naam</w:t>
      </w:r>
      <w:r>
        <w:t xml:space="preserve"> ’s nachts ganzen en kippen en graan </w:t>
      </w:r>
      <w:r w:rsidR="0069542B">
        <w:t>te stelen</w:t>
      </w:r>
    </w:p>
  </w:footnote>
  <w:footnote w:id="98">
    <w:p w14:paraId="3A03C18A" w14:textId="58C4ECD0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satsaem: verzadigd, ook ongemanierd, ongemakkelijk, ruw: </w:t>
      </w:r>
      <w:hyperlink r:id="rId38" w:history="1">
        <w:r w:rsidRPr="00C64A82">
          <w:rPr>
            <w:rStyle w:val="Hyperlink"/>
          </w:rPr>
          <w:t>http://gtb.inl.nl/iWDB/search?actie=article&amp;wdb=MNW&amp;id=48438&amp;lemma=satsaem&amp;domein=0&amp;conc=true</w:t>
        </w:r>
      </w:hyperlink>
    </w:p>
  </w:footnote>
  <w:footnote w:id="99">
    <w:p w14:paraId="1E490BA8" w14:textId="73265B86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faam: het gerucht dat van iemand uitgaat: </w:t>
      </w:r>
      <w:hyperlink r:id="rId39" w:history="1">
        <w:r w:rsidRPr="00C64A82">
          <w:rPr>
            <w:rStyle w:val="Hyperlink"/>
          </w:rPr>
          <w:t>http://gtb.inl.nl/iWDB/search?actie=article&amp;wdb=MNW&amp;id=09510&amp;lemmodern=faam&amp;domein=0&amp;conc=true</w:t>
        </w:r>
      </w:hyperlink>
    </w:p>
  </w:footnote>
  <w:footnote w:id="100">
    <w:p w14:paraId="03297D6B" w14:textId="76D3B132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bleef </w:t>
      </w:r>
      <w:r w:rsidR="0069542B">
        <w:t>ten heere: er werd die dag geen uitspraak gedaan, het oordeel bleef bij de heer, bij wie ze composeerde voor ze veroordeeld werd.</w:t>
      </w:r>
    </w:p>
  </w:footnote>
  <w:footnote w:id="101">
    <w:p w14:paraId="6DD7F818" w14:textId="25F25EC3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7D520C">
        <w:t xml:space="preserve">ten </w:t>
      </w:r>
      <w:r>
        <w:t>goeddunken</w:t>
      </w:r>
      <w:r w:rsidR="007D520C">
        <w:t xml:space="preserve"> van de heer: heeft zelf een compositie gemaakt</w:t>
      </w:r>
    </w:p>
  </w:footnote>
  <w:footnote w:id="102">
    <w:p w14:paraId="662A58AF" w14:textId="6233F079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dispenser: uitgeven:</w:t>
      </w:r>
      <w:r w:rsidRPr="00C95339">
        <w:t xml:space="preserve"> </w:t>
      </w:r>
      <w:hyperlink r:id="rId40" w:history="1">
        <w:r w:rsidR="0069542B" w:rsidRPr="00D95BB2">
          <w:rPr>
            <w:rStyle w:val="Hyperlink"/>
          </w:rPr>
          <w:t>http://gtb.inl.nl/iWDB/search?actie=article&amp;wdb=MNW&amp;id=60407&amp;article=despense&amp;domein=0&amp;conc=true</w:t>
        </w:r>
      </w:hyperlink>
    </w:p>
  </w:footnote>
  <w:footnote w:id="103">
    <w:p w14:paraId="1104AE62" w14:textId="33CA9317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togen: laten zien, bewijzen: </w:t>
      </w:r>
      <w:hyperlink r:id="rId41" w:history="1">
        <w:r w:rsidRPr="000C38EE">
          <w:rPr>
            <w:rStyle w:val="Hyperlink"/>
          </w:rPr>
          <w:t>http://gtb.inl.nl/iWDB/search?actie=article&amp;wdb=VMNW&amp;id=ID79623&amp;citaatcompleet=toechden&amp;domein=0&amp;conc=true</w:t>
        </w:r>
      </w:hyperlink>
    </w:p>
  </w:footnote>
  <w:footnote w:id="104">
    <w:p w14:paraId="13ADC9D2" w14:textId="685D9953" w:rsidR="007D520C" w:rsidRDefault="007D52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739F7">
        <w:t xml:space="preserve">haar= </w:t>
      </w:r>
      <w:r w:rsidR="0069542B">
        <w:t>de schepenen</w:t>
      </w:r>
    </w:p>
  </w:footnote>
  <w:footnote w:id="105">
    <w:p w14:paraId="61EFFA91" w14:textId="49C209F6" w:rsidR="007D520C" w:rsidRDefault="007D520C">
      <w:pPr>
        <w:pStyle w:val="Voetnoottekst"/>
      </w:pPr>
      <w:r>
        <w:rPr>
          <w:rStyle w:val="Voetnootmarkering"/>
        </w:rPr>
        <w:footnoteRef/>
      </w:r>
      <w:r>
        <w:t xml:space="preserve"> Joos Boud</w:t>
      </w:r>
      <w:r w:rsidR="00C739F7">
        <w:t>ens</w:t>
      </w:r>
      <w:r>
        <w:t xml:space="preserve"> </w:t>
      </w:r>
      <w:r w:rsidR="0069542B">
        <w:t xml:space="preserve">wordt er van beschuldigd zijn vrouw </w:t>
      </w:r>
      <w:r w:rsidR="003B12A8">
        <w:t>zo mishandeld te hebben dat ze gestorven is</w:t>
      </w:r>
      <w:r w:rsidR="0069542B">
        <w:t xml:space="preserve"> en dat hij ook sl</w:t>
      </w:r>
      <w:r>
        <w:t>echt koren</w:t>
      </w:r>
      <w:r w:rsidR="0069542B">
        <w:t xml:space="preserve"> heeft binnen gebracht</w:t>
      </w:r>
      <w:r>
        <w:t>.</w:t>
      </w:r>
    </w:p>
  </w:footnote>
  <w:footnote w:id="106">
    <w:p w14:paraId="358C3023" w14:textId="5F7D5C6D" w:rsidR="007D520C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7D520C">
        <w:t xml:space="preserve">verste: </w:t>
      </w:r>
      <w:r>
        <w:t>de uitstellen van procedure</w:t>
      </w:r>
      <w:r w:rsidR="007D520C">
        <w:t xml:space="preserve"> maar ook een vonnis:</w:t>
      </w:r>
      <w:r w:rsidR="007D520C" w:rsidRPr="007D520C">
        <w:t xml:space="preserve"> </w:t>
      </w:r>
      <w:hyperlink r:id="rId42" w:history="1">
        <w:r w:rsidR="007D520C" w:rsidRPr="00B74F91">
          <w:rPr>
            <w:rStyle w:val="Hyperlink"/>
          </w:rPr>
          <w:t>https://gtb.ivdnt.org/iWDB/search?actie=article&amp;wdb=MNW&amp;id=64849&amp;lemma=verste&amp;domein=0&amp;conc=true</w:t>
        </w:r>
      </w:hyperlink>
    </w:p>
  </w:footnote>
  <w:footnote w:id="107">
    <w:p w14:paraId="4FB08D24" w14:textId="03890321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</w:t>
      </w:r>
      <w:r w:rsidR="003A2380">
        <w:t xml:space="preserve">bedrage: </w:t>
      </w:r>
      <w:r>
        <w:t>in rechte betrokke</w:t>
      </w:r>
      <w:r w:rsidR="003A2380">
        <w:t xml:space="preserve">n: </w:t>
      </w:r>
      <w:hyperlink r:id="rId43" w:history="1">
        <w:r w:rsidRPr="00080BC9">
          <w:rPr>
            <w:rStyle w:val="Hyperlink"/>
          </w:rPr>
          <w:t>http://gtb.inl.nl/iWDB/search?actie=article&amp;wdb=MNW&amp;id=02567</w:t>
        </w:r>
      </w:hyperlink>
    </w:p>
  </w:footnote>
  <w:footnote w:id="108">
    <w:p w14:paraId="40580AF8" w14:textId="4C29C1D8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koren dat slecht was ?</w:t>
      </w:r>
      <w:r w:rsidRPr="003B7570">
        <w:rPr>
          <w:sz w:val="22"/>
          <w:szCs w:val="22"/>
        </w:rPr>
        <w:t xml:space="preserve"> </w:t>
      </w:r>
      <w:hyperlink r:id="rId44" w:history="1">
        <w:r w:rsidRPr="003B7570">
          <w:rPr>
            <w:rStyle w:val="Hyperlink"/>
          </w:rPr>
          <w:t>http://gtb.inl.nl/iWDB/search?actie=article&amp;wdb=VMNW&amp;id=ID92192&amp;citaatcompleet=coeren&amp;domein=0&amp;conc=true</w:t>
        </w:r>
      </w:hyperlink>
    </w:p>
  </w:footnote>
  <w:footnote w:id="109">
    <w:p w14:paraId="4F24329C" w14:textId="1938728B" w:rsidR="00C7045E" w:rsidRDefault="00C7045E">
      <w:pPr>
        <w:pStyle w:val="Voetnoottekst"/>
        <w:contextualSpacing/>
      </w:pPr>
      <w:r>
        <w:rPr>
          <w:rStyle w:val="Voetnootmarkering"/>
        </w:rPr>
        <w:footnoteRef/>
      </w:r>
      <w:r>
        <w:t xml:space="preserve"> bejagen: </w:t>
      </w:r>
      <w:r w:rsidR="007D520C">
        <w:t>bedorven</w:t>
      </w:r>
      <w:r>
        <w:t xml:space="preserve"> </w:t>
      </w:r>
      <w:hyperlink r:id="rId45" w:history="1">
        <w:r w:rsidRPr="00713CCB">
          <w:rPr>
            <w:rStyle w:val="Hyperlink"/>
          </w:rPr>
          <w:t>http://gtb.inl.nl/iWDB/search?actie=article&amp;wdb=MNW&amp;id=02939&amp;article=bejaecht&amp;domein=0&amp;conc=true</w:t>
        </w:r>
      </w:hyperlink>
    </w:p>
    <w:p w14:paraId="0083C8AE" w14:textId="77777777" w:rsidR="00C7045E" w:rsidRDefault="00C7045E">
      <w:pPr>
        <w:pStyle w:val="Voetnoottekst"/>
        <w:contextualSpacing/>
      </w:pPr>
    </w:p>
  </w:footnote>
  <w:footnote w:id="110">
    <w:p w14:paraId="6C228C48" w14:textId="0AEC04A3" w:rsidR="00C7045E" w:rsidRDefault="00C7045E">
      <w:pPr>
        <w:pStyle w:val="Voetnoottekst"/>
      </w:pPr>
      <w:r>
        <w:rPr>
          <w:rStyle w:val="Voetnootmarkering"/>
        </w:rPr>
        <w:footnoteRef/>
      </w:r>
      <w:r>
        <w:t xml:space="preserve"> februari: </w:t>
      </w:r>
      <w:hyperlink r:id="rId46" w:history="1">
        <w:r w:rsidRPr="00721764">
          <w:rPr>
            <w:rStyle w:val="Hyperlink"/>
          </w:rPr>
          <w:t>http://gtb.inl.nl/iWDB/search?actie=article&amp;wdb=VMNW&amp;id=ID23252&amp;lemma=sporkele&amp;domein=0&amp;conc=true</w:t>
        </w:r>
      </w:hyperlink>
    </w:p>
  </w:footnote>
  <w:footnote w:id="111">
    <w:p w14:paraId="42E445B1" w14:textId="17CFCC40" w:rsidR="00C7045E" w:rsidRPr="00483CAF" w:rsidRDefault="00C7045E">
      <w:pPr>
        <w:pStyle w:val="Voetnoottekst"/>
      </w:pPr>
      <w:r>
        <w:rPr>
          <w:rStyle w:val="Voetnootmarkering"/>
        </w:rPr>
        <w:footnoteRef/>
      </w:r>
      <w:r>
        <w:t xml:space="preserve"> ter advies, hoofdvaart</w:t>
      </w:r>
    </w:p>
  </w:footnote>
  <w:footnote w:id="112">
    <w:p w14:paraId="79D418E2" w14:textId="5FC342AB" w:rsidR="007D520C" w:rsidRDefault="007D520C">
      <w:pPr>
        <w:pStyle w:val="Voetnoottekst"/>
      </w:pPr>
      <w:r>
        <w:rPr>
          <w:rStyle w:val="Voetnootmarkering"/>
        </w:rPr>
        <w:footnoteRef/>
      </w:r>
      <w:r>
        <w:t xml:space="preserve"> Joos </w:t>
      </w:r>
      <w:r w:rsidR="00C739F7">
        <w:t xml:space="preserve">Boudens </w:t>
      </w:r>
      <w:r>
        <w:t>composeert voor 36 lb. par</w:t>
      </w:r>
      <w:r w:rsidR="00DF6370">
        <w:t>.</w:t>
      </w:r>
      <w:r>
        <w:t xml:space="preserve"> bij de heer en de baljuw rekent zijn deel aan 10%</w:t>
      </w:r>
      <w:r w:rsidR="00F55207">
        <w:t xml:space="preserve"> (in vorige rekening bracht hij 5% van de compositie in rekening?)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5"/>
    <w:rsid w:val="00005985"/>
    <w:rsid w:val="000300F9"/>
    <w:rsid w:val="00034984"/>
    <w:rsid w:val="00042D19"/>
    <w:rsid w:val="00046CCE"/>
    <w:rsid w:val="00054662"/>
    <w:rsid w:val="000648E1"/>
    <w:rsid w:val="00080675"/>
    <w:rsid w:val="0008718E"/>
    <w:rsid w:val="00095D79"/>
    <w:rsid w:val="000A57E2"/>
    <w:rsid w:val="000A7DB8"/>
    <w:rsid w:val="000B501F"/>
    <w:rsid w:val="000F20EB"/>
    <w:rsid w:val="000F651E"/>
    <w:rsid w:val="001122E1"/>
    <w:rsid w:val="00122AAE"/>
    <w:rsid w:val="00124C63"/>
    <w:rsid w:val="0013557A"/>
    <w:rsid w:val="00140B8D"/>
    <w:rsid w:val="00143AC5"/>
    <w:rsid w:val="00147115"/>
    <w:rsid w:val="0015136D"/>
    <w:rsid w:val="0015287F"/>
    <w:rsid w:val="00152C7D"/>
    <w:rsid w:val="00173C12"/>
    <w:rsid w:val="00185D29"/>
    <w:rsid w:val="00190F50"/>
    <w:rsid w:val="001979FF"/>
    <w:rsid w:val="001A437B"/>
    <w:rsid w:val="001B6F85"/>
    <w:rsid w:val="001C72E7"/>
    <w:rsid w:val="001C7BD7"/>
    <w:rsid w:val="001D0D2E"/>
    <w:rsid w:val="001F4173"/>
    <w:rsid w:val="0020270D"/>
    <w:rsid w:val="002062D5"/>
    <w:rsid w:val="0020718C"/>
    <w:rsid w:val="00211E00"/>
    <w:rsid w:val="002137DF"/>
    <w:rsid w:val="00225004"/>
    <w:rsid w:val="002259F9"/>
    <w:rsid w:val="002269DB"/>
    <w:rsid w:val="00232B9A"/>
    <w:rsid w:val="00254CB5"/>
    <w:rsid w:val="00276D89"/>
    <w:rsid w:val="00284BC7"/>
    <w:rsid w:val="002A1501"/>
    <w:rsid w:val="002A788E"/>
    <w:rsid w:val="002C68EF"/>
    <w:rsid w:val="002D3132"/>
    <w:rsid w:val="002D7FF6"/>
    <w:rsid w:val="002E33DA"/>
    <w:rsid w:val="002E41F4"/>
    <w:rsid w:val="002F0348"/>
    <w:rsid w:val="00312BC9"/>
    <w:rsid w:val="00312E83"/>
    <w:rsid w:val="0031537A"/>
    <w:rsid w:val="00335492"/>
    <w:rsid w:val="00347880"/>
    <w:rsid w:val="00367CBE"/>
    <w:rsid w:val="003A1BA9"/>
    <w:rsid w:val="003A2380"/>
    <w:rsid w:val="003A54B1"/>
    <w:rsid w:val="003B12A8"/>
    <w:rsid w:val="003B49DF"/>
    <w:rsid w:val="003B7570"/>
    <w:rsid w:val="003C366F"/>
    <w:rsid w:val="003C5FAF"/>
    <w:rsid w:val="003D04B6"/>
    <w:rsid w:val="003D21BC"/>
    <w:rsid w:val="003D4399"/>
    <w:rsid w:val="00406E07"/>
    <w:rsid w:val="00416BB6"/>
    <w:rsid w:val="00417FFC"/>
    <w:rsid w:val="00437F45"/>
    <w:rsid w:val="004460C4"/>
    <w:rsid w:val="0044671B"/>
    <w:rsid w:val="00451C41"/>
    <w:rsid w:val="00460783"/>
    <w:rsid w:val="004659A7"/>
    <w:rsid w:val="00465A21"/>
    <w:rsid w:val="00465E5C"/>
    <w:rsid w:val="004668DB"/>
    <w:rsid w:val="00475734"/>
    <w:rsid w:val="00483CAF"/>
    <w:rsid w:val="00492B98"/>
    <w:rsid w:val="00496DE0"/>
    <w:rsid w:val="004A2E5D"/>
    <w:rsid w:val="004A541B"/>
    <w:rsid w:val="004A79C5"/>
    <w:rsid w:val="004B31CB"/>
    <w:rsid w:val="004B6D0B"/>
    <w:rsid w:val="00503ACE"/>
    <w:rsid w:val="005054F6"/>
    <w:rsid w:val="00522599"/>
    <w:rsid w:val="00534F93"/>
    <w:rsid w:val="00535AC1"/>
    <w:rsid w:val="00565F5C"/>
    <w:rsid w:val="00570C38"/>
    <w:rsid w:val="00577AA5"/>
    <w:rsid w:val="00584E49"/>
    <w:rsid w:val="005A00B7"/>
    <w:rsid w:val="005A375B"/>
    <w:rsid w:val="005A5D9B"/>
    <w:rsid w:val="005B6C6B"/>
    <w:rsid w:val="005C48F5"/>
    <w:rsid w:val="005C6053"/>
    <w:rsid w:val="005C64F0"/>
    <w:rsid w:val="005D3082"/>
    <w:rsid w:val="005E40FC"/>
    <w:rsid w:val="005E5396"/>
    <w:rsid w:val="00614292"/>
    <w:rsid w:val="00616FB6"/>
    <w:rsid w:val="006230E8"/>
    <w:rsid w:val="0065170E"/>
    <w:rsid w:val="00662EC2"/>
    <w:rsid w:val="006755C1"/>
    <w:rsid w:val="00681E00"/>
    <w:rsid w:val="00686E90"/>
    <w:rsid w:val="0069542B"/>
    <w:rsid w:val="00695935"/>
    <w:rsid w:val="006B18BB"/>
    <w:rsid w:val="006C66A7"/>
    <w:rsid w:val="006C72B0"/>
    <w:rsid w:val="006D1A31"/>
    <w:rsid w:val="006D56A2"/>
    <w:rsid w:val="006F5DD9"/>
    <w:rsid w:val="00705938"/>
    <w:rsid w:val="0071238E"/>
    <w:rsid w:val="00712B6C"/>
    <w:rsid w:val="007148E7"/>
    <w:rsid w:val="00722016"/>
    <w:rsid w:val="00731000"/>
    <w:rsid w:val="007315B2"/>
    <w:rsid w:val="00743540"/>
    <w:rsid w:val="00746DEA"/>
    <w:rsid w:val="00747F7C"/>
    <w:rsid w:val="0076311B"/>
    <w:rsid w:val="00764785"/>
    <w:rsid w:val="00795BFB"/>
    <w:rsid w:val="007A2635"/>
    <w:rsid w:val="007A50D6"/>
    <w:rsid w:val="007C39FE"/>
    <w:rsid w:val="007C552A"/>
    <w:rsid w:val="007D520C"/>
    <w:rsid w:val="007F53A5"/>
    <w:rsid w:val="007F68E2"/>
    <w:rsid w:val="007F7CCF"/>
    <w:rsid w:val="00810B20"/>
    <w:rsid w:val="00815A82"/>
    <w:rsid w:val="00816B86"/>
    <w:rsid w:val="00822678"/>
    <w:rsid w:val="00823803"/>
    <w:rsid w:val="008251EB"/>
    <w:rsid w:val="00827531"/>
    <w:rsid w:val="00827C7E"/>
    <w:rsid w:val="00830706"/>
    <w:rsid w:val="00831846"/>
    <w:rsid w:val="00833117"/>
    <w:rsid w:val="00834335"/>
    <w:rsid w:val="0083488C"/>
    <w:rsid w:val="00837932"/>
    <w:rsid w:val="0085177F"/>
    <w:rsid w:val="00852358"/>
    <w:rsid w:val="00855793"/>
    <w:rsid w:val="00861A22"/>
    <w:rsid w:val="00863D0B"/>
    <w:rsid w:val="008658CB"/>
    <w:rsid w:val="0087159D"/>
    <w:rsid w:val="00872B74"/>
    <w:rsid w:val="008843C8"/>
    <w:rsid w:val="008A2C53"/>
    <w:rsid w:val="008B37DD"/>
    <w:rsid w:val="008C3220"/>
    <w:rsid w:val="008C6B79"/>
    <w:rsid w:val="008C6FFC"/>
    <w:rsid w:val="008E1278"/>
    <w:rsid w:val="008E337C"/>
    <w:rsid w:val="008E7197"/>
    <w:rsid w:val="008F570C"/>
    <w:rsid w:val="009006BC"/>
    <w:rsid w:val="0090670D"/>
    <w:rsid w:val="00912060"/>
    <w:rsid w:val="00913822"/>
    <w:rsid w:val="00916057"/>
    <w:rsid w:val="009260E6"/>
    <w:rsid w:val="009439C3"/>
    <w:rsid w:val="00943D85"/>
    <w:rsid w:val="00950443"/>
    <w:rsid w:val="00951A24"/>
    <w:rsid w:val="00957935"/>
    <w:rsid w:val="00960202"/>
    <w:rsid w:val="00961BA0"/>
    <w:rsid w:val="0096319F"/>
    <w:rsid w:val="009861B3"/>
    <w:rsid w:val="009871E3"/>
    <w:rsid w:val="009912C9"/>
    <w:rsid w:val="0099256A"/>
    <w:rsid w:val="009939BF"/>
    <w:rsid w:val="009A3F2B"/>
    <w:rsid w:val="009C42B6"/>
    <w:rsid w:val="009D6A81"/>
    <w:rsid w:val="009E187D"/>
    <w:rsid w:val="009F42B6"/>
    <w:rsid w:val="009F42C7"/>
    <w:rsid w:val="00A16D3D"/>
    <w:rsid w:val="00A309AB"/>
    <w:rsid w:val="00A3292B"/>
    <w:rsid w:val="00A36B5F"/>
    <w:rsid w:val="00A40D56"/>
    <w:rsid w:val="00A41429"/>
    <w:rsid w:val="00A57260"/>
    <w:rsid w:val="00A70E4F"/>
    <w:rsid w:val="00A777B0"/>
    <w:rsid w:val="00AD1F4E"/>
    <w:rsid w:val="00AF07A6"/>
    <w:rsid w:val="00AF32FE"/>
    <w:rsid w:val="00AF739A"/>
    <w:rsid w:val="00B06189"/>
    <w:rsid w:val="00B15AC5"/>
    <w:rsid w:val="00B20C6F"/>
    <w:rsid w:val="00B27667"/>
    <w:rsid w:val="00B321AA"/>
    <w:rsid w:val="00B32381"/>
    <w:rsid w:val="00B366AF"/>
    <w:rsid w:val="00B457DD"/>
    <w:rsid w:val="00B67AFB"/>
    <w:rsid w:val="00B75745"/>
    <w:rsid w:val="00B8437E"/>
    <w:rsid w:val="00BA0D45"/>
    <w:rsid w:val="00BA398F"/>
    <w:rsid w:val="00BB53B7"/>
    <w:rsid w:val="00BB6DA3"/>
    <w:rsid w:val="00BF1341"/>
    <w:rsid w:val="00C02451"/>
    <w:rsid w:val="00C1515F"/>
    <w:rsid w:val="00C15CB1"/>
    <w:rsid w:val="00C16963"/>
    <w:rsid w:val="00C23714"/>
    <w:rsid w:val="00C34886"/>
    <w:rsid w:val="00C36692"/>
    <w:rsid w:val="00C401A2"/>
    <w:rsid w:val="00C42078"/>
    <w:rsid w:val="00C459CA"/>
    <w:rsid w:val="00C56AAC"/>
    <w:rsid w:val="00C63C83"/>
    <w:rsid w:val="00C64A82"/>
    <w:rsid w:val="00C7045E"/>
    <w:rsid w:val="00C739F7"/>
    <w:rsid w:val="00C811C5"/>
    <w:rsid w:val="00C81E30"/>
    <w:rsid w:val="00C83878"/>
    <w:rsid w:val="00C863AA"/>
    <w:rsid w:val="00C95339"/>
    <w:rsid w:val="00CA04D8"/>
    <w:rsid w:val="00CA3378"/>
    <w:rsid w:val="00CA509A"/>
    <w:rsid w:val="00CB7712"/>
    <w:rsid w:val="00CC085F"/>
    <w:rsid w:val="00CD64ED"/>
    <w:rsid w:val="00CE1D79"/>
    <w:rsid w:val="00CE34D2"/>
    <w:rsid w:val="00D00C65"/>
    <w:rsid w:val="00D06533"/>
    <w:rsid w:val="00D11588"/>
    <w:rsid w:val="00D14553"/>
    <w:rsid w:val="00D20D56"/>
    <w:rsid w:val="00D2723D"/>
    <w:rsid w:val="00D3463F"/>
    <w:rsid w:val="00D35226"/>
    <w:rsid w:val="00D421D0"/>
    <w:rsid w:val="00D45CE5"/>
    <w:rsid w:val="00D47953"/>
    <w:rsid w:val="00D479D7"/>
    <w:rsid w:val="00D502DC"/>
    <w:rsid w:val="00D57D1A"/>
    <w:rsid w:val="00D60943"/>
    <w:rsid w:val="00D654C0"/>
    <w:rsid w:val="00D661FC"/>
    <w:rsid w:val="00D72A5B"/>
    <w:rsid w:val="00D804E7"/>
    <w:rsid w:val="00D86281"/>
    <w:rsid w:val="00D95A00"/>
    <w:rsid w:val="00D96113"/>
    <w:rsid w:val="00D97B10"/>
    <w:rsid w:val="00DB4117"/>
    <w:rsid w:val="00DB41ED"/>
    <w:rsid w:val="00DB6B58"/>
    <w:rsid w:val="00DC32E8"/>
    <w:rsid w:val="00DD7EFB"/>
    <w:rsid w:val="00DF1D0F"/>
    <w:rsid w:val="00DF511A"/>
    <w:rsid w:val="00DF6370"/>
    <w:rsid w:val="00E01BBC"/>
    <w:rsid w:val="00E11E64"/>
    <w:rsid w:val="00E13B0B"/>
    <w:rsid w:val="00E17EA2"/>
    <w:rsid w:val="00E258FA"/>
    <w:rsid w:val="00E25C2E"/>
    <w:rsid w:val="00E30529"/>
    <w:rsid w:val="00E31B55"/>
    <w:rsid w:val="00E3560F"/>
    <w:rsid w:val="00E4391A"/>
    <w:rsid w:val="00E55DF4"/>
    <w:rsid w:val="00E96C57"/>
    <w:rsid w:val="00EA1D74"/>
    <w:rsid w:val="00EB5422"/>
    <w:rsid w:val="00EC3098"/>
    <w:rsid w:val="00ED1F53"/>
    <w:rsid w:val="00ED20B7"/>
    <w:rsid w:val="00ED7D7A"/>
    <w:rsid w:val="00EE0730"/>
    <w:rsid w:val="00EF4E62"/>
    <w:rsid w:val="00F1263D"/>
    <w:rsid w:val="00F16D07"/>
    <w:rsid w:val="00F21026"/>
    <w:rsid w:val="00F22CAC"/>
    <w:rsid w:val="00F33BFD"/>
    <w:rsid w:val="00F361EF"/>
    <w:rsid w:val="00F55207"/>
    <w:rsid w:val="00F566E9"/>
    <w:rsid w:val="00F763E0"/>
    <w:rsid w:val="00F81CD2"/>
    <w:rsid w:val="00F84D55"/>
    <w:rsid w:val="00F90688"/>
    <w:rsid w:val="00FA0DF5"/>
    <w:rsid w:val="00FA163D"/>
    <w:rsid w:val="00FA4A09"/>
    <w:rsid w:val="00FB001E"/>
    <w:rsid w:val="00FF27D2"/>
    <w:rsid w:val="00FF2EC7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3248"/>
  <w15:chartTrackingRefBased/>
  <w15:docId w15:val="{6FA65D19-4023-42D5-A2C0-1F80462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1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17EA2"/>
    <w:pPr>
      <w:outlineLvl w:val="9"/>
    </w:pPr>
    <w:rPr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20718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0718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718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071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718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gtb.inl.nl/iWDB/search?actie=article&amp;wdb=WNT&amp;id=M040659&amp;betekenis=nanteeren&amp;domein=0&amp;conc=true" TargetMode="External"/><Relationship Id="rId18" Type="http://schemas.openxmlformats.org/officeDocument/2006/relationships/hyperlink" Target="http://gtb.inl.nl/iWDB/search?actie=article&amp;wdb=WNT&amp;id=M029070&amp;lemma=juge&amp;domein=0&amp;conc=true" TargetMode="External"/><Relationship Id="rId26" Type="http://schemas.openxmlformats.org/officeDocument/2006/relationships/hyperlink" Target="http://gtb.inl.nl/iWDB/search?wdb=VMNW&amp;actie=article&amp;uitvoer=HTML&amp;id=ID42413" TargetMode="External"/><Relationship Id="rId39" Type="http://schemas.openxmlformats.org/officeDocument/2006/relationships/hyperlink" Target="http://gtb.inl.nl/iWDB/search?actie=article&amp;wdb=MNW&amp;id=09510&amp;lemmodern=faam&amp;domein=0&amp;conc=true" TargetMode="External"/><Relationship Id="rId21" Type="http://schemas.openxmlformats.org/officeDocument/2006/relationships/hyperlink" Target="http://gtb.inl.nl/iWDB/search?actie=article&amp;wdb=MNW&amp;id=03589&amp;betekenis=besceet&amp;domein=0&amp;conc=true" TargetMode="External"/><Relationship Id="rId34" Type="http://schemas.openxmlformats.org/officeDocument/2006/relationships/hyperlink" Target="http://gtb.inl.nl/iWDB/search?actie=article&amp;wdb=MNW&amp;id=25174&amp;lemmodern=louwmaand" TargetMode="External"/><Relationship Id="rId42" Type="http://schemas.openxmlformats.org/officeDocument/2006/relationships/hyperlink" Target="https://gtb.ivdnt.org/iWDB/search?actie=article&amp;wdb=MNW&amp;id=64849&amp;lemma=verste&amp;domein=0&amp;conc=true" TargetMode="External"/><Relationship Id="rId7" Type="http://schemas.openxmlformats.org/officeDocument/2006/relationships/hyperlink" Target="http://gtb.inl.nl/iWDB/search?actie=article&amp;wdb=VMNW&amp;id=ID43913&amp;lemma=quaet&amp;domein=0&amp;conc=true" TargetMode="External"/><Relationship Id="rId2" Type="http://schemas.openxmlformats.org/officeDocument/2006/relationships/hyperlink" Target="http://gtb.inl.nl/iWDB/search?actie=article&amp;wdb=MNW&amp;id=06799&amp;lemma=divers&amp;domein=0&amp;conc=true" TargetMode="External"/><Relationship Id="rId16" Type="http://schemas.openxmlformats.org/officeDocument/2006/relationships/hyperlink" Target="http://gtb.inl.nl/iWDB/search?actie=article&amp;wdb=MNW&amp;id=23013&amp;lemma=contrarie&amp;domein=0&amp;conc=true" TargetMode="External"/><Relationship Id="rId29" Type="http://schemas.openxmlformats.org/officeDocument/2006/relationships/hyperlink" Target="http://gtb.inl.nl/iWDB/search?actie=article&amp;wdb=VMNW&amp;id=ID96623&amp;lemma=verste&amp;domein=0&amp;conc=true" TargetMode="External"/><Relationship Id="rId1" Type="http://schemas.openxmlformats.org/officeDocument/2006/relationships/hyperlink" Target="http://gtb.inl.nl/iWDB/search?actie=article&amp;wdb=WNT&amp;id=M067449&amp;lemma=surplus&amp;domein=0&amp;conc=true" TargetMode="External"/><Relationship Id="rId6" Type="http://schemas.openxmlformats.org/officeDocument/2006/relationships/hyperlink" Target="http://gtb.inl.nl/iWDB/search?actie=article&amp;wdb=MNW&amp;id=65004&amp;lemmodern=verschenen" TargetMode="External"/><Relationship Id="rId11" Type="http://schemas.openxmlformats.org/officeDocument/2006/relationships/hyperlink" Target="http://gtb.inl.nl/iWDB/search?actie=article&amp;wdb=MNW&amp;id=22821&amp;lemmodern=conditie&amp;domein=0&amp;conc=true" TargetMode="External"/><Relationship Id="rId24" Type="http://schemas.openxmlformats.org/officeDocument/2006/relationships/hyperlink" Target="http://gtb.inl.nl/iWDB/search?actie=article&amp;wdb=MNW&amp;id=46040&amp;betekenis=renvoy&amp;domein=0&amp;conc=true" TargetMode="External"/><Relationship Id="rId32" Type="http://schemas.openxmlformats.org/officeDocument/2006/relationships/hyperlink" Target="http://gtb.inl.nl/iWDB/search?actie=article&amp;wdb=MNW&amp;id=18639&amp;lemma=hute&amp;domein=0&amp;conc=true" TargetMode="External"/><Relationship Id="rId37" Type="http://schemas.openxmlformats.org/officeDocument/2006/relationships/hyperlink" Target="http://gtb.inl.nl/iWDB/search?actie=article&amp;wdb=WNT&amp;id=M058997&amp;lemma=renvooi&amp;domein=0&amp;conc=true" TargetMode="External"/><Relationship Id="rId40" Type="http://schemas.openxmlformats.org/officeDocument/2006/relationships/hyperlink" Target="http://gtb.inl.nl/iWDB/search?actie=article&amp;wdb=MNW&amp;id=60407&amp;article=despense&amp;domein=0&amp;conc=true" TargetMode="External"/><Relationship Id="rId45" Type="http://schemas.openxmlformats.org/officeDocument/2006/relationships/hyperlink" Target="http://gtb.inl.nl/iWDB/search?actie=article&amp;wdb=MNW&amp;id=02939&amp;article=bejaecht&amp;domein=0&amp;conc=true" TargetMode="External"/><Relationship Id="rId5" Type="http://schemas.openxmlformats.org/officeDocument/2006/relationships/hyperlink" Target="http://gtb.inl.nl/iWDB/search?actie=article&amp;wdb=MNW&amp;id=21262&amp;lemma=kerle&amp;domein=0&amp;conc=true" TargetMode="External"/><Relationship Id="rId15" Type="http://schemas.openxmlformats.org/officeDocument/2006/relationships/hyperlink" Target="http://gtb.inl.nl/iWDB/search?actie=article&amp;wdb=MNW&amp;id=27687" TargetMode="External"/><Relationship Id="rId23" Type="http://schemas.openxmlformats.org/officeDocument/2006/relationships/hyperlink" Target="http://gtb.inl.nl/iWDB/search?actie=article&amp;wdb=MNW&amp;id=03339&amp;lemma=berecht&amp;domein=0&amp;conc=true" TargetMode="External"/><Relationship Id="rId28" Type="http://schemas.openxmlformats.org/officeDocument/2006/relationships/hyperlink" Target="http://gtb.inl.nl/iWDB/search?actie=article&amp;wdb=WNT&amp;id=M086779&amp;lemmodern=wis&amp;domein=0&amp;conc=true" TargetMode="External"/><Relationship Id="rId36" Type="http://schemas.openxmlformats.org/officeDocument/2006/relationships/hyperlink" Target="http://gtb.inl.nl/iWDB/search?actie=article&amp;wdb=VMNW&amp;id=ID3760&amp;lemma=wijsdom&amp;domein=0&amp;conc=true" TargetMode="External"/><Relationship Id="rId10" Type="http://schemas.openxmlformats.org/officeDocument/2006/relationships/hyperlink" Target="https://taalfluisteraar.be/2016/10/18/oude-namen-voor-maanden/" TargetMode="External"/><Relationship Id="rId19" Type="http://schemas.openxmlformats.org/officeDocument/2006/relationships/hyperlink" Target="http://gtb.inl.nl/iWDB/search?actie=article&amp;wdb=WNT&amp;id=M039765&amp;lemma=mitsgaders&amp;domein=0&amp;conc=true" TargetMode="External"/><Relationship Id="rId31" Type="http://schemas.openxmlformats.org/officeDocument/2006/relationships/hyperlink" Target="http://gtb.inl.nl/iWDB/search?actie=article&amp;wdb=VMNW&amp;id=ID60703&amp;lemma=daet&amp;domein=0&amp;conc=true" TargetMode="External"/><Relationship Id="rId44" Type="http://schemas.openxmlformats.org/officeDocument/2006/relationships/hyperlink" Target="http://gtb.inl.nl/iWDB/search?actie=article&amp;wdb=VMNW&amp;id=ID92192&amp;citaatcompleet=coeren&amp;domein=0&amp;conc=true" TargetMode="External"/><Relationship Id="rId4" Type="http://schemas.openxmlformats.org/officeDocument/2006/relationships/hyperlink" Target="http://gtb.inl.nl/iWDB/search?actie=article&amp;wdb=MNW&amp;id=64874&amp;lemma=versterfte&amp;domein=0&amp;conc=true" TargetMode="External"/><Relationship Id="rId9" Type="http://schemas.openxmlformats.org/officeDocument/2006/relationships/hyperlink" Target="http://gtb.inl.nl/iWDB/search?actie=article&amp;wdb=WNT&amp;id=M052194&amp;lemma=pansier&amp;domein=0&amp;conc=true" TargetMode="External"/><Relationship Id="rId14" Type="http://schemas.openxmlformats.org/officeDocument/2006/relationships/hyperlink" Target="http://gtb.inl.nl/iWDB/search?actie=article&amp;wdb=WNT&amp;id=M049130&amp;lemma=opposeeren&amp;domein=0&amp;conc=true" TargetMode="External"/><Relationship Id="rId22" Type="http://schemas.openxmlformats.org/officeDocument/2006/relationships/hyperlink" Target="http://gtb.inl.nl/iWDB/search?wdb=WNT&amp;actie=article&amp;uitvoer=HTML&amp;id=M079307" TargetMode="External"/><Relationship Id="rId27" Type="http://schemas.openxmlformats.org/officeDocument/2006/relationships/hyperlink" Target="http://gtb.inl.nl/iWDB/search?actie=article&amp;wdb=MNW&amp;id=46177&amp;lemma=ribauden&amp;domein=0&amp;conc=true" TargetMode="External"/><Relationship Id="rId30" Type="http://schemas.openxmlformats.org/officeDocument/2006/relationships/hyperlink" Target="http://gtb.inl.nl/iWDB/search?actie=article&amp;wdb=VMNW&amp;id=ID91023&amp;lemma=vervollen&amp;domein=0&amp;conc=true" TargetMode="External"/><Relationship Id="rId35" Type="http://schemas.openxmlformats.org/officeDocument/2006/relationships/hyperlink" Target="http://gtb.inl.nl/iWDB/search?actie=article&amp;wdb=MNW&amp;id=34374&amp;lemma=ondanc&amp;domein=0&amp;conc=true" TargetMode="External"/><Relationship Id="rId43" Type="http://schemas.openxmlformats.org/officeDocument/2006/relationships/hyperlink" Target="http://gtb.inl.nl/iWDB/search?actie=article&amp;wdb=MNW&amp;id=02567" TargetMode="External"/><Relationship Id="rId8" Type="http://schemas.openxmlformats.org/officeDocument/2006/relationships/hyperlink" Target="http://gtb.inl.nl/iWDB/search?actie=article&amp;wdb=WNT&amp;id=A003111&amp;lemma=consenteeren&amp;domein=0&amp;conc=true" TargetMode="External"/><Relationship Id="rId3" Type="http://schemas.openxmlformats.org/officeDocument/2006/relationships/hyperlink" Target="http://gtb.inl.nl/iWDB/search?actie=article&amp;wdb=MNW&amp;id=22734&amp;lemma=commer&amp;domein=0&amp;conc=true" TargetMode="External"/><Relationship Id="rId12" Type="http://schemas.openxmlformats.org/officeDocument/2006/relationships/hyperlink" Target="http://gtb.inl.nl/iWDB/search?actie=article&amp;wdb=WNT&amp;id=M074659" TargetMode="External"/><Relationship Id="rId17" Type="http://schemas.openxmlformats.org/officeDocument/2006/relationships/hyperlink" Target="http://gtb.inl.nl/iWDB/search?actie=article&amp;wdb=MNW&amp;id=64849&amp;lemma=verste&amp;domein=0&amp;conc=true" TargetMode="External"/><Relationship Id="rId25" Type="http://schemas.openxmlformats.org/officeDocument/2006/relationships/hyperlink" Target="http://gtb.inl.nl/iWDB/search?actie=article&amp;wdb=MNW&amp;id=22957&amp;betekenis=consenteren&amp;domein=0&amp;conc=true" TargetMode="External"/><Relationship Id="rId33" Type="http://schemas.openxmlformats.org/officeDocument/2006/relationships/hyperlink" Target="http://gtb.inl.nl/iWDB/search?actie=article&amp;wdb=VMNW&amp;id=ID42842&amp;lemwrdsrt=Znw.&amp;betekenis=leer&amp;domein=0&amp;conc=true" TargetMode="External"/><Relationship Id="rId38" Type="http://schemas.openxmlformats.org/officeDocument/2006/relationships/hyperlink" Target="http://gtb.inl.nl/iWDB/search?actie=article&amp;wdb=MNW&amp;id=48438&amp;lemma=satsaem&amp;domein=0&amp;conc=true" TargetMode="External"/><Relationship Id="rId46" Type="http://schemas.openxmlformats.org/officeDocument/2006/relationships/hyperlink" Target="http://gtb.inl.nl/iWDB/search?actie=article&amp;wdb=VMNW&amp;id=ID23252&amp;lemma=sporkele&amp;domein=0&amp;conc=true" TargetMode="External"/><Relationship Id="rId20" Type="http://schemas.openxmlformats.org/officeDocument/2006/relationships/hyperlink" Target="http://gtb.inl.nl/iWDB/search?actie=article&amp;wdb=MNW&amp;id=01441&amp;betekenis=altoos&amp;domein=0&amp;conc=true" TargetMode="External"/><Relationship Id="rId41" Type="http://schemas.openxmlformats.org/officeDocument/2006/relationships/hyperlink" Target="http://gtb.inl.nl/iWDB/search?actie=article&amp;wdb=VMNW&amp;id=ID79623&amp;citaatcompleet=toechden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4726-2043-4A95-B04E-291AD678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4330</Words>
  <Characters>23816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5</cp:revision>
  <dcterms:created xsi:type="dcterms:W3CDTF">2023-07-20T14:27:00Z</dcterms:created>
  <dcterms:modified xsi:type="dcterms:W3CDTF">2023-11-21T13:00:00Z</dcterms:modified>
</cp:coreProperties>
</file>