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64DFE" w:rsidRPr="003761D8" w14:paraId="039028B5" w14:textId="77777777" w:rsidTr="00864DFE">
        <w:tc>
          <w:tcPr>
            <w:tcW w:w="9062" w:type="dxa"/>
          </w:tcPr>
          <w:p w14:paraId="5EDA9B99" w14:textId="56491FDC" w:rsidR="00864DFE" w:rsidRPr="003761D8" w:rsidRDefault="00864DFE" w:rsidP="005071E1">
            <w:pPr>
              <w:contextualSpacing/>
              <w:rPr>
                <w:b/>
                <w:bCs/>
              </w:rPr>
            </w:pPr>
            <w:r w:rsidRPr="003761D8">
              <w:t>Rekening</w:t>
            </w:r>
            <w:r w:rsidR="005071E1" w:rsidRPr="003761D8">
              <w:t>,</w:t>
            </w:r>
            <w:r w:rsidRPr="003761D8">
              <w:t xml:space="preserve"> </w:t>
            </w:r>
            <w:r w:rsidR="00292244" w:rsidRPr="003761D8">
              <w:t xml:space="preserve">opgesteld door </w:t>
            </w:r>
            <w:r w:rsidRPr="003761D8">
              <w:rPr>
                <w:b/>
                <w:bCs/>
              </w:rPr>
              <w:t>C</w:t>
            </w:r>
            <w:r w:rsidR="00F67513" w:rsidRPr="003761D8">
              <w:rPr>
                <w:b/>
                <w:bCs/>
              </w:rPr>
              <w:t>o</w:t>
            </w:r>
            <w:r w:rsidRPr="003761D8">
              <w:rPr>
                <w:b/>
                <w:bCs/>
              </w:rPr>
              <w:t>laert Van Vreckem</w:t>
            </w:r>
            <w:r w:rsidRPr="003761D8">
              <w:t xml:space="preserve">, </w:t>
            </w:r>
            <w:r w:rsidR="00292244" w:rsidRPr="003761D8">
              <w:t xml:space="preserve">als </w:t>
            </w:r>
            <w:r w:rsidR="00292244" w:rsidRPr="003761D8">
              <w:rPr>
                <w:b/>
                <w:bCs/>
              </w:rPr>
              <w:t>baljuw</w:t>
            </w:r>
            <w:r w:rsidR="00292244" w:rsidRPr="003761D8">
              <w:t xml:space="preserve"> van Herzele, vanaf </w:t>
            </w:r>
            <w:r w:rsidR="00292244" w:rsidRPr="003761D8">
              <w:rPr>
                <w:b/>
                <w:bCs/>
              </w:rPr>
              <w:t>1 oktober 1466 tot 1 oktober 1468</w:t>
            </w:r>
          </w:p>
        </w:tc>
      </w:tr>
    </w:tbl>
    <w:p w14:paraId="5BCA779D" w14:textId="3638E727" w:rsidR="00864DFE" w:rsidRPr="003761D8" w:rsidRDefault="00864DFE" w:rsidP="005D7D07">
      <w:pPr>
        <w:spacing w:after="0" w:line="240" w:lineRule="auto"/>
        <w:contextualSpacing/>
        <w:rPr>
          <w:b/>
          <w:bCs/>
        </w:rPr>
      </w:pPr>
    </w:p>
    <w:p w14:paraId="3C517E5C" w14:textId="4552A3EA" w:rsidR="005D7D07" w:rsidRPr="003761D8" w:rsidRDefault="005D7D07" w:rsidP="005D7D07">
      <w:pPr>
        <w:spacing w:after="0"/>
        <w:rPr>
          <w:b/>
          <w:bCs/>
          <w:u w:val="single"/>
        </w:rPr>
      </w:pPr>
      <w:r w:rsidRPr="003761D8">
        <w:rPr>
          <w:b/>
          <w:bCs/>
          <w:u w:val="single"/>
        </w:rPr>
        <w:t xml:space="preserve">Inhoud </w:t>
      </w:r>
    </w:p>
    <w:p w14:paraId="2DD760A1" w14:textId="58FBE761" w:rsidR="005D7D07" w:rsidRPr="003761D8" w:rsidRDefault="005D7D07" w:rsidP="005D7D07">
      <w:pPr>
        <w:spacing w:after="0"/>
      </w:pPr>
      <w:r w:rsidRPr="003761D8">
        <w:t xml:space="preserve">blz 1: </w:t>
      </w:r>
      <w:r w:rsidR="00591906" w:rsidRPr="003761D8">
        <w:tab/>
        <w:t>V</w:t>
      </w:r>
      <w:r w:rsidRPr="003761D8">
        <w:t>oorblad</w:t>
      </w:r>
    </w:p>
    <w:p w14:paraId="6CA94CA1" w14:textId="2666ACC8" w:rsidR="008E5193" w:rsidRPr="003761D8" w:rsidRDefault="005D7D07" w:rsidP="008E5193">
      <w:pPr>
        <w:spacing w:after="0"/>
      </w:pPr>
      <w:r w:rsidRPr="003761D8">
        <w:t xml:space="preserve">blz 2 : </w:t>
      </w:r>
      <w:r w:rsidR="00591906" w:rsidRPr="003761D8">
        <w:tab/>
      </w:r>
      <w:r w:rsidR="008E5193" w:rsidRPr="003761D8">
        <w:t>Eerst ontfanc van wandelcoepe tot Sente Baefs daghe int jaer LXVII (</w:t>
      </w:r>
      <w:r w:rsidR="008E5193" w:rsidRPr="004350FD">
        <w:rPr>
          <w:b/>
          <w:bCs/>
        </w:rPr>
        <w:t>1467</w:t>
      </w:r>
      <w:r w:rsidR="008E5193" w:rsidRPr="003761D8">
        <w:t>)</w:t>
      </w:r>
    </w:p>
    <w:p w14:paraId="082790F6" w14:textId="3633197D" w:rsidR="008E5193" w:rsidRPr="003761D8" w:rsidRDefault="008E5193" w:rsidP="008E5193">
      <w:pPr>
        <w:spacing w:after="0"/>
        <w:rPr>
          <w:lang w:val="nl-BE"/>
        </w:rPr>
      </w:pPr>
      <w:r w:rsidRPr="003761D8">
        <w:t xml:space="preserve">blz 4 : </w:t>
      </w:r>
      <w:r w:rsidR="00591906" w:rsidRPr="003761D8">
        <w:tab/>
      </w:r>
      <w:r w:rsidRPr="003761D8">
        <w:t xml:space="preserve">Noch ontfanc van wandelcoope/ zent Sente </w:t>
      </w:r>
      <w:r w:rsidRPr="003761D8">
        <w:rPr>
          <w:lang w:val="nl-BE"/>
        </w:rPr>
        <w:t>Baefs daghe anno LXVII (</w:t>
      </w:r>
      <w:r w:rsidRPr="004350FD">
        <w:rPr>
          <w:b/>
          <w:bCs/>
          <w:lang w:val="nl-BE"/>
        </w:rPr>
        <w:t>1467</w:t>
      </w:r>
      <w:r w:rsidRPr="003761D8">
        <w:rPr>
          <w:lang w:val="nl-BE"/>
        </w:rPr>
        <w:t xml:space="preserve">) tot Sente Baefs </w:t>
      </w:r>
      <w:r w:rsidR="00591906" w:rsidRPr="003761D8">
        <w:rPr>
          <w:lang w:val="nl-BE"/>
        </w:rPr>
        <w:tab/>
      </w:r>
      <w:r w:rsidRPr="003761D8">
        <w:rPr>
          <w:lang w:val="nl-BE"/>
        </w:rPr>
        <w:t>daghe LXVIII (</w:t>
      </w:r>
      <w:r w:rsidRPr="004350FD">
        <w:rPr>
          <w:b/>
          <w:bCs/>
          <w:lang w:val="nl-BE"/>
        </w:rPr>
        <w:t>1468</w:t>
      </w:r>
      <w:r w:rsidRPr="003761D8">
        <w:rPr>
          <w:lang w:val="nl-BE"/>
        </w:rPr>
        <w:t>)</w:t>
      </w:r>
    </w:p>
    <w:p w14:paraId="1EBBBD61" w14:textId="6165A334" w:rsidR="008E5193" w:rsidRPr="003761D8" w:rsidRDefault="008E5193" w:rsidP="008E5193">
      <w:pPr>
        <w:spacing w:after="0"/>
        <w:rPr>
          <w:lang w:val="nl-BE"/>
        </w:rPr>
      </w:pPr>
      <w:r w:rsidRPr="003761D8">
        <w:t>blz 6:</w:t>
      </w:r>
      <w:r w:rsidR="00591906" w:rsidRPr="003761D8">
        <w:tab/>
      </w:r>
      <w:r w:rsidRPr="003761D8">
        <w:t xml:space="preserve"> </w:t>
      </w:r>
      <w:r w:rsidRPr="003761D8">
        <w:rPr>
          <w:lang w:val="nl-BE"/>
        </w:rPr>
        <w:t>Ontfanc ende bewijs van hoofstoelen ghelijc hier naer verclaert.</w:t>
      </w:r>
    </w:p>
    <w:p w14:paraId="3277EDA7" w14:textId="1332F715" w:rsidR="008E5193" w:rsidRPr="003761D8" w:rsidRDefault="008E5193" w:rsidP="008E5193">
      <w:pPr>
        <w:spacing w:after="0"/>
        <w:rPr>
          <w:lang w:val="nl-BE"/>
        </w:rPr>
      </w:pPr>
      <w:r w:rsidRPr="003761D8">
        <w:t xml:space="preserve">blz 8: </w:t>
      </w:r>
      <w:r w:rsidR="00591906" w:rsidRPr="003761D8">
        <w:tab/>
      </w:r>
      <w:r w:rsidRPr="003761D8">
        <w:rPr>
          <w:lang w:val="nl-BE"/>
        </w:rPr>
        <w:t>Dit hier naervolghende sijn vervallen van leenen binnen den voorscrevenen tijde.</w:t>
      </w:r>
    </w:p>
    <w:p w14:paraId="48EA0038" w14:textId="253D9767" w:rsidR="008E5193" w:rsidRPr="003761D8" w:rsidRDefault="008E5193" w:rsidP="008E5193">
      <w:pPr>
        <w:spacing w:after="0"/>
        <w:rPr>
          <w:lang w:val="nl-BE"/>
        </w:rPr>
      </w:pPr>
      <w:r w:rsidRPr="003761D8">
        <w:rPr>
          <w:lang w:val="nl-BE"/>
        </w:rPr>
        <w:t xml:space="preserve">blz 9: </w:t>
      </w:r>
      <w:r w:rsidR="00591906" w:rsidRPr="003761D8">
        <w:rPr>
          <w:lang w:val="nl-BE"/>
        </w:rPr>
        <w:tab/>
      </w:r>
      <w:r w:rsidRPr="003761D8">
        <w:rPr>
          <w:lang w:val="nl-BE"/>
        </w:rPr>
        <w:t>Hier naer volgen de boeten binnen den voorscrevenen tijde ghevallen</w:t>
      </w:r>
    </w:p>
    <w:p w14:paraId="3B9597E1" w14:textId="04C4F844" w:rsidR="008E5193" w:rsidRPr="003761D8" w:rsidRDefault="008E5193" w:rsidP="008E5193">
      <w:pPr>
        <w:spacing w:after="0"/>
        <w:rPr>
          <w:lang w:val="nl-BE"/>
        </w:rPr>
      </w:pPr>
      <w:r w:rsidRPr="003761D8">
        <w:rPr>
          <w:lang w:val="nl-BE"/>
        </w:rPr>
        <w:t xml:space="preserve">blz 15: </w:t>
      </w:r>
      <w:r w:rsidR="00591906" w:rsidRPr="003761D8">
        <w:rPr>
          <w:lang w:val="nl-BE"/>
        </w:rPr>
        <w:tab/>
      </w:r>
      <w:r w:rsidRPr="003761D8">
        <w:rPr>
          <w:lang w:val="nl-BE"/>
        </w:rPr>
        <w:t xml:space="preserve">Dit hier naervolghende sijn de persoone die ghebannen hebben ghesijn bider wet van </w:t>
      </w:r>
      <w:r w:rsidR="00591906" w:rsidRPr="003761D8">
        <w:rPr>
          <w:lang w:val="nl-BE"/>
        </w:rPr>
        <w:tab/>
      </w:r>
      <w:r w:rsidRPr="003761D8">
        <w:rPr>
          <w:lang w:val="nl-BE"/>
        </w:rPr>
        <w:t>Hersele binnen den voorscrevenen tijde ghelijc hier naer verclaeren sal.</w:t>
      </w:r>
    </w:p>
    <w:p w14:paraId="5FCBFA92" w14:textId="0AB619FB" w:rsidR="008E5193" w:rsidRPr="003761D8" w:rsidRDefault="008E5193" w:rsidP="008E5193">
      <w:pPr>
        <w:spacing w:after="0"/>
        <w:rPr>
          <w:lang w:val="nl-BE"/>
        </w:rPr>
      </w:pPr>
      <w:r w:rsidRPr="003761D8">
        <w:rPr>
          <w:lang w:val="nl-BE"/>
        </w:rPr>
        <w:t xml:space="preserve">blz 19: </w:t>
      </w:r>
      <w:r w:rsidR="00591906" w:rsidRPr="003761D8">
        <w:rPr>
          <w:lang w:val="nl-BE"/>
        </w:rPr>
        <w:tab/>
      </w:r>
      <w:r w:rsidRPr="003761D8">
        <w:rPr>
          <w:lang w:val="nl-BE"/>
        </w:rPr>
        <w:t xml:space="preserve">Hier naer volght duutghevene ende de betalinghe bij den voors. bailliu uutghehevene ende </w:t>
      </w:r>
      <w:r w:rsidR="00591906" w:rsidRPr="003761D8">
        <w:rPr>
          <w:lang w:val="nl-BE"/>
        </w:rPr>
        <w:tab/>
      </w:r>
      <w:r w:rsidRPr="003761D8">
        <w:rPr>
          <w:lang w:val="nl-BE"/>
        </w:rPr>
        <w:t>betaelt in mendernesse van zinen ontfanghe.</w:t>
      </w:r>
    </w:p>
    <w:p w14:paraId="6E6B9F93" w14:textId="2F58A096" w:rsidR="008E5193" w:rsidRPr="003761D8" w:rsidRDefault="008E5193" w:rsidP="008E5193">
      <w:pPr>
        <w:spacing w:after="0"/>
        <w:rPr>
          <w:lang w:val="nl-BE"/>
        </w:rPr>
      </w:pPr>
    </w:p>
    <w:p w14:paraId="7A2CFC52" w14:textId="77777777" w:rsidR="005D7D07" w:rsidRPr="003761D8" w:rsidRDefault="005D7D07" w:rsidP="005D7D07">
      <w:pPr>
        <w:spacing w:after="0"/>
      </w:pPr>
    </w:p>
    <w:p w14:paraId="2AA36BC4" w14:textId="77777777" w:rsidR="00F86C65" w:rsidRPr="003761D8" w:rsidRDefault="00F86C65" w:rsidP="005D7D07">
      <w:pPr>
        <w:spacing w:after="0"/>
        <w:rPr>
          <w:b/>
          <w:bCs/>
          <w:u w:val="single"/>
        </w:rPr>
      </w:pPr>
      <w:r w:rsidRPr="003761D8">
        <w:rPr>
          <w:b/>
          <w:bCs/>
          <w:u w:val="single"/>
        </w:rPr>
        <w:t>Informatie</w:t>
      </w:r>
    </w:p>
    <w:p w14:paraId="1F08BF76" w14:textId="77777777" w:rsidR="00F86C65" w:rsidRPr="003761D8" w:rsidRDefault="00F86C65" w:rsidP="005D7D07">
      <w:pPr>
        <w:spacing w:after="0"/>
      </w:pPr>
      <w:r w:rsidRPr="003761D8">
        <w:t>De rekeningen over de periode 1465-1466 ontbreken.</w:t>
      </w:r>
    </w:p>
    <w:p w14:paraId="7B219156" w14:textId="2AC25D1D" w:rsidR="005071E1" w:rsidRPr="003761D8" w:rsidRDefault="005071E1" w:rsidP="005D7D07">
      <w:pPr>
        <w:spacing w:after="0"/>
      </w:pPr>
      <w:r w:rsidRPr="003761D8">
        <w:rPr>
          <w:i/>
          <w:iCs/>
        </w:rPr>
        <w:t xml:space="preserve">Bronnen over Herzele </w:t>
      </w:r>
      <w:r w:rsidRPr="003761D8">
        <w:t>(nr 190) geeft de eerstvolgende rekening over periode  1 oktober 1466 tot 1 oktober 1468.</w:t>
      </w:r>
    </w:p>
    <w:p w14:paraId="451306A7" w14:textId="62CD5ACF" w:rsidR="004724C7" w:rsidRPr="003761D8" w:rsidRDefault="00F86C65" w:rsidP="005D7D07">
      <w:pPr>
        <w:spacing w:after="0"/>
      </w:pPr>
      <w:r w:rsidRPr="003761D8">
        <w:t>Deze rekening loopt over een periode van 2 jaar, wat al heel wat korter is dan de rekening van 1456-1465</w:t>
      </w:r>
      <w:r w:rsidR="008E5193" w:rsidRPr="003761D8">
        <w:t xml:space="preserve"> die over 9 jaar liep. </w:t>
      </w:r>
    </w:p>
    <w:p w14:paraId="1C715CDC" w14:textId="5B8AAA6A" w:rsidR="008E5193" w:rsidRPr="003761D8" w:rsidRDefault="008E5193" w:rsidP="005D7D07">
      <w:pPr>
        <w:spacing w:after="0"/>
      </w:pPr>
      <w:r w:rsidRPr="003761D8">
        <w:t xml:space="preserve">De volgende rekeningen in de onderzoeksperiode </w:t>
      </w:r>
      <w:r w:rsidR="006E668F">
        <w:t xml:space="preserve">lopen </w:t>
      </w:r>
      <w:r w:rsidRPr="003761D8">
        <w:t>over 1 jaar</w:t>
      </w:r>
      <w:r w:rsidR="006E668F">
        <w:t>.</w:t>
      </w:r>
    </w:p>
    <w:p w14:paraId="044CD648" w14:textId="0FAF7069" w:rsidR="007B275E" w:rsidRPr="003761D8" w:rsidRDefault="00875032" w:rsidP="007B275E">
      <w:pPr>
        <w:spacing w:after="0"/>
      </w:pPr>
      <w:r w:rsidRPr="003761D8">
        <w:t>Er</w:t>
      </w:r>
      <w:r w:rsidR="007B275E" w:rsidRPr="003761D8">
        <w:t xml:space="preserve"> is ook een kopie bewaard </w:t>
      </w:r>
      <w:r w:rsidRPr="003761D8">
        <w:t>van de achterstallen die in 1468 genoteerd werden. B</w:t>
      </w:r>
      <w:r w:rsidR="007B275E" w:rsidRPr="003761D8">
        <w:t>eide bronnen geven samen soms indicatie tot een betere transcriptie en/of begrip van een handeling. Soms wordt een naam anders geschreven (Boud</w:t>
      </w:r>
      <w:r w:rsidR="006E668F">
        <w:t>ens</w:t>
      </w:r>
      <w:r w:rsidR="007B275E" w:rsidRPr="003761D8">
        <w:t>-Boyden)</w:t>
      </w:r>
    </w:p>
    <w:p w14:paraId="647426D2" w14:textId="77777777" w:rsidR="006A7CD4" w:rsidRDefault="004724C7" w:rsidP="005D7D07">
      <w:pPr>
        <w:spacing w:after="0"/>
      </w:pPr>
      <w:r w:rsidRPr="003761D8">
        <w:t xml:space="preserve">In deze rekening ontbreekt </w:t>
      </w:r>
      <w:r w:rsidR="007B275E" w:rsidRPr="003761D8">
        <w:t xml:space="preserve">-volgens de nummering- </w:t>
      </w:r>
      <w:r w:rsidRPr="003761D8">
        <w:t>folio 9 en 10.</w:t>
      </w:r>
      <w:r w:rsidR="007B275E" w:rsidRPr="003761D8">
        <w:t xml:space="preserve"> </w:t>
      </w:r>
      <w:r w:rsidR="00D52BD7" w:rsidRPr="003761D8">
        <w:t xml:space="preserve">In de originele rekening </w:t>
      </w:r>
      <w:r w:rsidR="006A7CD4">
        <w:t xml:space="preserve">op het kasteel </w:t>
      </w:r>
      <w:r w:rsidR="00D52BD7" w:rsidRPr="003761D8">
        <w:t xml:space="preserve">zitten deze folio’s ook niet terwijl het bundel toch mooi ingebonden is. </w:t>
      </w:r>
    </w:p>
    <w:p w14:paraId="1EC33172" w14:textId="0307FCA6" w:rsidR="004724C7" w:rsidRPr="003761D8" w:rsidRDefault="007B275E" w:rsidP="005D7D07">
      <w:pPr>
        <w:spacing w:after="0"/>
      </w:pPr>
      <w:r w:rsidRPr="003761D8">
        <w:t>Inhoudelijk loopt de rekening gelijk met de kopie (gaat verder met de verbanning van Lievin Van Eeken) zodat deze folio’s in de praktijk misschien niet echt ontbreken</w:t>
      </w:r>
      <w:r w:rsidR="00D52BD7" w:rsidRPr="003761D8">
        <w:t xml:space="preserve"> maar eerder de -nadien bijgeschreven nummering?- verkeerd is.</w:t>
      </w:r>
    </w:p>
    <w:p w14:paraId="4D979ACB" w14:textId="6B74D84B" w:rsidR="00D52BD7" w:rsidRDefault="00D52BD7" w:rsidP="005D7D07">
      <w:pPr>
        <w:spacing w:after="0"/>
      </w:pPr>
      <w:r w:rsidRPr="003761D8">
        <w:t xml:space="preserve">Voor de eenvoud wordt </w:t>
      </w:r>
      <w:r w:rsidR="00CC3B63">
        <w:t xml:space="preserve">de </w:t>
      </w:r>
      <w:r w:rsidRPr="003761D8">
        <w:t>geschreven nummering in deze rekening overgenomen.</w:t>
      </w:r>
    </w:p>
    <w:p w14:paraId="5A3DDBD1" w14:textId="23FC74C5" w:rsidR="003A3122" w:rsidRPr="003761D8" w:rsidRDefault="003A3122" w:rsidP="005D7D07">
      <w:pPr>
        <w:spacing w:after="0"/>
      </w:pPr>
      <w:r>
        <w:t>Deze rekening</w:t>
      </w:r>
      <w:r w:rsidR="00CC2A75">
        <w:t xml:space="preserve"> is </w:t>
      </w:r>
      <w:r>
        <w:t xml:space="preserve"> onvolledig. Er </w:t>
      </w:r>
      <w:r w:rsidR="00CC2A75">
        <w:t>is</w:t>
      </w:r>
      <w:r>
        <w:t xml:space="preserve"> geen folio’s met een eindafrekening.</w:t>
      </w:r>
    </w:p>
    <w:p w14:paraId="3425827B" w14:textId="12AC1565" w:rsidR="007B275E" w:rsidRPr="003761D8" w:rsidRDefault="008E5193" w:rsidP="005D7D07">
      <w:pPr>
        <w:spacing w:after="0"/>
      </w:pPr>
      <w:r w:rsidRPr="003761D8">
        <w:t>De baljuwreke</w:t>
      </w:r>
      <w:r w:rsidR="004724C7" w:rsidRPr="003761D8">
        <w:t>n</w:t>
      </w:r>
      <w:r w:rsidRPr="003761D8">
        <w:t>ingen voor de volgende 1</w:t>
      </w:r>
      <w:r w:rsidR="004724C7" w:rsidRPr="003761D8">
        <w:t>1</w:t>
      </w:r>
      <w:r w:rsidRPr="003761D8">
        <w:t xml:space="preserve">  jaren (1468-1479) ontbreken</w:t>
      </w:r>
      <w:r w:rsidR="007B275E" w:rsidRPr="003761D8">
        <w:t>.</w:t>
      </w:r>
    </w:p>
    <w:p w14:paraId="6EBD7A16" w14:textId="77777777" w:rsidR="007B275E" w:rsidRPr="003761D8" w:rsidRDefault="007B275E">
      <w:r w:rsidRPr="003761D8">
        <w:br w:type="page"/>
      </w:r>
    </w:p>
    <w:p w14:paraId="43E89CD3" w14:textId="51549002" w:rsidR="00864DFE" w:rsidRPr="003761D8" w:rsidRDefault="004B2A1C" w:rsidP="005D7D07">
      <w:pPr>
        <w:spacing w:after="0" w:line="240" w:lineRule="auto"/>
        <w:contextualSpacing/>
        <w:rPr>
          <w:b/>
          <w:bCs/>
          <w:u w:val="single"/>
        </w:rPr>
      </w:pPr>
      <w:r w:rsidRPr="003761D8">
        <w:rPr>
          <w:b/>
          <w:bCs/>
          <w:u w:val="single"/>
        </w:rPr>
        <w:lastRenderedPageBreak/>
        <w:t>Bl</w:t>
      </w:r>
      <w:r w:rsidR="00864DFE" w:rsidRPr="003761D8">
        <w:rPr>
          <w:b/>
          <w:bCs/>
          <w:u w:val="single"/>
        </w:rPr>
        <w:t>z 1</w:t>
      </w:r>
    </w:p>
    <w:p w14:paraId="07164E3B" w14:textId="77777777" w:rsidR="00864DFE" w:rsidRPr="003761D8" w:rsidRDefault="00864DFE" w:rsidP="005D7D07">
      <w:pPr>
        <w:spacing w:after="0" w:line="240" w:lineRule="auto"/>
        <w:contextualSpacing/>
        <w:rPr>
          <w:b/>
          <w:bCs/>
        </w:rPr>
      </w:pPr>
    </w:p>
    <w:p w14:paraId="64071C47" w14:textId="29846861" w:rsidR="00864DFE" w:rsidRPr="00DD2E49" w:rsidRDefault="005C00FB" w:rsidP="005D7D07">
      <w:pPr>
        <w:spacing w:after="0" w:line="240" w:lineRule="auto"/>
        <w:contextualSpacing/>
      </w:pPr>
      <w:r w:rsidRPr="00DD2E49">
        <w:t>Pour le s</w:t>
      </w:r>
      <w:r w:rsidR="00FF2217" w:rsidRPr="00DD2E49">
        <w:t>eigneur</w:t>
      </w:r>
    </w:p>
    <w:p w14:paraId="5A27F15A" w14:textId="555A5139" w:rsidR="00864DFE" w:rsidRPr="003761D8" w:rsidRDefault="00864DFE" w:rsidP="005D7D07">
      <w:pPr>
        <w:spacing w:after="0" w:line="240" w:lineRule="auto"/>
        <w:contextualSpacing/>
      </w:pPr>
      <w:r w:rsidRPr="003761D8">
        <w:t>1468</w:t>
      </w:r>
      <w:r w:rsidR="00832A55" w:rsidRPr="003761D8">
        <w:rPr>
          <w:rStyle w:val="Voetnootmarkering"/>
        </w:rPr>
        <w:footnoteReference w:id="1"/>
      </w:r>
    </w:p>
    <w:p w14:paraId="1E82DA0C" w14:textId="1CF3B403" w:rsidR="00292244" w:rsidRPr="003761D8" w:rsidRDefault="00292244" w:rsidP="005D7D07">
      <w:pPr>
        <w:spacing w:after="0" w:line="240" w:lineRule="auto"/>
        <w:contextualSpacing/>
      </w:pPr>
    </w:p>
    <w:p w14:paraId="5F271C0F" w14:textId="77777777" w:rsidR="004B2A1C" w:rsidRPr="003761D8" w:rsidRDefault="004B2A1C" w:rsidP="005D7D07">
      <w:pPr>
        <w:spacing w:after="0" w:line="240" w:lineRule="auto"/>
        <w:contextualSpacing/>
      </w:pPr>
    </w:p>
    <w:p w14:paraId="2A4B6FC9" w14:textId="77777777" w:rsidR="004B2A1C" w:rsidRPr="003761D8" w:rsidRDefault="004B2A1C" w:rsidP="005D7D07">
      <w:pPr>
        <w:spacing w:after="0" w:line="240" w:lineRule="auto"/>
        <w:contextualSpacing/>
      </w:pPr>
    </w:p>
    <w:p w14:paraId="4C4D8CAA" w14:textId="4BC8025A" w:rsidR="00292244" w:rsidRPr="003761D8" w:rsidRDefault="00292244" w:rsidP="005D7D07">
      <w:pPr>
        <w:spacing w:after="0" w:line="240" w:lineRule="auto"/>
        <w:contextualSpacing/>
      </w:pPr>
      <w:r w:rsidRPr="003761D8">
        <w:t>(door VUB bijgeschreven</w:t>
      </w:r>
      <w:r w:rsidR="00A05049">
        <w:t>?</w:t>
      </w:r>
      <w:r w:rsidRPr="003761D8">
        <w:t xml:space="preserve"> 1466-68)</w:t>
      </w:r>
    </w:p>
    <w:p w14:paraId="7277C829" w14:textId="77777777" w:rsidR="00864DFE" w:rsidRPr="003761D8" w:rsidRDefault="00864DFE" w:rsidP="005D7D07">
      <w:pPr>
        <w:spacing w:after="0" w:line="240" w:lineRule="auto"/>
        <w:contextualSpacing/>
        <w:rPr>
          <w:b/>
          <w:bCs/>
        </w:rPr>
      </w:pPr>
      <w:r w:rsidRPr="003761D8">
        <w:rPr>
          <w:b/>
          <w:bCs/>
        </w:rPr>
        <w:br w:type="page"/>
      </w:r>
    </w:p>
    <w:p w14:paraId="1D1902EC" w14:textId="771E24CF" w:rsidR="00864DFE" w:rsidRPr="003761D8" w:rsidRDefault="004B2A1C" w:rsidP="005D7D07">
      <w:pPr>
        <w:spacing w:after="0" w:line="240" w:lineRule="auto"/>
        <w:contextualSpacing/>
        <w:rPr>
          <w:b/>
          <w:bCs/>
          <w:u w:val="single"/>
        </w:rPr>
      </w:pPr>
      <w:r w:rsidRPr="003761D8">
        <w:rPr>
          <w:b/>
          <w:bCs/>
          <w:u w:val="single"/>
        </w:rPr>
        <w:t>B</w:t>
      </w:r>
      <w:r w:rsidR="00864DFE" w:rsidRPr="003761D8">
        <w:rPr>
          <w:b/>
          <w:bCs/>
          <w:u w:val="single"/>
        </w:rPr>
        <w:t>lz</w:t>
      </w:r>
      <w:r w:rsidR="00094B77" w:rsidRPr="003761D8">
        <w:rPr>
          <w:b/>
          <w:bCs/>
          <w:u w:val="single"/>
        </w:rPr>
        <w:t xml:space="preserve"> </w:t>
      </w:r>
      <w:r w:rsidR="00864DFE" w:rsidRPr="003761D8">
        <w:rPr>
          <w:b/>
          <w:bCs/>
          <w:u w:val="single"/>
        </w:rPr>
        <w:t>2</w:t>
      </w:r>
    </w:p>
    <w:p w14:paraId="5A770F0F" w14:textId="3684D770" w:rsidR="00832A55" w:rsidRPr="003761D8" w:rsidRDefault="00832A55" w:rsidP="005D7D07">
      <w:pPr>
        <w:spacing w:after="0" w:line="240" w:lineRule="auto"/>
        <w:contextualSpacing/>
        <w:rPr>
          <w:b/>
          <w:bCs/>
          <w:u w:val="single"/>
        </w:rPr>
      </w:pPr>
      <w:r w:rsidRPr="003761D8">
        <w:rPr>
          <w:b/>
          <w:bCs/>
          <w:u w:val="single"/>
        </w:rPr>
        <w:t>folio</w:t>
      </w:r>
      <w:r w:rsidR="001C4089" w:rsidRPr="003761D8">
        <w:rPr>
          <w:b/>
          <w:bCs/>
          <w:u w:val="single"/>
        </w:rPr>
        <w:t xml:space="preserve"> </w:t>
      </w:r>
      <w:r w:rsidRPr="003761D8">
        <w:rPr>
          <w:b/>
          <w:bCs/>
          <w:u w:val="single"/>
        </w:rPr>
        <w:t>1</w:t>
      </w:r>
      <w:r w:rsidR="00DF14F3" w:rsidRPr="003761D8">
        <w:rPr>
          <w:b/>
          <w:bCs/>
          <w:u w:val="single"/>
        </w:rPr>
        <w:t xml:space="preserve"> recto</w:t>
      </w:r>
    </w:p>
    <w:p w14:paraId="49D52B7B" w14:textId="77777777" w:rsidR="005D7D07" w:rsidRPr="003761D8" w:rsidRDefault="005D7D07" w:rsidP="005D7D07">
      <w:pPr>
        <w:spacing w:after="0" w:line="240" w:lineRule="auto"/>
        <w:contextualSpacing/>
        <w:rPr>
          <w:b/>
          <w:bCs/>
          <w:u w:val="single"/>
        </w:rPr>
      </w:pPr>
    </w:p>
    <w:p w14:paraId="2A7BFE73" w14:textId="42AD7E3E" w:rsidR="00864DFE" w:rsidRPr="003761D8" w:rsidRDefault="00864DFE" w:rsidP="005D7D07">
      <w:pPr>
        <w:spacing w:after="0" w:line="240" w:lineRule="auto"/>
        <w:contextualSpacing/>
      </w:pPr>
      <w:r w:rsidRPr="003761D8">
        <w:t>Rekeninghe ende bewijs Colaert</w:t>
      </w:r>
      <w:r w:rsidR="00F67513" w:rsidRPr="003761D8">
        <w:t>s</w:t>
      </w:r>
      <w:r w:rsidRPr="003761D8">
        <w:t xml:space="preserve"> </w:t>
      </w:r>
      <w:r w:rsidR="00172453" w:rsidRPr="003761D8">
        <w:t>V</w:t>
      </w:r>
      <w:r w:rsidRPr="003761D8">
        <w:t>an Vreckem als b</w:t>
      </w:r>
      <w:r w:rsidR="00F67513" w:rsidRPr="003761D8">
        <w:t>a</w:t>
      </w:r>
      <w:r w:rsidRPr="003761D8">
        <w:t>lliu</w:t>
      </w:r>
    </w:p>
    <w:p w14:paraId="1C28F87B" w14:textId="2C4C6942" w:rsidR="00864DFE" w:rsidRPr="003761D8" w:rsidRDefault="00864DFE" w:rsidP="005D7D07">
      <w:pPr>
        <w:spacing w:after="0" w:line="240" w:lineRule="auto"/>
        <w:contextualSpacing/>
      </w:pPr>
      <w:r w:rsidRPr="003761D8">
        <w:t>van edelen ende weerden he</w:t>
      </w:r>
      <w:r w:rsidR="00D36A3D" w:rsidRPr="003761D8">
        <w:t>e</w:t>
      </w:r>
      <w:r w:rsidRPr="003761D8">
        <w:t>re mijne</w:t>
      </w:r>
      <w:r w:rsidR="00D36A3D" w:rsidRPr="003761D8">
        <w:t>n</w:t>
      </w:r>
      <w:r w:rsidRPr="003761D8">
        <w:t xml:space="preserve"> he</w:t>
      </w:r>
      <w:r w:rsidR="00D36A3D" w:rsidRPr="003761D8">
        <w:t>e</w:t>
      </w:r>
      <w:r w:rsidRPr="003761D8">
        <w:t>re van Roubais ende</w:t>
      </w:r>
    </w:p>
    <w:p w14:paraId="7E4660C5" w14:textId="519C957C" w:rsidR="00864DFE" w:rsidRPr="003761D8" w:rsidRDefault="00864DFE" w:rsidP="005D7D07">
      <w:pPr>
        <w:spacing w:after="0" w:line="240" w:lineRule="auto"/>
        <w:contextualSpacing/>
      </w:pPr>
      <w:r w:rsidRPr="003761D8">
        <w:t>van He</w:t>
      </w:r>
      <w:r w:rsidR="00D36A3D" w:rsidRPr="003761D8">
        <w:t>e</w:t>
      </w:r>
      <w:r w:rsidRPr="003761D8">
        <w:t>rsele</w:t>
      </w:r>
      <w:r w:rsidR="00F67513" w:rsidRPr="003761D8">
        <w:t>/</w:t>
      </w:r>
      <w:r w:rsidRPr="003761D8">
        <w:t xml:space="preserve"> </w:t>
      </w:r>
      <w:r w:rsidR="00172453" w:rsidRPr="003761D8">
        <w:t>a</w:t>
      </w:r>
      <w:r w:rsidRPr="003761D8">
        <w:t>ls van sinen heerscepe van He</w:t>
      </w:r>
      <w:r w:rsidR="00F67513" w:rsidRPr="003761D8">
        <w:t>e</w:t>
      </w:r>
      <w:r w:rsidRPr="003761D8">
        <w:t>rsele ende</w:t>
      </w:r>
    </w:p>
    <w:p w14:paraId="411411A4" w14:textId="5A878307" w:rsidR="00864DFE" w:rsidRPr="003761D8" w:rsidRDefault="00864DFE" w:rsidP="005D7D07">
      <w:pPr>
        <w:spacing w:after="0" w:line="240" w:lineRule="auto"/>
        <w:contextualSpacing/>
      </w:pPr>
      <w:r w:rsidRPr="003761D8">
        <w:t>dat daer toebehoo</w:t>
      </w:r>
      <w:r w:rsidR="00F67513" w:rsidRPr="003761D8">
        <w:t>r</w:t>
      </w:r>
      <w:r w:rsidRPr="003761D8">
        <w:t>t van alder hand</w:t>
      </w:r>
      <w:r w:rsidR="00D36A3D" w:rsidRPr="003761D8">
        <w:t>e</w:t>
      </w:r>
      <w:r w:rsidRPr="003761D8">
        <w:t>linghen die de zelve</w:t>
      </w:r>
    </w:p>
    <w:p w14:paraId="079B622E" w14:textId="065A3CD5" w:rsidR="00864DFE" w:rsidRPr="003761D8" w:rsidRDefault="00864DFE" w:rsidP="005D7D07">
      <w:pPr>
        <w:spacing w:after="0" w:line="240" w:lineRule="auto"/>
        <w:contextualSpacing/>
      </w:pPr>
      <w:r w:rsidRPr="003761D8">
        <w:t>Colaert als bailliu ghehadt heeft ter c</w:t>
      </w:r>
      <w:r w:rsidR="00F67513" w:rsidRPr="003761D8">
        <w:t>aus</w:t>
      </w:r>
      <w:r w:rsidRPr="003761D8">
        <w:t>en vander zelve</w:t>
      </w:r>
      <w:r w:rsidR="00D36A3D" w:rsidRPr="003761D8">
        <w:t>r</w:t>
      </w:r>
    </w:p>
    <w:p w14:paraId="78F2D3F2" w14:textId="57A5221F" w:rsidR="00864DFE" w:rsidRPr="003761D8" w:rsidRDefault="00D36A3D" w:rsidP="005D7D07">
      <w:pPr>
        <w:spacing w:after="0" w:line="240" w:lineRule="auto"/>
        <w:contextualSpacing/>
      </w:pPr>
      <w:r w:rsidRPr="003761D8">
        <w:t>b</w:t>
      </w:r>
      <w:r w:rsidR="00864DFE" w:rsidRPr="003761D8">
        <w:t>a</w:t>
      </w:r>
      <w:r w:rsidR="00F67513" w:rsidRPr="003761D8">
        <w:t>ili</w:t>
      </w:r>
      <w:r w:rsidR="00864DFE" w:rsidRPr="003761D8">
        <w:t>agen</w:t>
      </w:r>
      <w:r w:rsidR="00F67513" w:rsidRPr="003761D8">
        <w:rPr>
          <w:rStyle w:val="Voetnootmarkering"/>
        </w:rPr>
        <w:footnoteReference w:id="2"/>
      </w:r>
      <w:r w:rsidR="00F67513" w:rsidRPr="003761D8">
        <w:t>/</w:t>
      </w:r>
      <w:r w:rsidR="00864DFE" w:rsidRPr="003761D8">
        <w:t xml:space="preserve"> </w:t>
      </w:r>
      <w:r w:rsidR="003A5C9C" w:rsidRPr="003761D8">
        <w:t>h</w:t>
      </w:r>
      <w:r w:rsidR="00864DFE" w:rsidRPr="003761D8">
        <w:t>et sij in ontfan</w:t>
      </w:r>
      <w:r w:rsidRPr="003761D8">
        <w:t>e</w:t>
      </w:r>
      <w:r w:rsidR="00864DFE" w:rsidRPr="003761D8">
        <w:t xml:space="preserve"> of</w:t>
      </w:r>
      <w:r w:rsidR="00FF2217" w:rsidRPr="003761D8">
        <w:t>t</w:t>
      </w:r>
      <w:r w:rsidR="00864DFE" w:rsidRPr="003761D8">
        <w:t xml:space="preserve"> in uutghevene in ex-</w:t>
      </w:r>
    </w:p>
    <w:p w14:paraId="47876EE0" w14:textId="54925747" w:rsidR="00D36A3D" w:rsidRPr="003761D8" w:rsidRDefault="00864DFE" w:rsidP="005D7D07">
      <w:pPr>
        <w:spacing w:after="0" w:line="240" w:lineRule="auto"/>
        <w:contextualSpacing/>
      </w:pPr>
      <w:r w:rsidRPr="003761D8">
        <w:t>ploten ende a</w:t>
      </w:r>
      <w:r w:rsidR="00F67513" w:rsidRPr="003761D8">
        <w:t>nd</w:t>
      </w:r>
      <w:r w:rsidR="00D36A3D" w:rsidRPr="003761D8">
        <w:t>e</w:t>
      </w:r>
      <w:r w:rsidR="00F67513" w:rsidRPr="003761D8">
        <w:t>rsins</w:t>
      </w:r>
      <w:r w:rsidRPr="003761D8">
        <w:t xml:space="preserve"> zent</w:t>
      </w:r>
      <w:r w:rsidR="00A50201" w:rsidRPr="003761D8">
        <w:rPr>
          <w:rStyle w:val="Voetnootmarkering"/>
        </w:rPr>
        <w:footnoteReference w:id="3"/>
      </w:r>
      <w:r w:rsidRPr="003761D8">
        <w:t xml:space="preserve"> </w:t>
      </w:r>
      <w:r w:rsidR="00C9026B" w:rsidRPr="003761D8">
        <w:t>S</w:t>
      </w:r>
      <w:r w:rsidRPr="003761D8">
        <w:t>ente Baefs daghe int jaer</w:t>
      </w:r>
      <w:r w:rsidR="00D36A3D" w:rsidRPr="003761D8">
        <w:t xml:space="preserve"> </w:t>
      </w:r>
    </w:p>
    <w:p w14:paraId="4D0DBCF1" w14:textId="2D0F4B38" w:rsidR="00D36A3D" w:rsidRPr="003761D8" w:rsidRDefault="00D36A3D" w:rsidP="005D7D07">
      <w:pPr>
        <w:spacing w:after="0" w:line="240" w:lineRule="auto"/>
        <w:contextualSpacing/>
        <w:rPr>
          <w:vertAlign w:val="superscript"/>
        </w:rPr>
      </w:pPr>
      <w:r w:rsidRPr="003761D8">
        <w:t>XIIII</w:t>
      </w:r>
      <w:r w:rsidRPr="003761D8">
        <w:rPr>
          <w:vertAlign w:val="superscript"/>
        </w:rPr>
        <w:t xml:space="preserve">C </w:t>
      </w:r>
      <w:r w:rsidR="00864DFE" w:rsidRPr="003761D8">
        <w:t xml:space="preserve">ende LXVI </w:t>
      </w:r>
      <w:r w:rsidR="00864DFE" w:rsidRPr="003761D8">
        <w:rPr>
          <w:b/>
          <w:bCs/>
        </w:rPr>
        <w:t>(14</w:t>
      </w:r>
      <w:r w:rsidR="005C7FA3" w:rsidRPr="003761D8">
        <w:rPr>
          <w:b/>
          <w:bCs/>
        </w:rPr>
        <w:t>6</w:t>
      </w:r>
      <w:r w:rsidR="000C559B" w:rsidRPr="003761D8">
        <w:rPr>
          <w:b/>
          <w:bCs/>
        </w:rPr>
        <w:t>6)</w:t>
      </w:r>
      <w:r w:rsidR="000C559B" w:rsidRPr="003761D8">
        <w:t xml:space="preserve"> </w:t>
      </w:r>
      <w:r w:rsidRPr="003761D8">
        <w:t xml:space="preserve">te </w:t>
      </w:r>
      <w:r w:rsidR="00172453" w:rsidRPr="003761D8">
        <w:t>S</w:t>
      </w:r>
      <w:r w:rsidRPr="003761D8">
        <w:t>ente Baefs daghe int jaar XIIII</w:t>
      </w:r>
      <w:r w:rsidR="00C9026B" w:rsidRPr="003761D8">
        <w:rPr>
          <w:vertAlign w:val="superscript"/>
        </w:rPr>
        <w:t>C</w:t>
      </w:r>
    </w:p>
    <w:p w14:paraId="0F9705ED" w14:textId="06A08AED" w:rsidR="005C7FA3" w:rsidRPr="003761D8" w:rsidRDefault="00D36A3D" w:rsidP="005D7D07">
      <w:pPr>
        <w:spacing w:after="0" w:line="240" w:lineRule="auto"/>
        <w:contextualSpacing/>
      </w:pPr>
      <w:r w:rsidRPr="003761D8">
        <w:t xml:space="preserve">ende LXVIII </w:t>
      </w:r>
      <w:r w:rsidR="000C559B" w:rsidRPr="003761D8">
        <w:rPr>
          <w:b/>
          <w:bCs/>
        </w:rPr>
        <w:t xml:space="preserve">(1468) </w:t>
      </w:r>
      <w:r w:rsidR="005C7FA3" w:rsidRPr="003761D8">
        <w:t>ende es van tween ghehe</w:t>
      </w:r>
      <w:r w:rsidR="00953E1F" w:rsidRPr="003761D8">
        <w:t>e</w:t>
      </w:r>
      <w:r w:rsidR="005C7FA3" w:rsidRPr="003761D8">
        <w:t>len jaren</w:t>
      </w:r>
    </w:p>
    <w:p w14:paraId="5EC0A0BB" w14:textId="77777777" w:rsidR="005C7FA3" w:rsidRPr="003761D8" w:rsidRDefault="005C7FA3" w:rsidP="005D7D07">
      <w:pPr>
        <w:spacing w:after="0" w:line="240" w:lineRule="auto"/>
        <w:contextualSpacing/>
      </w:pPr>
    </w:p>
    <w:p w14:paraId="24BBBD6D" w14:textId="5919415C" w:rsidR="005C7FA3" w:rsidRPr="003761D8" w:rsidRDefault="005C7FA3" w:rsidP="005D7D07">
      <w:pPr>
        <w:spacing w:after="0" w:line="240" w:lineRule="auto"/>
        <w:contextualSpacing/>
      </w:pPr>
      <w:bookmarkStart w:id="0" w:name="_Hlk81205312"/>
      <w:r w:rsidRPr="003761D8">
        <w:t>Eerst ontfanc van wandelco</w:t>
      </w:r>
      <w:r w:rsidR="004C5E77" w:rsidRPr="003761D8">
        <w:t>e</w:t>
      </w:r>
      <w:r w:rsidRPr="003761D8">
        <w:t>pe tot</w:t>
      </w:r>
    </w:p>
    <w:p w14:paraId="30DE194E" w14:textId="530F2237" w:rsidR="005C7FA3" w:rsidRPr="003761D8" w:rsidRDefault="00C9026B" w:rsidP="005D7D07">
      <w:pPr>
        <w:spacing w:after="0" w:line="240" w:lineRule="auto"/>
        <w:contextualSpacing/>
        <w:rPr>
          <w:b/>
          <w:bCs/>
        </w:rPr>
      </w:pPr>
      <w:r w:rsidRPr="003761D8">
        <w:t>S</w:t>
      </w:r>
      <w:r w:rsidR="005C7FA3" w:rsidRPr="003761D8">
        <w:t xml:space="preserve">ente Baefs daghe int jaer LXVII </w:t>
      </w:r>
      <w:r w:rsidR="005C7FA3" w:rsidRPr="003761D8">
        <w:rPr>
          <w:b/>
          <w:bCs/>
        </w:rPr>
        <w:t>(1467)</w:t>
      </w:r>
      <w:r w:rsidR="00DD2E49">
        <w:rPr>
          <w:rStyle w:val="Voetnootmarkering"/>
          <w:b/>
          <w:bCs/>
        </w:rPr>
        <w:footnoteReference w:id="4"/>
      </w:r>
    </w:p>
    <w:bookmarkEnd w:id="0"/>
    <w:p w14:paraId="1516D59C" w14:textId="77777777" w:rsidR="005C7FA3" w:rsidRPr="003761D8" w:rsidRDefault="005C7FA3" w:rsidP="005D7D07">
      <w:pPr>
        <w:spacing w:after="0" w:line="240" w:lineRule="auto"/>
        <w:contextualSpacing/>
        <w:rPr>
          <w:b/>
          <w:bCs/>
        </w:rPr>
      </w:pPr>
    </w:p>
    <w:p w14:paraId="766A5C45" w14:textId="255EB5AF" w:rsidR="005C7FA3" w:rsidRPr="003761D8" w:rsidRDefault="005C7FA3" w:rsidP="005D7D07">
      <w:pPr>
        <w:spacing w:after="0" w:line="240" w:lineRule="auto"/>
        <w:contextualSpacing/>
        <w:rPr>
          <w:lang w:val="nl-BE"/>
        </w:rPr>
      </w:pPr>
      <w:r w:rsidRPr="003761D8">
        <w:rPr>
          <w:lang w:val="nl-BE"/>
        </w:rPr>
        <w:t>Gillijs Bogaerts verco</w:t>
      </w:r>
      <w:r w:rsidR="00503279" w:rsidRPr="003761D8">
        <w:rPr>
          <w:lang w:val="nl-BE"/>
        </w:rPr>
        <w:t>c</w:t>
      </w:r>
      <w:r w:rsidRPr="003761D8">
        <w:rPr>
          <w:lang w:val="nl-BE"/>
        </w:rPr>
        <w:t>ht o</w:t>
      </w:r>
      <w:r w:rsidR="00FF2217" w:rsidRPr="003761D8">
        <w:rPr>
          <w:lang w:val="nl-BE"/>
        </w:rPr>
        <w:t>n</w:t>
      </w:r>
      <w:r w:rsidRPr="003761D8">
        <w:rPr>
          <w:lang w:val="nl-BE"/>
        </w:rPr>
        <w:t xml:space="preserve">trent </w:t>
      </w:r>
      <w:r w:rsidR="00172453" w:rsidRPr="003761D8">
        <w:rPr>
          <w:lang w:val="nl-BE"/>
        </w:rPr>
        <w:t>60</w:t>
      </w:r>
      <w:r w:rsidRPr="003761D8">
        <w:rPr>
          <w:lang w:val="nl-BE"/>
        </w:rPr>
        <w:t xml:space="preserve"> roe</w:t>
      </w:r>
      <w:r w:rsidR="00503279" w:rsidRPr="003761D8">
        <w:rPr>
          <w:lang w:val="nl-BE"/>
        </w:rPr>
        <w:t>den</w:t>
      </w:r>
      <w:r w:rsidRPr="003761D8">
        <w:rPr>
          <w:lang w:val="nl-BE"/>
        </w:rPr>
        <w:t xml:space="preserve"> lants up Speeten-</w:t>
      </w:r>
    </w:p>
    <w:p w14:paraId="6CBD2FB3" w14:textId="6AC3FC89" w:rsidR="005C7FA3" w:rsidRPr="003761D8" w:rsidRDefault="005C7FA3" w:rsidP="005D7D07">
      <w:pPr>
        <w:spacing w:after="0" w:line="240" w:lineRule="auto"/>
        <w:contextualSpacing/>
        <w:rPr>
          <w:lang w:val="nl-BE"/>
        </w:rPr>
      </w:pPr>
      <w:r w:rsidRPr="003761D8">
        <w:rPr>
          <w:lang w:val="nl-BE"/>
        </w:rPr>
        <w:t>coutere ende cocht</w:t>
      </w:r>
      <w:r w:rsidR="00953E1F" w:rsidRPr="003761D8">
        <w:rPr>
          <w:lang w:val="nl-BE"/>
        </w:rPr>
        <w:t>e</w:t>
      </w:r>
      <w:r w:rsidRPr="003761D8">
        <w:rPr>
          <w:lang w:val="nl-BE"/>
        </w:rPr>
        <w:t xml:space="preserve"> Joos Bogaert</w:t>
      </w:r>
      <w:r w:rsidR="00503279" w:rsidRPr="003761D8">
        <w:rPr>
          <w:lang w:val="nl-BE"/>
        </w:rPr>
        <w:t>/</w:t>
      </w:r>
      <w:r w:rsidRPr="003761D8">
        <w:rPr>
          <w:lang w:val="nl-BE"/>
        </w:rPr>
        <w:t xml:space="preserve"> </w:t>
      </w:r>
      <w:r w:rsidR="00AC6EB0" w:rsidRPr="003761D8">
        <w:rPr>
          <w:lang w:val="nl-BE"/>
        </w:rPr>
        <w:t>d</w:t>
      </w:r>
      <w:r w:rsidRPr="003761D8">
        <w:rPr>
          <w:lang w:val="nl-BE"/>
        </w:rPr>
        <w:t>aer af den wandelcoop</w:t>
      </w:r>
    </w:p>
    <w:p w14:paraId="12975AC5" w14:textId="204316BE" w:rsidR="005C7FA3" w:rsidRPr="003761D8" w:rsidRDefault="005C7FA3" w:rsidP="005D7D07">
      <w:pPr>
        <w:spacing w:after="0" w:line="240" w:lineRule="auto"/>
        <w:contextualSpacing/>
        <w:rPr>
          <w:lang w:val="nl-BE"/>
        </w:rPr>
      </w:pPr>
      <w:r w:rsidRPr="003761D8">
        <w:rPr>
          <w:lang w:val="nl-BE"/>
        </w:rPr>
        <w:t xml:space="preserve">ghedrouch </w:t>
      </w:r>
      <w:r w:rsidR="00172453" w:rsidRPr="003761D8">
        <w:rPr>
          <w:lang w:val="nl-BE"/>
        </w:rPr>
        <w:t>28</w:t>
      </w:r>
      <w:r w:rsidRPr="003761D8">
        <w:rPr>
          <w:lang w:val="nl-BE"/>
        </w:rPr>
        <w:t xml:space="preserve"> s. par</w:t>
      </w:r>
      <w:r w:rsidR="00F44F6B" w:rsidRPr="003761D8">
        <w:rPr>
          <w:lang w:val="nl-BE"/>
        </w:rPr>
        <w:t>.</w:t>
      </w:r>
      <w:r w:rsidRPr="003761D8">
        <w:rPr>
          <w:lang w:val="nl-BE"/>
        </w:rPr>
        <w:t xml:space="preserve"> </w:t>
      </w:r>
      <w:r w:rsidR="00503279" w:rsidRPr="003761D8">
        <w:rPr>
          <w:lang w:val="nl-BE"/>
        </w:rPr>
        <w:t xml:space="preserve"> / </w:t>
      </w:r>
      <w:r w:rsidR="00A50201" w:rsidRPr="003761D8">
        <w:rPr>
          <w:lang w:val="nl-BE"/>
        </w:rPr>
        <w:t>d</w:t>
      </w:r>
      <w:r w:rsidRPr="003761D8">
        <w:rPr>
          <w:lang w:val="nl-BE"/>
        </w:rPr>
        <w:t>e welke meester Gillijs ontfinc</w:t>
      </w:r>
    </w:p>
    <w:p w14:paraId="321BD3C0" w14:textId="3F6384DB" w:rsidR="005C7FA3" w:rsidRPr="003761D8" w:rsidRDefault="005C7FA3" w:rsidP="005D7D07">
      <w:pPr>
        <w:spacing w:after="0" w:line="240" w:lineRule="auto"/>
        <w:contextualSpacing/>
        <w:rPr>
          <w:lang w:val="nl-BE"/>
        </w:rPr>
      </w:pPr>
      <w:r w:rsidRPr="003761D8">
        <w:rPr>
          <w:lang w:val="nl-BE"/>
        </w:rPr>
        <w:t>te mijne</w:t>
      </w:r>
      <w:r w:rsidR="00A50201" w:rsidRPr="003761D8">
        <w:rPr>
          <w:lang w:val="nl-BE"/>
        </w:rPr>
        <w:t>n</w:t>
      </w:r>
      <w:r w:rsidRPr="003761D8">
        <w:rPr>
          <w:lang w:val="nl-BE"/>
        </w:rPr>
        <w:t xml:space="preserve"> heren behouf</w:t>
      </w:r>
      <w:r w:rsidR="00172453" w:rsidRPr="003761D8">
        <w:rPr>
          <w:lang w:val="nl-BE"/>
        </w:rPr>
        <w:t>.</w:t>
      </w:r>
    </w:p>
    <w:p w14:paraId="3BDB7499" w14:textId="73E22B48" w:rsidR="005C00FB" w:rsidRPr="003761D8" w:rsidRDefault="00131FF3" w:rsidP="005D7D07">
      <w:pPr>
        <w:spacing w:after="0" w:line="240" w:lineRule="auto"/>
        <w:contextualSpacing/>
        <w:rPr>
          <w:lang w:val="nl-BE"/>
        </w:rPr>
      </w:pPr>
      <w:bookmarkStart w:id="1" w:name="_Hlk57722923"/>
      <w:r w:rsidRPr="003761D8">
        <w:rPr>
          <w:lang w:val="nl-BE"/>
        </w:rPr>
        <w:t>[S</w:t>
      </w:r>
      <w:r w:rsidR="005C00FB" w:rsidRPr="003761D8">
        <w:rPr>
          <w:lang w:val="nl-BE"/>
        </w:rPr>
        <w:t>taet geherekent</w:t>
      </w:r>
      <w:r w:rsidR="00A647CB" w:rsidRPr="003761D8">
        <w:rPr>
          <w:lang w:val="nl-BE"/>
        </w:rPr>
        <w:t xml:space="preserve"> </w:t>
      </w:r>
      <w:r w:rsidR="005C00FB" w:rsidRPr="003761D8">
        <w:rPr>
          <w:lang w:val="nl-BE"/>
        </w:rPr>
        <w:t>opden zelven meester Gillise</w:t>
      </w:r>
      <w:r w:rsidRPr="003761D8">
        <w:rPr>
          <w:lang w:val="nl-BE"/>
        </w:rPr>
        <w:t>]</w:t>
      </w:r>
    </w:p>
    <w:bookmarkEnd w:id="1"/>
    <w:p w14:paraId="343793FE" w14:textId="77777777" w:rsidR="005C00FB" w:rsidRPr="003761D8" w:rsidRDefault="005C00FB" w:rsidP="005D7D07">
      <w:pPr>
        <w:spacing w:after="0" w:line="240" w:lineRule="auto"/>
        <w:contextualSpacing/>
        <w:rPr>
          <w:lang w:val="nl-BE"/>
        </w:rPr>
      </w:pPr>
    </w:p>
    <w:p w14:paraId="08FC575A" w14:textId="558A31EA" w:rsidR="005C7FA3" w:rsidRPr="003761D8" w:rsidRDefault="005C7FA3" w:rsidP="005D7D07">
      <w:pPr>
        <w:spacing w:after="0" w:line="240" w:lineRule="auto"/>
        <w:contextualSpacing/>
        <w:rPr>
          <w:lang w:val="nl-BE"/>
        </w:rPr>
      </w:pPr>
      <w:r w:rsidRPr="003761D8">
        <w:rPr>
          <w:lang w:val="nl-BE"/>
        </w:rPr>
        <w:t>Li</w:t>
      </w:r>
      <w:r w:rsidR="00A50201" w:rsidRPr="003761D8">
        <w:rPr>
          <w:lang w:val="nl-BE"/>
        </w:rPr>
        <w:t>e</w:t>
      </w:r>
      <w:r w:rsidRPr="003761D8">
        <w:rPr>
          <w:lang w:val="nl-BE"/>
        </w:rPr>
        <w:t xml:space="preserve">vin </w:t>
      </w:r>
      <w:r w:rsidR="00172453" w:rsidRPr="003761D8">
        <w:rPr>
          <w:lang w:val="nl-BE"/>
        </w:rPr>
        <w:t>D</w:t>
      </w:r>
      <w:r w:rsidRPr="003761D8">
        <w:rPr>
          <w:lang w:val="nl-BE"/>
        </w:rPr>
        <w:t>e Rouc vercocht</w:t>
      </w:r>
      <w:r w:rsidR="00A50201" w:rsidRPr="003761D8">
        <w:rPr>
          <w:lang w:val="nl-BE"/>
        </w:rPr>
        <w:t>e</w:t>
      </w:r>
      <w:r w:rsidRPr="003761D8">
        <w:rPr>
          <w:lang w:val="nl-BE"/>
        </w:rPr>
        <w:t xml:space="preserve"> een st</w:t>
      </w:r>
      <w:r w:rsidR="00A50201" w:rsidRPr="003761D8">
        <w:rPr>
          <w:lang w:val="nl-BE"/>
        </w:rPr>
        <w:t>i</w:t>
      </w:r>
      <w:r w:rsidRPr="003761D8">
        <w:rPr>
          <w:lang w:val="nl-BE"/>
        </w:rPr>
        <w:t>c meersch ten Neckers-</w:t>
      </w:r>
    </w:p>
    <w:p w14:paraId="4A267649" w14:textId="3035851C" w:rsidR="005C7FA3" w:rsidRPr="003761D8" w:rsidRDefault="005C7FA3" w:rsidP="005D7D07">
      <w:pPr>
        <w:spacing w:after="0" w:line="240" w:lineRule="auto"/>
        <w:contextualSpacing/>
        <w:rPr>
          <w:lang w:val="nl-BE"/>
        </w:rPr>
      </w:pPr>
      <w:r w:rsidRPr="003761D8">
        <w:rPr>
          <w:lang w:val="nl-BE"/>
        </w:rPr>
        <w:t>da</w:t>
      </w:r>
      <w:r w:rsidR="00503279" w:rsidRPr="003761D8">
        <w:rPr>
          <w:lang w:val="nl-BE"/>
        </w:rPr>
        <w:t>mm</w:t>
      </w:r>
      <w:r w:rsidRPr="003761D8">
        <w:rPr>
          <w:lang w:val="nl-BE"/>
        </w:rPr>
        <w:t>e</w:t>
      </w:r>
      <w:r w:rsidR="008A5555" w:rsidRPr="003761D8">
        <w:rPr>
          <w:rStyle w:val="Voetnootmarkering"/>
          <w:lang w:val="nl-BE"/>
        </w:rPr>
        <w:footnoteReference w:id="5"/>
      </w:r>
      <w:r w:rsidRPr="003761D8">
        <w:rPr>
          <w:lang w:val="nl-BE"/>
        </w:rPr>
        <w:t xml:space="preserve"> gheleghen Li</w:t>
      </w:r>
      <w:r w:rsidR="00503279" w:rsidRPr="003761D8">
        <w:rPr>
          <w:lang w:val="nl-BE"/>
        </w:rPr>
        <w:t>e</w:t>
      </w:r>
      <w:r w:rsidRPr="003761D8">
        <w:rPr>
          <w:lang w:val="nl-BE"/>
        </w:rPr>
        <w:t xml:space="preserve">vine </w:t>
      </w:r>
      <w:r w:rsidR="00172453" w:rsidRPr="003761D8">
        <w:rPr>
          <w:lang w:val="nl-BE"/>
        </w:rPr>
        <w:t>V</w:t>
      </w:r>
      <w:r w:rsidRPr="003761D8">
        <w:rPr>
          <w:lang w:val="nl-BE"/>
        </w:rPr>
        <w:t>anden Rode</w:t>
      </w:r>
      <w:r w:rsidR="00503279" w:rsidRPr="003761D8">
        <w:rPr>
          <w:lang w:val="nl-BE"/>
        </w:rPr>
        <w:t xml:space="preserve">/ </w:t>
      </w:r>
      <w:r w:rsidR="00AC6EB0" w:rsidRPr="003761D8">
        <w:rPr>
          <w:lang w:val="nl-BE"/>
        </w:rPr>
        <w:t>d</w:t>
      </w:r>
      <w:r w:rsidRPr="003761D8">
        <w:rPr>
          <w:lang w:val="nl-BE"/>
        </w:rPr>
        <w:t>aeraf den</w:t>
      </w:r>
    </w:p>
    <w:p w14:paraId="2096D9AA" w14:textId="0E0B4E15" w:rsidR="005C7FA3" w:rsidRPr="003761D8" w:rsidRDefault="005C7FA3" w:rsidP="005D7D07">
      <w:pPr>
        <w:spacing w:after="0" w:line="240" w:lineRule="auto"/>
        <w:contextualSpacing/>
        <w:rPr>
          <w:lang w:val="nl-BE"/>
        </w:rPr>
      </w:pPr>
      <w:r w:rsidRPr="003761D8">
        <w:rPr>
          <w:lang w:val="nl-BE"/>
        </w:rPr>
        <w:t xml:space="preserve">wandelcoop ghedrouch </w:t>
      </w:r>
      <w:r w:rsidR="00172453" w:rsidRPr="003761D8">
        <w:rPr>
          <w:lang w:val="nl-BE"/>
        </w:rPr>
        <w:t>18</w:t>
      </w:r>
      <w:r w:rsidR="00A4127B" w:rsidRPr="003761D8">
        <w:rPr>
          <w:lang w:val="nl-BE"/>
        </w:rPr>
        <w:t xml:space="preserve"> </w:t>
      </w:r>
      <w:r w:rsidRPr="003761D8">
        <w:rPr>
          <w:lang w:val="nl-BE"/>
        </w:rPr>
        <w:t>s. par</w:t>
      </w:r>
      <w:r w:rsidR="00F44F6B" w:rsidRPr="003761D8">
        <w:rPr>
          <w:lang w:val="nl-BE"/>
        </w:rPr>
        <w:t>.</w:t>
      </w:r>
      <w:r w:rsidR="00503279" w:rsidRPr="003761D8">
        <w:rPr>
          <w:lang w:val="nl-BE"/>
        </w:rPr>
        <w:t xml:space="preserve">/ </w:t>
      </w:r>
      <w:r w:rsidR="00AC6EB0" w:rsidRPr="003761D8">
        <w:rPr>
          <w:lang w:val="nl-BE"/>
        </w:rPr>
        <w:t>d</w:t>
      </w:r>
      <w:r w:rsidRPr="003761D8">
        <w:rPr>
          <w:lang w:val="nl-BE"/>
        </w:rPr>
        <w:t>e welke meester</w:t>
      </w:r>
    </w:p>
    <w:p w14:paraId="30C588D9" w14:textId="294A0B30" w:rsidR="005C7FA3" w:rsidRPr="003761D8" w:rsidRDefault="005C7FA3" w:rsidP="005D7D07">
      <w:pPr>
        <w:spacing w:after="0" w:line="240" w:lineRule="auto"/>
        <w:contextualSpacing/>
        <w:rPr>
          <w:lang w:val="nl-BE"/>
        </w:rPr>
      </w:pPr>
      <w:r w:rsidRPr="003761D8">
        <w:rPr>
          <w:lang w:val="nl-BE"/>
        </w:rPr>
        <w:t xml:space="preserve">Gillijs </w:t>
      </w:r>
      <w:r w:rsidR="00172453" w:rsidRPr="003761D8">
        <w:rPr>
          <w:lang w:val="nl-BE"/>
        </w:rPr>
        <w:t>V</w:t>
      </w:r>
      <w:r w:rsidRPr="003761D8">
        <w:rPr>
          <w:lang w:val="nl-BE"/>
        </w:rPr>
        <w:t>anden Zaffle ontfaen heeft gelijc voren</w:t>
      </w:r>
      <w:r w:rsidR="00172453" w:rsidRPr="003761D8">
        <w:rPr>
          <w:lang w:val="nl-BE"/>
        </w:rPr>
        <w:t>.</w:t>
      </w:r>
    </w:p>
    <w:p w14:paraId="4BD10BCA" w14:textId="5BE601BD" w:rsidR="005C7FA3" w:rsidRPr="003761D8" w:rsidRDefault="00131FF3" w:rsidP="005D7D07">
      <w:pPr>
        <w:spacing w:after="0" w:line="240" w:lineRule="auto"/>
        <w:contextualSpacing/>
        <w:rPr>
          <w:lang w:val="nl-BE"/>
        </w:rPr>
      </w:pPr>
      <w:r w:rsidRPr="003761D8">
        <w:rPr>
          <w:lang w:val="nl-BE"/>
        </w:rPr>
        <w:t>[S</w:t>
      </w:r>
      <w:r w:rsidR="005C00FB" w:rsidRPr="003761D8">
        <w:rPr>
          <w:lang w:val="nl-BE"/>
        </w:rPr>
        <w:t>taet geherekent</w:t>
      </w:r>
      <w:r w:rsidR="00A647CB" w:rsidRPr="003761D8">
        <w:rPr>
          <w:lang w:val="nl-BE"/>
        </w:rPr>
        <w:t xml:space="preserve"> </w:t>
      </w:r>
      <w:r w:rsidR="005C00FB" w:rsidRPr="003761D8">
        <w:rPr>
          <w:lang w:val="nl-BE"/>
        </w:rPr>
        <w:t>van meester Gillis</w:t>
      </w:r>
      <w:r w:rsidRPr="003761D8">
        <w:rPr>
          <w:lang w:val="nl-BE"/>
        </w:rPr>
        <w:t>]</w:t>
      </w:r>
    </w:p>
    <w:p w14:paraId="38E8FC50" w14:textId="77777777" w:rsidR="005C00FB" w:rsidRPr="003761D8" w:rsidRDefault="005C00FB" w:rsidP="005D7D07">
      <w:pPr>
        <w:spacing w:after="0" w:line="240" w:lineRule="auto"/>
        <w:contextualSpacing/>
        <w:rPr>
          <w:lang w:val="nl-BE"/>
        </w:rPr>
      </w:pPr>
    </w:p>
    <w:p w14:paraId="57A64BEC" w14:textId="1B949281" w:rsidR="005C7FA3" w:rsidRPr="003761D8" w:rsidRDefault="005C7FA3" w:rsidP="005D7D07">
      <w:pPr>
        <w:spacing w:after="0" w:line="240" w:lineRule="auto"/>
        <w:contextualSpacing/>
        <w:rPr>
          <w:lang w:val="nl-BE"/>
        </w:rPr>
      </w:pPr>
      <w:r w:rsidRPr="008E4552">
        <w:rPr>
          <w:lang w:val="nl-BE"/>
        </w:rPr>
        <w:t>Jan Mertins vercocht</w:t>
      </w:r>
      <w:r w:rsidR="00A50201" w:rsidRPr="008E4552">
        <w:rPr>
          <w:lang w:val="nl-BE"/>
        </w:rPr>
        <w:t>e</w:t>
      </w:r>
      <w:r w:rsidRPr="003761D8">
        <w:rPr>
          <w:lang w:val="nl-BE"/>
        </w:rPr>
        <w:t xml:space="preserve"> </w:t>
      </w:r>
      <w:r w:rsidR="00172453" w:rsidRPr="003761D8">
        <w:rPr>
          <w:lang w:val="nl-BE"/>
        </w:rPr>
        <w:t>98</w:t>
      </w:r>
      <w:r w:rsidRPr="003761D8">
        <w:rPr>
          <w:lang w:val="nl-BE"/>
        </w:rPr>
        <w:t xml:space="preserve"> roe</w:t>
      </w:r>
      <w:r w:rsidR="00503279" w:rsidRPr="003761D8">
        <w:rPr>
          <w:lang w:val="nl-BE"/>
        </w:rPr>
        <w:t>den</w:t>
      </w:r>
      <w:r w:rsidRPr="003761D8">
        <w:rPr>
          <w:lang w:val="nl-BE"/>
        </w:rPr>
        <w:t xml:space="preserve"> scooflants</w:t>
      </w:r>
      <w:r w:rsidR="00A50201" w:rsidRPr="003761D8">
        <w:rPr>
          <w:rStyle w:val="Voetnootmarkering"/>
          <w:lang w:val="nl-BE"/>
        </w:rPr>
        <w:footnoteReference w:id="6"/>
      </w:r>
      <w:r w:rsidRPr="003761D8">
        <w:rPr>
          <w:lang w:val="nl-BE"/>
        </w:rPr>
        <w:t xml:space="preserve"> </w:t>
      </w:r>
      <w:r w:rsidR="00503279" w:rsidRPr="003761D8">
        <w:rPr>
          <w:lang w:val="nl-BE"/>
        </w:rPr>
        <w:t xml:space="preserve">/ </w:t>
      </w:r>
      <w:r w:rsidR="00AC6EB0" w:rsidRPr="003761D8">
        <w:rPr>
          <w:lang w:val="nl-BE"/>
        </w:rPr>
        <w:t>d</w:t>
      </w:r>
      <w:r w:rsidRPr="003761D8">
        <w:rPr>
          <w:lang w:val="nl-BE"/>
        </w:rPr>
        <w:t>aer af den</w:t>
      </w:r>
    </w:p>
    <w:p w14:paraId="38AF1347" w14:textId="2F781E3F" w:rsidR="005C7FA3" w:rsidRPr="003761D8" w:rsidRDefault="005C7FA3" w:rsidP="005D7D07">
      <w:pPr>
        <w:spacing w:after="0" w:line="240" w:lineRule="auto"/>
        <w:contextualSpacing/>
        <w:rPr>
          <w:lang w:val="nl-BE"/>
        </w:rPr>
      </w:pPr>
      <w:r w:rsidRPr="003761D8">
        <w:rPr>
          <w:lang w:val="nl-BE"/>
        </w:rPr>
        <w:t>wandelcoop ghedrouch naer de groete vande</w:t>
      </w:r>
      <w:r w:rsidR="00CD656C" w:rsidRPr="003761D8">
        <w:rPr>
          <w:lang w:val="nl-BE"/>
        </w:rPr>
        <w:t>n</w:t>
      </w:r>
      <w:r w:rsidRPr="003761D8">
        <w:rPr>
          <w:lang w:val="nl-BE"/>
        </w:rPr>
        <w:t xml:space="preserve"> coepscatte</w:t>
      </w:r>
    </w:p>
    <w:p w14:paraId="538FF366" w14:textId="38E35475" w:rsidR="005C7FA3" w:rsidRPr="003761D8" w:rsidRDefault="00172453" w:rsidP="005D7D07">
      <w:pPr>
        <w:spacing w:after="0" w:line="240" w:lineRule="auto"/>
        <w:contextualSpacing/>
        <w:rPr>
          <w:lang w:val="nl-BE"/>
        </w:rPr>
      </w:pPr>
      <w:r w:rsidRPr="003761D8">
        <w:rPr>
          <w:lang w:val="nl-BE"/>
        </w:rPr>
        <w:t>34</w:t>
      </w:r>
      <w:r w:rsidR="005C7FA3" w:rsidRPr="003761D8">
        <w:rPr>
          <w:lang w:val="nl-BE"/>
        </w:rPr>
        <w:t xml:space="preserve"> s. par</w:t>
      </w:r>
      <w:r w:rsidR="00F44F6B" w:rsidRPr="003761D8">
        <w:rPr>
          <w:lang w:val="nl-BE"/>
        </w:rPr>
        <w:t>.</w:t>
      </w:r>
      <w:r w:rsidR="005C7FA3" w:rsidRPr="003761D8">
        <w:rPr>
          <w:lang w:val="nl-BE"/>
        </w:rPr>
        <w:t xml:space="preserve"> </w:t>
      </w:r>
      <w:r w:rsidR="00503279" w:rsidRPr="003761D8">
        <w:rPr>
          <w:lang w:val="nl-BE"/>
        </w:rPr>
        <w:t xml:space="preserve">/ </w:t>
      </w:r>
      <w:r w:rsidR="00AC6EB0" w:rsidRPr="003761D8">
        <w:rPr>
          <w:lang w:val="nl-BE"/>
        </w:rPr>
        <w:t>d</w:t>
      </w:r>
      <w:r w:rsidR="005C7FA3" w:rsidRPr="003761D8">
        <w:rPr>
          <w:lang w:val="nl-BE"/>
        </w:rPr>
        <w:t xml:space="preserve">e welke meester </w:t>
      </w:r>
      <w:r w:rsidR="00503279" w:rsidRPr="003761D8">
        <w:rPr>
          <w:lang w:val="nl-BE"/>
        </w:rPr>
        <w:t>G</w:t>
      </w:r>
      <w:r w:rsidR="005C7FA3" w:rsidRPr="003761D8">
        <w:rPr>
          <w:lang w:val="nl-BE"/>
        </w:rPr>
        <w:t>illij</w:t>
      </w:r>
      <w:r w:rsidR="00503279" w:rsidRPr="003761D8">
        <w:rPr>
          <w:lang w:val="nl-BE"/>
        </w:rPr>
        <w:t>s</w:t>
      </w:r>
      <w:r w:rsidR="005C7FA3" w:rsidRPr="003761D8">
        <w:rPr>
          <w:lang w:val="nl-BE"/>
        </w:rPr>
        <w:t xml:space="preserve"> voornoemd ontfaen </w:t>
      </w:r>
    </w:p>
    <w:p w14:paraId="404CA08F" w14:textId="52BC1E21" w:rsidR="005C7FA3" w:rsidRPr="003761D8" w:rsidRDefault="005C7FA3" w:rsidP="005D7D07">
      <w:pPr>
        <w:spacing w:after="0" w:line="240" w:lineRule="auto"/>
        <w:contextualSpacing/>
        <w:rPr>
          <w:lang w:val="nl-BE"/>
        </w:rPr>
      </w:pPr>
      <w:r w:rsidRPr="003761D8">
        <w:rPr>
          <w:lang w:val="nl-BE"/>
        </w:rPr>
        <w:t>heeft als voren</w:t>
      </w:r>
      <w:r w:rsidR="00172453" w:rsidRPr="003761D8">
        <w:rPr>
          <w:lang w:val="nl-BE"/>
        </w:rPr>
        <w:t>.</w:t>
      </w:r>
    </w:p>
    <w:p w14:paraId="1057304B" w14:textId="6B3C83C8" w:rsidR="005C00FB" w:rsidRPr="003761D8" w:rsidRDefault="00131FF3" w:rsidP="005C00FB">
      <w:pPr>
        <w:spacing w:after="0" w:line="240" w:lineRule="auto"/>
        <w:contextualSpacing/>
        <w:rPr>
          <w:lang w:val="nl-BE"/>
        </w:rPr>
      </w:pPr>
      <w:bookmarkStart w:id="2" w:name="_Hlk57722988"/>
      <w:r w:rsidRPr="003761D8">
        <w:rPr>
          <w:lang w:val="nl-BE"/>
        </w:rPr>
        <w:t>[S</w:t>
      </w:r>
      <w:r w:rsidR="005C00FB" w:rsidRPr="003761D8">
        <w:rPr>
          <w:lang w:val="nl-BE"/>
        </w:rPr>
        <w:t>taet geherekent</w:t>
      </w:r>
      <w:r w:rsidR="00A647CB" w:rsidRPr="003761D8">
        <w:rPr>
          <w:lang w:val="nl-BE"/>
        </w:rPr>
        <w:t xml:space="preserve"> </w:t>
      </w:r>
      <w:r w:rsidR="005C00FB" w:rsidRPr="003761D8">
        <w:rPr>
          <w:lang w:val="nl-BE"/>
        </w:rPr>
        <w:t>van meester Gillis</w:t>
      </w:r>
      <w:r w:rsidRPr="003761D8">
        <w:rPr>
          <w:lang w:val="nl-BE"/>
        </w:rPr>
        <w:t>]</w:t>
      </w:r>
    </w:p>
    <w:bookmarkEnd w:id="2"/>
    <w:p w14:paraId="3FA24190" w14:textId="4638EB58" w:rsidR="00A647CB" w:rsidRDefault="00A647CB" w:rsidP="005D7D07">
      <w:pPr>
        <w:spacing w:after="0" w:line="240" w:lineRule="auto"/>
        <w:contextualSpacing/>
        <w:rPr>
          <w:lang w:val="nl-BE"/>
        </w:rPr>
      </w:pPr>
    </w:p>
    <w:p w14:paraId="10A97300" w14:textId="4FAD8D48" w:rsidR="00DD2E49" w:rsidRDefault="00DD2E49" w:rsidP="005D7D07">
      <w:pPr>
        <w:spacing w:after="0" w:line="240" w:lineRule="auto"/>
        <w:contextualSpacing/>
        <w:rPr>
          <w:lang w:val="nl-BE"/>
        </w:rPr>
      </w:pPr>
    </w:p>
    <w:p w14:paraId="5011EB88" w14:textId="5A859B38" w:rsidR="00DD2E49" w:rsidRDefault="00DD2E49" w:rsidP="005D7D07">
      <w:pPr>
        <w:spacing w:after="0" w:line="240" w:lineRule="auto"/>
        <w:contextualSpacing/>
        <w:rPr>
          <w:lang w:val="nl-BE"/>
        </w:rPr>
      </w:pPr>
    </w:p>
    <w:p w14:paraId="52A092E0" w14:textId="752F8BEA" w:rsidR="00DD2E49" w:rsidRDefault="00DD2E49" w:rsidP="005D7D07">
      <w:pPr>
        <w:spacing w:after="0" w:line="240" w:lineRule="auto"/>
        <w:contextualSpacing/>
        <w:rPr>
          <w:lang w:val="nl-BE"/>
        </w:rPr>
      </w:pPr>
    </w:p>
    <w:p w14:paraId="3C178978" w14:textId="6E018500" w:rsidR="00DD2E49" w:rsidRDefault="00DD2E49" w:rsidP="005D7D07">
      <w:pPr>
        <w:spacing w:after="0" w:line="240" w:lineRule="auto"/>
        <w:contextualSpacing/>
        <w:rPr>
          <w:lang w:val="nl-BE"/>
        </w:rPr>
      </w:pPr>
    </w:p>
    <w:p w14:paraId="4B584AFC" w14:textId="1541744D" w:rsidR="00DD2E49" w:rsidRDefault="00DD2E49" w:rsidP="005D7D07">
      <w:pPr>
        <w:spacing w:after="0" w:line="240" w:lineRule="auto"/>
        <w:contextualSpacing/>
        <w:rPr>
          <w:lang w:val="nl-BE"/>
        </w:rPr>
      </w:pPr>
    </w:p>
    <w:p w14:paraId="0B175DC8" w14:textId="1A7570CA" w:rsidR="00DD2E49" w:rsidRDefault="00DD2E49" w:rsidP="005D7D07">
      <w:pPr>
        <w:spacing w:after="0" w:line="240" w:lineRule="auto"/>
        <w:contextualSpacing/>
        <w:rPr>
          <w:lang w:val="nl-BE"/>
        </w:rPr>
      </w:pPr>
    </w:p>
    <w:p w14:paraId="2674B287" w14:textId="65F1A0E9" w:rsidR="00DD2E49" w:rsidRDefault="00DD2E49" w:rsidP="005D7D07">
      <w:pPr>
        <w:spacing w:after="0" w:line="240" w:lineRule="auto"/>
        <w:contextualSpacing/>
        <w:rPr>
          <w:lang w:val="nl-BE"/>
        </w:rPr>
      </w:pPr>
    </w:p>
    <w:p w14:paraId="01B6E982" w14:textId="77777777" w:rsidR="00DD2E49" w:rsidRPr="003761D8" w:rsidRDefault="00DD2E49" w:rsidP="005D7D07">
      <w:pPr>
        <w:spacing w:after="0" w:line="240" w:lineRule="auto"/>
        <w:contextualSpacing/>
        <w:rPr>
          <w:lang w:val="nl-BE"/>
        </w:rPr>
      </w:pPr>
    </w:p>
    <w:p w14:paraId="0C8DA8B0" w14:textId="77E439CF" w:rsidR="005C7FA3" w:rsidRPr="003761D8" w:rsidRDefault="005C7FA3" w:rsidP="005D7D07">
      <w:pPr>
        <w:spacing w:after="0" w:line="240" w:lineRule="auto"/>
        <w:contextualSpacing/>
        <w:rPr>
          <w:lang w:val="nl-BE"/>
        </w:rPr>
      </w:pPr>
      <w:r w:rsidRPr="003761D8">
        <w:rPr>
          <w:lang w:val="nl-BE"/>
        </w:rPr>
        <w:t xml:space="preserve">Lysbette </w:t>
      </w:r>
      <w:r w:rsidR="00832A55" w:rsidRPr="003761D8">
        <w:rPr>
          <w:lang w:val="nl-BE"/>
        </w:rPr>
        <w:t>sB</w:t>
      </w:r>
      <w:r w:rsidRPr="003761D8">
        <w:rPr>
          <w:lang w:val="nl-BE"/>
        </w:rPr>
        <w:t>ackers</w:t>
      </w:r>
      <w:r w:rsidR="00832A55" w:rsidRPr="003761D8">
        <w:rPr>
          <w:rStyle w:val="Voetnootmarkering"/>
          <w:lang w:val="nl-BE"/>
        </w:rPr>
        <w:footnoteReference w:id="7"/>
      </w:r>
      <w:r w:rsidRPr="003761D8">
        <w:rPr>
          <w:lang w:val="nl-BE"/>
        </w:rPr>
        <w:t xml:space="preserve"> vercocht</w:t>
      </w:r>
      <w:r w:rsidR="00CD656C" w:rsidRPr="003761D8">
        <w:rPr>
          <w:lang w:val="nl-BE"/>
        </w:rPr>
        <w:t>e</w:t>
      </w:r>
      <w:r w:rsidRPr="003761D8">
        <w:rPr>
          <w:lang w:val="nl-BE"/>
        </w:rPr>
        <w:t xml:space="preserve"> Diericke </w:t>
      </w:r>
      <w:r w:rsidR="00172453" w:rsidRPr="003761D8">
        <w:rPr>
          <w:lang w:val="nl-BE"/>
        </w:rPr>
        <w:t>D</w:t>
      </w:r>
      <w:r w:rsidRPr="003761D8">
        <w:rPr>
          <w:lang w:val="nl-BE"/>
        </w:rPr>
        <w:t>en Barbiere o</w:t>
      </w:r>
      <w:r w:rsidR="00953E1F" w:rsidRPr="003761D8">
        <w:rPr>
          <w:lang w:val="nl-BE"/>
        </w:rPr>
        <w:t>n</w:t>
      </w:r>
      <w:r w:rsidRPr="003761D8">
        <w:rPr>
          <w:lang w:val="nl-BE"/>
        </w:rPr>
        <w:t>trent</w:t>
      </w:r>
    </w:p>
    <w:p w14:paraId="5E8F4A2F" w14:textId="79BBEE40" w:rsidR="009B19C3" w:rsidRPr="003761D8" w:rsidRDefault="00172453" w:rsidP="005D7D07">
      <w:pPr>
        <w:spacing w:after="0" w:line="240" w:lineRule="auto"/>
        <w:contextualSpacing/>
        <w:rPr>
          <w:lang w:val="nl-BE"/>
        </w:rPr>
      </w:pPr>
      <w:r w:rsidRPr="003761D8">
        <w:rPr>
          <w:lang w:val="nl-BE"/>
        </w:rPr>
        <w:t>15</w:t>
      </w:r>
      <w:r w:rsidR="005C7FA3" w:rsidRPr="003761D8">
        <w:rPr>
          <w:lang w:val="nl-BE"/>
        </w:rPr>
        <w:t xml:space="preserve"> roe</w:t>
      </w:r>
      <w:r w:rsidR="00503279" w:rsidRPr="003761D8">
        <w:rPr>
          <w:lang w:val="nl-BE"/>
        </w:rPr>
        <w:t>den</w:t>
      </w:r>
      <w:r w:rsidR="005C7FA3" w:rsidRPr="003761D8">
        <w:rPr>
          <w:lang w:val="nl-BE"/>
        </w:rPr>
        <w:t xml:space="preserve"> erfs</w:t>
      </w:r>
      <w:r w:rsidR="00503279" w:rsidRPr="003761D8">
        <w:rPr>
          <w:rStyle w:val="Voetnootmarkering"/>
          <w:lang w:val="nl-BE"/>
        </w:rPr>
        <w:footnoteReference w:id="8"/>
      </w:r>
      <w:r w:rsidR="005C7FA3" w:rsidRPr="003761D8">
        <w:rPr>
          <w:lang w:val="nl-BE"/>
        </w:rPr>
        <w:t xml:space="preserve"> up </w:t>
      </w:r>
      <w:r w:rsidR="009B19C3" w:rsidRPr="003761D8">
        <w:rPr>
          <w:lang w:val="nl-BE"/>
        </w:rPr>
        <w:t>Dwilvelt</w:t>
      </w:r>
      <w:r w:rsidR="008A5555" w:rsidRPr="003761D8">
        <w:rPr>
          <w:rStyle w:val="Voetnootmarkering"/>
          <w:lang w:val="nl-BE"/>
        </w:rPr>
        <w:footnoteReference w:id="9"/>
      </w:r>
      <w:r w:rsidR="009B19C3" w:rsidRPr="003761D8">
        <w:rPr>
          <w:lang w:val="nl-BE"/>
        </w:rPr>
        <w:t xml:space="preserve"> waer af den wandelcoop</w:t>
      </w:r>
    </w:p>
    <w:p w14:paraId="663301C3" w14:textId="319E1095" w:rsidR="009B19C3" w:rsidRPr="003761D8" w:rsidRDefault="009B19C3" w:rsidP="005D7D07">
      <w:pPr>
        <w:spacing w:after="0" w:line="240" w:lineRule="auto"/>
        <w:contextualSpacing/>
        <w:rPr>
          <w:lang w:val="nl-BE"/>
        </w:rPr>
      </w:pPr>
      <w:r w:rsidRPr="003761D8">
        <w:rPr>
          <w:lang w:val="nl-BE"/>
        </w:rPr>
        <w:t xml:space="preserve">ghedrouch </w:t>
      </w:r>
      <w:r w:rsidR="00172453" w:rsidRPr="003761D8">
        <w:rPr>
          <w:lang w:val="nl-BE"/>
        </w:rPr>
        <w:t>4</w:t>
      </w:r>
      <w:r w:rsidRPr="003761D8">
        <w:rPr>
          <w:lang w:val="nl-BE"/>
        </w:rPr>
        <w:t xml:space="preserve"> s</w:t>
      </w:r>
      <w:r w:rsidR="008A0FAA" w:rsidRPr="003761D8">
        <w:rPr>
          <w:lang w:val="nl-BE"/>
        </w:rPr>
        <w:t>.</w:t>
      </w:r>
      <w:r w:rsidRPr="003761D8">
        <w:rPr>
          <w:lang w:val="nl-BE"/>
        </w:rPr>
        <w:t xml:space="preserve"> </w:t>
      </w:r>
      <w:r w:rsidR="00172453" w:rsidRPr="003761D8">
        <w:rPr>
          <w:lang w:val="nl-BE"/>
        </w:rPr>
        <w:t>6</w:t>
      </w:r>
      <w:r w:rsidRPr="003761D8">
        <w:rPr>
          <w:lang w:val="nl-BE"/>
        </w:rPr>
        <w:t xml:space="preserve"> d. par</w:t>
      </w:r>
      <w:r w:rsidR="00F44F6B" w:rsidRPr="003761D8">
        <w:rPr>
          <w:lang w:val="nl-BE"/>
        </w:rPr>
        <w:t>.</w:t>
      </w:r>
      <w:r w:rsidR="00CD656C" w:rsidRPr="003761D8">
        <w:rPr>
          <w:lang w:val="nl-BE"/>
        </w:rPr>
        <w:t>/</w:t>
      </w:r>
      <w:r w:rsidRPr="003761D8">
        <w:rPr>
          <w:lang w:val="nl-BE"/>
        </w:rPr>
        <w:t xml:space="preserve"> de</w:t>
      </w:r>
      <w:r w:rsidR="00CD656C" w:rsidRPr="003761D8">
        <w:rPr>
          <w:lang w:val="nl-BE"/>
        </w:rPr>
        <w:t xml:space="preserve"> </w:t>
      </w:r>
      <w:r w:rsidRPr="003761D8">
        <w:rPr>
          <w:lang w:val="nl-BE"/>
        </w:rPr>
        <w:t>welke meester</w:t>
      </w:r>
    </w:p>
    <w:p w14:paraId="6762336C" w14:textId="704024F5" w:rsidR="00094B77" w:rsidRPr="003761D8" w:rsidRDefault="009B19C3" w:rsidP="005D7D07">
      <w:pPr>
        <w:spacing w:after="0" w:line="240" w:lineRule="auto"/>
        <w:contextualSpacing/>
        <w:rPr>
          <w:lang w:val="nl-BE"/>
        </w:rPr>
      </w:pPr>
      <w:r w:rsidRPr="003761D8">
        <w:rPr>
          <w:lang w:val="nl-BE"/>
        </w:rPr>
        <w:t>Gillijs ontfaen heeft als voor</w:t>
      </w:r>
      <w:r w:rsidR="00953E1F" w:rsidRPr="003761D8">
        <w:rPr>
          <w:lang w:val="nl-BE"/>
        </w:rPr>
        <w:t>en</w:t>
      </w:r>
      <w:r w:rsidR="00172453" w:rsidRPr="003761D8">
        <w:rPr>
          <w:lang w:val="nl-BE"/>
        </w:rPr>
        <w:t>.</w:t>
      </w:r>
    </w:p>
    <w:p w14:paraId="1DCD1888" w14:textId="0A4F4736" w:rsidR="005C00FB" w:rsidRPr="003761D8" w:rsidRDefault="00131FF3" w:rsidP="005C00FB">
      <w:pPr>
        <w:spacing w:after="0" w:line="240" w:lineRule="auto"/>
        <w:contextualSpacing/>
        <w:rPr>
          <w:lang w:val="nl-BE"/>
        </w:rPr>
      </w:pPr>
      <w:r w:rsidRPr="003761D8">
        <w:rPr>
          <w:lang w:val="nl-BE"/>
        </w:rPr>
        <w:t>[S</w:t>
      </w:r>
      <w:r w:rsidR="005C00FB" w:rsidRPr="003761D8">
        <w:rPr>
          <w:lang w:val="nl-BE"/>
        </w:rPr>
        <w:t>taet geherekent</w:t>
      </w:r>
      <w:r w:rsidR="00A647CB" w:rsidRPr="003761D8">
        <w:rPr>
          <w:lang w:val="nl-BE"/>
        </w:rPr>
        <w:t xml:space="preserve"> </w:t>
      </w:r>
      <w:r w:rsidR="005C00FB" w:rsidRPr="003761D8">
        <w:rPr>
          <w:lang w:val="nl-BE"/>
        </w:rPr>
        <w:t>van meester Gillis</w:t>
      </w:r>
      <w:r w:rsidRPr="003761D8">
        <w:rPr>
          <w:lang w:val="nl-BE"/>
        </w:rPr>
        <w:t>]</w:t>
      </w:r>
    </w:p>
    <w:p w14:paraId="43E814BE" w14:textId="77777777" w:rsidR="008A5555" w:rsidRPr="003761D8" w:rsidRDefault="00094B77" w:rsidP="005D7D07">
      <w:pPr>
        <w:spacing w:after="0" w:line="240" w:lineRule="auto"/>
        <w:contextualSpacing/>
        <w:rPr>
          <w:b/>
          <w:bCs/>
          <w:u w:val="single"/>
          <w:lang w:val="nl-BE"/>
        </w:rPr>
      </w:pPr>
      <w:r w:rsidRPr="003761D8">
        <w:rPr>
          <w:lang w:val="nl-BE"/>
        </w:rPr>
        <w:br w:type="page"/>
      </w:r>
      <w:r w:rsidR="005D7D07" w:rsidRPr="003761D8">
        <w:rPr>
          <w:b/>
          <w:bCs/>
          <w:u w:val="single"/>
          <w:lang w:val="nl-BE"/>
        </w:rPr>
        <w:t>B</w:t>
      </w:r>
      <w:r w:rsidR="009B19C3" w:rsidRPr="003761D8">
        <w:rPr>
          <w:b/>
          <w:bCs/>
          <w:u w:val="single"/>
          <w:lang w:val="nl-BE"/>
        </w:rPr>
        <w:t>lz 3</w:t>
      </w:r>
    </w:p>
    <w:p w14:paraId="29B353AB" w14:textId="237D46CA" w:rsidR="00DF14F3" w:rsidRPr="003761D8" w:rsidRDefault="00DF14F3" w:rsidP="005D7D07">
      <w:pPr>
        <w:spacing w:after="0" w:line="240" w:lineRule="auto"/>
        <w:contextualSpacing/>
        <w:rPr>
          <w:b/>
          <w:bCs/>
          <w:u w:val="single"/>
          <w:lang w:val="nl-BE"/>
        </w:rPr>
      </w:pPr>
      <w:r w:rsidRPr="003761D8">
        <w:rPr>
          <w:b/>
          <w:bCs/>
          <w:u w:val="single"/>
          <w:lang w:val="nl-BE"/>
        </w:rPr>
        <w:t xml:space="preserve">folio </w:t>
      </w:r>
      <w:r w:rsidR="001C4089" w:rsidRPr="003761D8">
        <w:rPr>
          <w:b/>
          <w:bCs/>
          <w:u w:val="single"/>
          <w:lang w:val="nl-BE"/>
        </w:rPr>
        <w:t>1</w:t>
      </w:r>
      <w:r w:rsidRPr="003761D8">
        <w:rPr>
          <w:b/>
          <w:bCs/>
          <w:u w:val="single"/>
          <w:lang w:val="nl-BE"/>
        </w:rPr>
        <w:t xml:space="preserve"> verso</w:t>
      </w:r>
    </w:p>
    <w:p w14:paraId="759A637B" w14:textId="77777777" w:rsidR="005D7D07" w:rsidRPr="003761D8" w:rsidRDefault="005D7D07" w:rsidP="005D7D07">
      <w:pPr>
        <w:spacing w:after="0" w:line="240" w:lineRule="auto"/>
        <w:contextualSpacing/>
        <w:rPr>
          <w:b/>
          <w:bCs/>
          <w:u w:val="single"/>
          <w:lang w:val="nl-BE"/>
        </w:rPr>
      </w:pPr>
    </w:p>
    <w:p w14:paraId="73D23B1C" w14:textId="67DE1D02" w:rsidR="009B19C3" w:rsidRPr="003761D8" w:rsidRDefault="009B19C3" w:rsidP="005D7D07">
      <w:pPr>
        <w:spacing w:after="0" w:line="240" w:lineRule="auto"/>
        <w:contextualSpacing/>
        <w:rPr>
          <w:lang w:val="nl-BE"/>
        </w:rPr>
      </w:pPr>
      <w:r w:rsidRPr="003761D8">
        <w:rPr>
          <w:lang w:val="nl-BE"/>
        </w:rPr>
        <w:t>De weduwe van Boudin</w:t>
      </w:r>
      <w:r w:rsidR="00CD656C" w:rsidRPr="003761D8">
        <w:rPr>
          <w:lang w:val="nl-BE"/>
        </w:rPr>
        <w:t>e</w:t>
      </w:r>
      <w:r w:rsidRPr="003761D8">
        <w:rPr>
          <w:lang w:val="nl-BE"/>
        </w:rPr>
        <w:t xml:space="preserve"> </w:t>
      </w:r>
      <w:r w:rsidR="00172453" w:rsidRPr="003761D8">
        <w:rPr>
          <w:lang w:val="nl-BE"/>
        </w:rPr>
        <w:t>D</w:t>
      </w:r>
      <w:r w:rsidRPr="003761D8">
        <w:rPr>
          <w:lang w:val="nl-BE"/>
        </w:rPr>
        <w:t>en Waghemakere vercocht</w:t>
      </w:r>
      <w:r w:rsidR="003A5849" w:rsidRPr="003761D8">
        <w:rPr>
          <w:lang w:val="nl-BE"/>
        </w:rPr>
        <w:t>e</w:t>
      </w:r>
    </w:p>
    <w:p w14:paraId="518EA76F" w14:textId="4F0BC4D8" w:rsidR="009B19C3" w:rsidRPr="003761D8" w:rsidRDefault="009B19C3" w:rsidP="005D7D07">
      <w:pPr>
        <w:spacing w:after="0" w:line="240" w:lineRule="auto"/>
        <w:contextualSpacing/>
        <w:rPr>
          <w:lang w:val="nl-BE"/>
        </w:rPr>
      </w:pPr>
      <w:r w:rsidRPr="003761D8">
        <w:rPr>
          <w:lang w:val="nl-BE"/>
        </w:rPr>
        <w:t>Boudin</w:t>
      </w:r>
      <w:r w:rsidR="00CD656C" w:rsidRPr="003761D8">
        <w:rPr>
          <w:lang w:val="nl-BE"/>
        </w:rPr>
        <w:t>e</w:t>
      </w:r>
      <w:r w:rsidRPr="003761D8">
        <w:rPr>
          <w:lang w:val="nl-BE"/>
        </w:rPr>
        <w:t xml:space="preserve"> </w:t>
      </w:r>
      <w:r w:rsidR="00172453" w:rsidRPr="003761D8">
        <w:rPr>
          <w:lang w:val="nl-BE"/>
        </w:rPr>
        <w:t>D</w:t>
      </w:r>
      <w:r w:rsidRPr="003761D8">
        <w:rPr>
          <w:lang w:val="nl-BE"/>
        </w:rPr>
        <w:t>e</w:t>
      </w:r>
      <w:r w:rsidR="00FF2217" w:rsidRPr="003761D8">
        <w:rPr>
          <w:lang w:val="nl-BE"/>
        </w:rPr>
        <w:t>n</w:t>
      </w:r>
      <w:r w:rsidRPr="003761D8">
        <w:rPr>
          <w:lang w:val="nl-BE"/>
        </w:rPr>
        <w:t xml:space="preserve"> Meyere een </w:t>
      </w:r>
      <w:r w:rsidR="001A0F75" w:rsidRPr="003761D8">
        <w:rPr>
          <w:lang w:val="nl-BE"/>
        </w:rPr>
        <w:t xml:space="preserve">½ </w:t>
      </w:r>
      <w:r w:rsidRPr="003761D8">
        <w:rPr>
          <w:lang w:val="nl-BE"/>
        </w:rPr>
        <w:t xml:space="preserve"> dachwant scooflants</w:t>
      </w:r>
      <w:r w:rsidR="00503279" w:rsidRPr="003761D8">
        <w:rPr>
          <w:lang w:val="nl-BE"/>
        </w:rPr>
        <w:t xml:space="preserve">/ </w:t>
      </w:r>
      <w:r w:rsidR="00AC6EB0" w:rsidRPr="003761D8">
        <w:rPr>
          <w:lang w:val="nl-BE"/>
        </w:rPr>
        <w:t>d</w:t>
      </w:r>
      <w:r w:rsidRPr="003761D8">
        <w:rPr>
          <w:lang w:val="nl-BE"/>
        </w:rPr>
        <w:t>aeraf den</w:t>
      </w:r>
    </w:p>
    <w:p w14:paraId="79B05AD5" w14:textId="4A3E07F9" w:rsidR="009B19C3" w:rsidRPr="003761D8" w:rsidRDefault="009B19C3" w:rsidP="005D7D07">
      <w:pPr>
        <w:spacing w:after="0" w:line="240" w:lineRule="auto"/>
        <w:contextualSpacing/>
        <w:rPr>
          <w:lang w:val="nl-BE"/>
        </w:rPr>
      </w:pPr>
      <w:r w:rsidRPr="003761D8">
        <w:rPr>
          <w:lang w:val="nl-BE"/>
        </w:rPr>
        <w:t xml:space="preserve">wandelcoop ghedrouch </w:t>
      </w:r>
      <w:r w:rsidR="00172453" w:rsidRPr="003761D8">
        <w:rPr>
          <w:lang w:val="nl-BE"/>
        </w:rPr>
        <w:t>34</w:t>
      </w:r>
      <w:r w:rsidRPr="003761D8">
        <w:rPr>
          <w:lang w:val="nl-BE"/>
        </w:rPr>
        <w:t xml:space="preserve"> s. par</w:t>
      </w:r>
      <w:r w:rsidR="00F44F6B" w:rsidRPr="003761D8">
        <w:rPr>
          <w:lang w:val="nl-BE"/>
        </w:rPr>
        <w:t>.</w:t>
      </w:r>
      <w:r w:rsidR="00503279" w:rsidRPr="003761D8">
        <w:rPr>
          <w:lang w:val="nl-BE"/>
        </w:rPr>
        <w:t xml:space="preserve">/ </w:t>
      </w:r>
      <w:r w:rsidR="00AC6EB0" w:rsidRPr="003761D8">
        <w:rPr>
          <w:lang w:val="nl-BE"/>
        </w:rPr>
        <w:t>d</w:t>
      </w:r>
      <w:r w:rsidRPr="003761D8">
        <w:rPr>
          <w:lang w:val="nl-BE"/>
        </w:rPr>
        <w:t>aer af niet ontfa</w:t>
      </w:r>
      <w:r w:rsidR="003A5849" w:rsidRPr="003761D8">
        <w:rPr>
          <w:lang w:val="nl-BE"/>
        </w:rPr>
        <w:t>e</w:t>
      </w:r>
      <w:r w:rsidRPr="003761D8">
        <w:rPr>
          <w:lang w:val="nl-BE"/>
        </w:rPr>
        <w:t>n</w:t>
      </w:r>
    </w:p>
    <w:p w14:paraId="58BC069C" w14:textId="72304D3C" w:rsidR="009B19C3" w:rsidRPr="003761D8" w:rsidRDefault="009B19C3" w:rsidP="005D7D07">
      <w:pPr>
        <w:spacing w:after="0" w:line="240" w:lineRule="auto"/>
        <w:contextualSpacing/>
        <w:rPr>
          <w:lang w:val="nl-BE"/>
        </w:rPr>
      </w:pPr>
      <w:r w:rsidRPr="003761D8">
        <w:rPr>
          <w:lang w:val="nl-BE"/>
        </w:rPr>
        <w:t xml:space="preserve">maer sijn noch onder </w:t>
      </w:r>
      <w:r w:rsidR="00953E1F" w:rsidRPr="003761D8">
        <w:rPr>
          <w:lang w:val="nl-BE"/>
        </w:rPr>
        <w:t>D</w:t>
      </w:r>
      <w:r w:rsidRPr="003761D8">
        <w:rPr>
          <w:lang w:val="nl-BE"/>
        </w:rPr>
        <w:t xml:space="preserve">en </w:t>
      </w:r>
      <w:r w:rsidR="00CD656C" w:rsidRPr="003761D8">
        <w:rPr>
          <w:lang w:val="nl-BE"/>
        </w:rPr>
        <w:t>M</w:t>
      </w:r>
      <w:r w:rsidRPr="003761D8">
        <w:rPr>
          <w:lang w:val="nl-BE"/>
        </w:rPr>
        <w:t>eyere</w:t>
      </w:r>
      <w:r w:rsidR="00172453" w:rsidRPr="003761D8">
        <w:rPr>
          <w:lang w:val="nl-BE"/>
        </w:rPr>
        <w:t>.</w:t>
      </w:r>
      <w:r w:rsidR="00A410DA" w:rsidRPr="003761D8">
        <w:rPr>
          <w:rStyle w:val="Voetnootmarkering"/>
          <w:lang w:val="nl-BE"/>
        </w:rPr>
        <w:footnoteReference w:id="10"/>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nl-BE"/>
        </w:rPr>
        <w:t>34</w:t>
      </w:r>
      <w:r w:rsidRPr="003761D8">
        <w:rPr>
          <w:lang w:val="nl-BE"/>
        </w:rPr>
        <w:t xml:space="preserve"> s. par</w:t>
      </w:r>
      <w:r w:rsidR="00F44F6B" w:rsidRPr="003761D8">
        <w:rPr>
          <w:lang w:val="nl-BE"/>
        </w:rPr>
        <w:t>.</w:t>
      </w:r>
    </w:p>
    <w:p w14:paraId="50587FB7" w14:textId="77777777" w:rsidR="009B19C3" w:rsidRPr="003761D8" w:rsidRDefault="009B19C3" w:rsidP="005D7D07">
      <w:pPr>
        <w:spacing w:after="0" w:line="240" w:lineRule="auto"/>
        <w:contextualSpacing/>
        <w:rPr>
          <w:lang w:val="nl-BE"/>
        </w:rPr>
      </w:pPr>
    </w:p>
    <w:p w14:paraId="026F79A2" w14:textId="72B0F06B" w:rsidR="009B19C3" w:rsidRPr="003761D8" w:rsidRDefault="009B19C3" w:rsidP="005D7D07">
      <w:pPr>
        <w:spacing w:after="0" w:line="240" w:lineRule="auto"/>
        <w:contextualSpacing/>
        <w:rPr>
          <w:lang w:val="nl-BE"/>
        </w:rPr>
      </w:pPr>
      <w:r w:rsidRPr="003761D8">
        <w:rPr>
          <w:lang w:val="nl-BE"/>
        </w:rPr>
        <w:t>Doy</w:t>
      </w:r>
      <w:r w:rsidR="00CD656C" w:rsidRPr="003761D8">
        <w:rPr>
          <w:lang w:val="nl-BE"/>
        </w:rPr>
        <w:t>r</w:t>
      </w:r>
      <w:r w:rsidR="003A5849" w:rsidRPr="003761D8">
        <w:rPr>
          <w:rStyle w:val="Voetnootmarkering"/>
          <w:lang w:val="nl-BE"/>
        </w:rPr>
        <w:footnoteReference w:id="11"/>
      </w:r>
      <w:r w:rsidRPr="003761D8">
        <w:rPr>
          <w:lang w:val="nl-BE"/>
        </w:rPr>
        <w:t xml:space="preserve"> van Janne Clarissien vercocht</w:t>
      </w:r>
      <w:r w:rsidR="003A5849" w:rsidRPr="003761D8">
        <w:rPr>
          <w:lang w:val="nl-BE"/>
        </w:rPr>
        <w:t>e</w:t>
      </w:r>
      <w:r w:rsidR="00C12D16" w:rsidRPr="003761D8">
        <w:rPr>
          <w:lang w:val="nl-BE"/>
        </w:rPr>
        <w:t>n</w:t>
      </w:r>
      <w:r w:rsidRPr="003761D8">
        <w:rPr>
          <w:lang w:val="nl-BE"/>
        </w:rPr>
        <w:t xml:space="preserve"> </w:t>
      </w:r>
      <w:r w:rsidR="00172453" w:rsidRPr="003761D8">
        <w:rPr>
          <w:lang w:val="nl-BE"/>
        </w:rPr>
        <w:t>84</w:t>
      </w:r>
      <w:r w:rsidRPr="003761D8">
        <w:rPr>
          <w:lang w:val="nl-BE"/>
        </w:rPr>
        <w:t xml:space="preserve"> roe</w:t>
      </w:r>
      <w:r w:rsidR="003A5849" w:rsidRPr="003761D8">
        <w:rPr>
          <w:lang w:val="nl-BE"/>
        </w:rPr>
        <w:t>den</w:t>
      </w:r>
      <w:r w:rsidRPr="003761D8">
        <w:rPr>
          <w:lang w:val="nl-BE"/>
        </w:rPr>
        <w:t xml:space="preserve"> lants</w:t>
      </w:r>
    </w:p>
    <w:p w14:paraId="5BF2B71C" w14:textId="7FACFB10" w:rsidR="009B19C3" w:rsidRPr="003761D8" w:rsidRDefault="009B19C3" w:rsidP="005D7D07">
      <w:pPr>
        <w:spacing w:after="0" w:line="240" w:lineRule="auto"/>
        <w:contextualSpacing/>
        <w:rPr>
          <w:lang w:val="nl-BE"/>
        </w:rPr>
      </w:pPr>
      <w:r w:rsidRPr="003761D8">
        <w:rPr>
          <w:lang w:val="nl-BE"/>
        </w:rPr>
        <w:t xml:space="preserve">Boudine </w:t>
      </w:r>
      <w:r w:rsidR="00172453" w:rsidRPr="003761D8">
        <w:rPr>
          <w:lang w:val="nl-BE"/>
        </w:rPr>
        <w:t>D</w:t>
      </w:r>
      <w:r w:rsidRPr="003761D8">
        <w:rPr>
          <w:lang w:val="nl-BE"/>
        </w:rPr>
        <w:t>en Meyere</w:t>
      </w:r>
      <w:r w:rsidR="003A5849" w:rsidRPr="003761D8">
        <w:rPr>
          <w:lang w:val="nl-BE"/>
        </w:rPr>
        <w:t xml:space="preserve">/ </w:t>
      </w:r>
      <w:r w:rsidR="00AC6EB0" w:rsidRPr="003761D8">
        <w:rPr>
          <w:lang w:val="nl-BE"/>
        </w:rPr>
        <w:t>w</w:t>
      </w:r>
      <w:r w:rsidRPr="003761D8">
        <w:rPr>
          <w:lang w:val="nl-BE"/>
        </w:rPr>
        <w:t>aeraf den wandelcoop ghedrouch</w:t>
      </w:r>
    </w:p>
    <w:p w14:paraId="108922C2" w14:textId="58FF403C" w:rsidR="009B19C3" w:rsidRPr="003761D8" w:rsidRDefault="00172453" w:rsidP="005D7D07">
      <w:pPr>
        <w:spacing w:after="0" w:line="240" w:lineRule="auto"/>
        <w:contextualSpacing/>
        <w:rPr>
          <w:lang w:val="nl-BE"/>
        </w:rPr>
      </w:pPr>
      <w:r w:rsidRPr="003761D8">
        <w:rPr>
          <w:lang w:val="nl-BE"/>
        </w:rPr>
        <w:t>34</w:t>
      </w:r>
      <w:r w:rsidR="009B19C3" w:rsidRPr="003761D8">
        <w:rPr>
          <w:lang w:val="nl-BE"/>
        </w:rPr>
        <w:t xml:space="preserve"> s. par</w:t>
      </w:r>
      <w:r w:rsidR="00F44F6B" w:rsidRPr="003761D8">
        <w:rPr>
          <w:lang w:val="nl-BE"/>
        </w:rPr>
        <w:t>.</w:t>
      </w:r>
      <w:r w:rsidR="009B19C3" w:rsidRPr="003761D8">
        <w:rPr>
          <w:lang w:val="nl-BE"/>
        </w:rPr>
        <w:t xml:space="preserve"> daer af niet ontfa</w:t>
      </w:r>
      <w:r w:rsidR="00A410DA" w:rsidRPr="003761D8">
        <w:rPr>
          <w:lang w:val="nl-BE"/>
        </w:rPr>
        <w:t>e</w:t>
      </w:r>
      <w:r w:rsidR="009B19C3" w:rsidRPr="003761D8">
        <w:rPr>
          <w:lang w:val="nl-BE"/>
        </w:rPr>
        <w:t>n maer sijn noch onder</w:t>
      </w:r>
    </w:p>
    <w:p w14:paraId="7C71B7C1" w14:textId="420FF893" w:rsidR="009B19C3" w:rsidRPr="003761D8" w:rsidRDefault="00172453" w:rsidP="005D7D07">
      <w:pPr>
        <w:spacing w:after="0" w:line="240" w:lineRule="auto"/>
        <w:contextualSpacing/>
        <w:rPr>
          <w:lang w:val="en-US"/>
        </w:rPr>
      </w:pPr>
      <w:r w:rsidRPr="003761D8">
        <w:rPr>
          <w:lang w:val="en-US"/>
        </w:rPr>
        <w:t>D</w:t>
      </w:r>
      <w:r w:rsidR="009B19C3" w:rsidRPr="003761D8">
        <w:rPr>
          <w:lang w:val="en-US"/>
        </w:rPr>
        <w:t xml:space="preserve">en </w:t>
      </w:r>
      <w:r w:rsidR="00C12D16" w:rsidRPr="003761D8">
        <w:rPr>
          <w:lang w:val="en-US"/>
        </w:rPr>
        <w:t>M</w:t>
      </w:r>
      <w:r w:rsidR="009B19C3" w:rsidRPr="003761D8">
        <w:rPr>
          <w:lang w:val="en-US"/>
        </w:rPr>
        <w:t>eyere</w:t>
      </w:r>
      <w:r w:rsidR="00A4127B" w:rsidRPr="003761D8">
        <w:rPr>
          <w:lang w:val="en-US"/>
        </w:rPr>
        <w:t>.</w:t>
      </w:r>
      <w:r w:rsidR="009B19C3" w:rsidRPr="003761D8">
        <w:rPr>
          <w:lang w:val="en-US"/>
        </w:rPr>
        <w:tab/>
      </w:r>
      <w:r w:rsidR="009B19C3" w:rsidRPr="003761D8">
        <w:rPr>
          <w:lang w:val="en-US"/>
        </w:rPr>
        <w:tab/>
      </w:r>
      <w:r w:rsidR="009B19C3" w:rsidRPr="003761D8">
        <w:rPr>
          <w:lang w:val="en-US"/>
        </w:rPr>
        <w:tab/>
      </w:r>
      <w:r w:rsidR="009B19C3" w:rsidRPr="003761D8">
        <w:rPr>
          <w:lang w:val="en-US"/>
        </w:rPr>
        <w:tab/>
      </w:r>
      <w:r w:rsidR="009B19C3" w:rsidRPr="003761D8">
        <w:rPr>
          <w:lang w:val="en-US"/>
        </w:rPr>
        <w:tab/>
      </w:r>
      <w:r w:rsidR="009B19C3" w:rsidRPr="003761D8">
        <w:rPr>
          <w:lang w:val="en-US"/>
        </w:rPr>
        <w:tab/>
      </w:r>
      <w:r w:rsidR="009B19C3" w:rsidRPr="003761D8">
        <w:rPr>
          <w:lang w:val="en-US"/>
        </w:rPr>
        <w:tab/>
      </w:r>
      <w:r w:rsidR="009B19C3" w:rsidRPr="003761D8">
        <w:rPr>
          <w:lang w:val="en-US"/>
        </w:rPr>
        <w:tab/>
      </w:r>
      <w:r w:rsidR="00A4127B" w:rsidRPr="003761D8">
        <w:rPr>
          <w:lang w:val="en-US"/>
        </w:rPr>
        <w:t>34</w:t>
      </w:r>
      <w:r w:rsidR="009B19C3" w:rsidRPr="003761D8">
        <w:rPr>
          <w:lang w:val="en-US"/>
        </w:rPr>
        <w:t xml:space="preserve"> s. par</w:t>
      </w:r>
      <w:r w:rsidR="00F44F6B" w:rsidRPr="003761D8">
        <w:rPr>
          <w:lang w:val="en-US"/>
        </w:rPr>
        <w:t>.</w:t>
      </w:r>
    </w:p>
    <w:p w14:paraId="4FF808FB" w14:textId="7FE2FD7D" w:rsidR="005C00FB" w:rsidRPr="003761D8" w:rsidRDefault="00131FF3" w:rsidP="005C00FB">
      <w:pPr>
        <w:spacing w:after="0" w:line="240" w:lineRule="auto"/>
        <w:contextualSpacing/>
        <w:rPr>
          <w:lang w:val="en-US"/>
        </w:rPr>
      </w:pPr>
      <w:r w:rsidRPr="003761D8">
        <w:rPr>
          <w:lang w:val="en-US"/>
        </w:rPr>
        <w:t>[</w:t>
      </w:r>
      <w:r w:rsidR="005C00FB" w:rsidRPr="003761D8">
        <w:rPr>
          <w:lang w:val="en-US"/>
        </w:rPr>
        <w:t>Soit paye par</w:t>
      </w:r>
      <w:r w:rsidR="00A647CB" w:rsidRPr="003761D8">
        <w:rPr>
          <w:lang w:val="en-US"/>
        </w:rPr>
        <w:t xml:space="preserve"> </w:t>
      </w:r>
      <w:r w:rsidR="005C00FB" w:rsidRPr="003761D8">
        <w:rPr>
          <w:lang w:val="en-US"/>
        </w:rPr>
        <w:t>le baillif</w:t>
      </w:r>
      <w:r w:rsidR="00A647CB" w:rsidRPr="003761D8">
        <w:rPr>
          <w:lang w:val="en-US"/>
        </w:rPr>
        <w:t xml:space="preserve">f </w:t>
      </w:r>
      <w:r w:rsidR="005C00FB" w:rsidRPr="003761D8">
        <w:rPr>
          <w:lang w:val="en-US"/>
        </w:rPr>
        <w:t>ou</w:t>
      </w:r>
      <w:r w:rsidR="00FF2217" w:rsidRPr="003761D8">
        <w:rPr>
          <w:lang w:val="en-US"/>
        </w:rPr>
        <w:t xml:space="preserve"> que</w:t>
      </w:r>
      <w:r w:rsidR="005C00FB" w:rsidRPr="003761D8">
        <w:rPr>
          <w:lang w:val="en-US"/>
        </w:rPr>
        <w:t xml:space="preserve"> il le</w:t>
      </w:r>
      <w:r w:rsidR="00A647CB" w:rsidRPr="003761D8">
        <w:rPr>
          <w:lang w:val="en-US"/>
        </w:rPr>
        <w:t xml:space="preserve"> </w:t>
      </w:r>
      <w:r w:rsidR="005C00FB" w:rsidRPr="003761D8">
        <w:rPr>
          <w:lang w:val="en-US"/>
        </w:rPr>
        <w:t>fache venir</w:t>
      </w:r>
      <w:r w:rsidR="00A647CB" w:rsidRPr="003761D8">
        <w:rPr>
          <w:lang w:val="en-US"/>
        </w:rPr>
        <w:t xml:space="preserve"> </w:t>
      </w:r>
      <w:r w:rsidR="005C00FB" w:rsidRPr="003761D8">
        <w:rPr>
          <w:lang w:val="en-US"/>
        </w:rPr>
        <w:t>e</w:t>
      </w:r>
      <w:r w:rsidR="00FF2217" w:rsidRPr="003761D8">
        <w:rPr>
          <w:lang w:val="en-US"/>
        </w:rPr>
        <w:t>n</w:t>
      </w:r>
      <w:r w:rsidR="005C00FB" w:rsidRPr="003761D8">
        <w:rPr>
          <w:lang w:val="en-US"/>
        </w:rPr>
        <w:t>s</w:t>
      </w:r>
      <w:r w:rsidR="00FF2217" w:rsidRPr="003761D8">
        <w:rPr>
          <w:rStyle w:val="Voetnootmarkering"/>
          <w:lang w:val="en-US"/>
        </w:rPr>
        <w:footnoteReference w:id="12"/>
      </w:r>
      <w:r w:rsidRPr="003761D8">
        <w:rPr>
          <w:lang w:val="en-US"/>
        </w:rPr>
        <w:t>]</w:t>
      </w:r>
    </w:p>
    <w:p w14:paraId="66A80A2F" w14:textId="77777777" w:rsidR="009B19C3" w:rsidRPr="003761D8" w:rsidRDefault="009B19C3" w:rsidP="005D7D07">
      <w:pPr>
        <w:spacing w:after="0" w:line="240" w:lineRule="auto"/>
        <w:contextualSpacing/>
        <w:rPr>
          <w:lang w:val="en-US"/>
        </w:rPr>
      </w:pPr>
    </w:p>
    <w:p w14:paraId="453E0849" w14:textId="0D091954" w:rsidR="009B19C3" w:rsidRPr="003761D8" w:rsidRDefault="009B19C3" w:rsidP="005D7D07">
      <w:pPr>
        <w:spacing w:after="0" w:line="240" w:lineRule="auto"/>
        <w:contextualSpacing/>
        <w:rPr>
          <w:lang w:val="nl-BE"/>
        </w:rPr>
      </w:pPr>
      <w:r w:rsidRPr="003761D8">
        <w:rPr>
          <w:lang w:val="nl-BE"/>
        </w:rPr>
        <w:t xml:space="preserve">De weduwe van Janne </w:t>
      </w:r>
      <w:r w:rsidR="00172453" w:rsidRPr="003761D8">
        <w:rPr>
          <w:lang w:val="nl-BE"/>
        </w:rPr>
        <w:t>V</w:t>
      </w:r>
      <w:r w:rsidRPr="003761D8">
        <w:rPr>
          <w:lang w:val="nl-BE"/>
        </w:rPr>
        <w:t>anden St</w:t>
      </w:r>
      <w:r w:rsidR="00A410DA" w:rsidRPr="003761D8">
        <w:rPr>
          <w:lang w:val="nl-BE"/>
        </w:rPr>
        <w:t>u</w:t>
      </w:r>
      <w:r w:rsidRPr="003761D8">
        <w:rPr>
          <w:lang w:val="nl-BE"/>
        </w:rPr>
        <w:t>rme vercoc</w:t>
      </w:r>
      <w:r w:rsidR="00C12D16" w:rsidRPr="003761D8">
        <w:rPr>
          <w:lang w:val="nl-BE"/>
        </w:rPr>
        <w:t>hte</w:t>
      </w:r>
      <w:r w:rsidRPr="003761D8">
        <w:rPr>
          <w:lang w:val="nl-BE"/>
        </w:rPr>
        <w:t xml:space="preserve"> </w:t>
      </w:r>
      <w:r w:rsidR="00C12D16" w:rsidRPr="003761D8">
        <w:rPr>
          <w:lang w:val="nl-BE"/>
        </w:rPr>
        <w:t xml:space="preserve">een </w:t>
      </w:r>
      <w:r w:rsidR="001A0F75" w:rsidRPr="003761D8">
        <w:rPr>
          <w:lang w:val="nl-BE"/>
        </w:rPr>
        <w:t xml:space="preserve">½ </w:t>
      </w:r>
    </w:p>
    <w:p w14:paraId="7DCFBD07" w14:textId="508F93E6" w:rsidR="009B19C3" w:rsidRPr="003761D8" w:rsidRDefault="009B19C3" w:rsidP="005D7D07">
      <w:pPr>
        <w:spacing w:after="0" w:line="240" w:lineRule="auto"/>
        <w:contextualSpacing/>
        <w:rPr>
          <w:lang w:val="nl-BE"/>
        </w:rPr>
      </w:pPr>
      <w:r w:rsidRPr="003761D8">
        <w:rPr>
          <w:lang w:val="nl-BE"/>
        </w:rPr>
        <w:t>dachwant meersch Hein</w:t>
      </w:r>
      <w:r w:rsidR="003A5849" w:rsidRPr="003761D8">
        <w:rPr>
          <w:lang w:val="nl-BE"/>
        </w:rPr>
        <w:t>r</w:t>
      </w:r>
      <w:r w:rsidRPr="003761D8">
        <w:rPr>
          <w:lang w:val="nl-BE"/>
        </w:rPr>
        <w:t xml:space="preserve">icke </w:t>
      </w:r>
      <w:r w:rsidR="00172453" w:rsidRPr="003761D8">
        <w:rPr>
          <w:lang w:val="nl-BE"/>
        </w:rPr>
        <w:t>D</w:t>
      </w:r>
      <w:r w:rsidRPr="003761D8">
        <w:rPr>
          <w:lang w:val="nl-BE"/>
        </w:rPr>
        <w:t>en Borle ter Ouder-</w:t>
      </w:r>
    </w:p>
    <w:p w14:paraId="68FFF494" w14:textId="49FEE831" w:rsidR="009B19C3" w:rsidRPr="003761D8" w:rsidRDefault="009B19C3" w:rsidP="005D7D07">
      <w:pPr>
        <w:spacing w:after="0" w:line="240" w:lineRule="auto"/>
        <w:contextualSpacing/>
        <w:rPr>
          <w:lang w:val="nl-BE"/>
        </w:rPr>
      </w:pPr>
      <w:r w:rsidRPr="003761D8">
        <w:rPr>
          <w:lang w:val="nl-BE"/>
        </w:rPr>
        <w:t>brugghen</w:t>
      </w:r>
      <w:r w:rsidR="003A5849" w:rsidRPr="003761D8">
        <w:rPr>
          <w:lang w:val="nl-BE"/>
        </w:rPr>
        <w:t xml:space="preserve">/ </w:t>
      </w:r>
      <w:r w:rsidR="00AC6EB0" w:rsidRPr="003761D8">
        <w:rPr>
          <w:lang w:val="nl-BE"/>
        </w:rPr>
        <w:t>d</w:t>
      </w:r>
      <w:r w:rsidRPr="003761D8">
        <w:rPr>
          <w:lang w:val="nl-BE"/>
        </w:rPr>
        <w:t>aer af ontfaen vanden (doorstreept: coop</w:t>
      </w:r>
      <w:r w:rsidR="003A5849" w:rsidRPr="003761D8">
        <w:rPr>
          <w:lang w:val="nl-BE"/>
        </w:rPr>
        <w:t>scatte naer</w:t>
      </w:r>
      <w:r w:rsidRPr="003761D8">
        <w:rPr>
          <w:lang w:val="nl-BE"/>
        </w:rPr>
        <w:t>)</w:t>
      </w:r>
    </w:p>
    <w:p w14:paraId="44580F0D" w14:textId="79BFE9F4" w:rsidR="009B19C3" w:rsidRPr="003761D8" w:rsidRDefault="009B19C3" w:rsidP="005D7D07">
      <w:pPr>
        <w:spacing w:after="0" w:line="240" w:lineRule="auto"/>
        <w:contextualSpacing/>
        <w:rPr>
          <w:lang w:val="nl-BE"/>
        </w:rPr>
      </w:pPr>
      <w:r w:rsidRPr="003761D8">
        <w:rPr>
          <w:lang w:val="nl-BE"/>
        </w:rPr>
        <w:t>wandelcoope naer de gro</w:t>
      </w:r>
      <w:r w:rsidR="003A5849" w:rsidRPr="003761D8">
        <w:rPr>
          <w:lang w:val="nl-BE"/>
        </w:rPr>
        <w:t>e</w:t>
      </w:r>
      <w:r w:rsidRPr="003761D8">
        <w:rPr>
          <w:lang w:val="nl-BE"/>
        </w:rPr>
        <w:t>te vanden coopscatte</w:t>
      </w:r>
      <w:r w:rsidR="00A4127B" w:rsidRPr="003761D8">
        <w:rPr>
          <w:lang w:val="nl-BE"/>
        </w:rPr>
        <w:t>.</w:t>
      </w:r>
      <w:r w:rsidRPr="003761D8">
        <w:rPr>
          <w:lang w:val="nl-BE"/>
        </w:rPr>
        <w:tab/>
      </w:r>
      <w:r w:rsidRPr="003761D8">
        <w:rPr>
          <w:lang w:val="nl-BE"/>
        </w:rPr>
        <w:tab/>
      </w:r>
      <w:r w:rsidRPr="003761D8">
        <w:rPr>
          <w:lang w:val="nl-BE"/>
        </w:rPr>
        <w:tab/>
      </w:r>
      <w:r w:rsidR="00A4127B" w:rsidRPr="003761D8">
        <w:rPr>
          <w:lang w:val="nl-BE"/>
        </w:rPr>
        <w:t>2</w:t>
      </w:r>
      <w:r w:rsidRPr="003761D8">
        <w:rPr>
          <w:lang w:val="nl-BE"/>
        </w:rPr>
        <w:t xml:space="preserve"> l</w:t>
      </w:r>
      <w:r w:rsidR="00A4127B" w:rsidRPr="003761D8">
        <w:rPr>
          <w:lang w:val="nl-BE"/>
        </w:rPr>
        <w:t>b.</w:t>
      </w:r>
      <w:r w:rsidRPr="003761D8">
        <w:rPr>
          <w:lang w:val="nl-BE"/>
        </w:rPr>
        <w:t xml:space="preserve"> pa</w:t>
      </w:r>
      <w:r w:rsidR="00112C17" w:rsidRPr="003761D8">
        <w:rPr>
          <w:lang w:val="nl-BE"/>
        </w:rPr>
        <w:t>r</w:t>
      </w:r>
      <w:r w:rsidR="00F44F6B" w:rsidRPr="003761D8">
        <w:rPr>
          <w:lang w:val="nl-BE"/>
        </w:rPr>
        <w:t>.</w:t>
      </w:r>
    </w:p>
    <w:p w14:paraId="492D1A29" w14:textId="77777777" w:rsidR="005C00FB" w:rsidRPr="003761D8" w:rsidRDefault="005C00FB" w:rsidP="005D7D07">
      <w:pPr>
        <w:spacing w:after="0" w:line="240" w:lineRule="auto"/>
        <w:contextualSpacing/>
        <w:rPr>
          <w:lang w:val="nl-BE"/>
        </w:rPr>
      </w:pPr>
    </w:p>
    <w:p w14:paraId="4FE22D19" w14:textId="1C6BC6BC" w:rsidR="009B19C3" w:rsidRPr="003761D8" w:rsidRDefault="009B19C3" w:rsidP="005D7D07">
      <w:pPr>
        <w:spacing w:after="0" w:line="240" w:lineRule="auto"/>
        <w:contextualSpacing/>
        <w:rPr>
          <w:lang w:val="nl-BE"/>
        </w:rPr>
      </w:pPr>
      <w:r w:rsidRPr="003761D8">
        <w:rPr>
          <w:lang w:val="nl-BE"/>
        </w:rPr>
        <w:t>Doy</w:t>
      </w:r>
      <w:r w:rsidR="00C12D16" w:rsidRPr="003761D8">
        <w:rPr>
          <w:lang w:val="nl-BE"/>
        </w:rPr>
        <w:t>r</w:t>
      </w:r>
      <w:r w:rsidRPr="003761D8">
        <w:rPr>
          <w:lang w:val="nl-BE"/>
        </w:rPr>
        <w:t xml:space="preserve"> van Gillijs </w:t>
      </w:r>
      <w:r w:rsidR="00172453" w:rsidRPr="003761D8">
        <w:rPr>
          <w:lang w:val="nl-BE"/>
        </w:rPr>
        <w:t>D</w:t>
      </w:r>
      <w:r w:rsidRPr="003761D8">
        <w:rPr>
          <w:lang w:val="nl-BE"/>
        </w:rPr>
        <w:t>en Porre vercocht</w:t>
      </w:r>
      <w:r w:rsidR="003A5849" w:rsidRPr="003761D8">
        <w:rPr>
          <w:lang w:val="nl-BE"/>
        </w:rPr>
        <w:t>e</w:t>
      </w:r>
      <w:r w:rsidRPr="003761D8">
        <w:rPr>
          <w:lang w:val="nl-BE"/>
        </w:rPr>
        <w:t xml:space="preserve"> o</w:t>
      </w:r>
      <w:r w:rsidR="00DA7A47" w:rsidRPr="003761D8">
        <w:rPr>
          <w:lang w:val="nl-BE"/>
        </w:rPr>
        <w:t>n</w:t>
      </w:r>
      <w:r w:rsidRPr="003761D8">
        <w:rPr>
          <w:lang w:val="nl-BE"/>
        </w:rPr>
        <w:t xml:space="preserve">trent </w:t>
      </w:r>
      <w:r w:rsidR="00172453" w:rsidRPr="003761D8">
        <w:rPr>
          <w:lang w:val="nl-BE"/>
        </w:rPr>
        <w:t>10</w:t>
      </w:r>
      <w:r w:rsidRPr="003761D8">
        <w:rPr>
          <w:lang w:val="nl-BE"/>
        </w:rPr>
        <w:t xml:space="preserve"> roe</w:t>
      </w:r>
      <w:r w:rsidR="003A5849" w:rsidRPr="003761D8">
        <w:rPr>
          <w:lang w:val="nl-BE"/>
        </w:rPr>
        <w:t>den</w:t>
      </w:r>
      <w:r w:rsidRPr="003761D8">
        <w:rPr>
          <w:lang w:val="nl-BE"/>
        </w:rPr>
        <w:t xml:space="preserve"> lants</w:t>
      </w:r>
    </w:p>
    <w:p w14:paraId="6DB1E748" w14:textId="77777777" w:rsidR="009B19C3" w:rsidRPr="003761D8" w:rsidRDefault="009B19C3" w:rsidP="005D7D07">
      <w:pPr>
        <w:spacing w:after="0" w:line="240" w:lineRule="auto"/>
        <w:contextualSpacing/>
        <w:rPr>
          <w:lang w:val="nl-BE"/>
        </w:rPr>
      </w:pPr>
      <w:r w:rsidRPr="003761D8">
        <w:rPr>
          <w:lang w:val="nl-BE"/>
        </w:rPr>
        <w:t>daer af ontfaen vanden wandelcoope naer de groete</w:t>
      </w:r>
    </w:p>
    <w:p w14:paraId="7EECFF3E" w14:textId="527F2B94" w:rsidR="00524AA2" w:rsidRPr="003761D8" w:rsidRDefault="009B19C3" w:rsidP="005D7D07">
      <w:pPr>
        <w:spacing w:after="0" w:line="240" w:lineRule="auto"/>
        <w:contextualSpacing/>
        <w:rPr>
          <w:lang w:val="nl-BE"/>
        </w:rPr>
      </w:pPr>
      <w:r w:rsidRPr="003761D8">
        <w:rPr>
          <w:lang w:val="nl-BE"/>
        </w:rPr>
        <w:t>vanden co</w:t>
      </w:r>
      <w:r w:rsidR="004C5E77" w:rsidRPr="003761D8">
        <w:rPr>
          <w:lang w:val="nl-BE"/>
        </w:rPr>
        <w:t>o</w:t>
      </w:r>
      <w:r w:rsidRPr="003761D8">
        <w:rPr>
          <w:lang w:val="nl-BE"/>
        </w:rPr>
        <w:t>pscatte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nl-BE"/>
        </w:rPr>
        <w:t>4</w:t>
      </w:r>
      <w:r w:rsidRPr="003761D8">
        <w:rPr>
          <w:lang w:val="nl-BE"/>
        </w:rPr>
        <w:t xml:space="preserve"> s. par</w:t>
      </w:r>
      <w:r w:rsidR="00F44F6B" w:rsidRPr="003761D8">
        <w:rPr>
          <w:lang w:val="nl-BE"/>
        </w:rPr>
        <w:t>.</w:t>
      </w:r>
    </w:p>
    <w:p w14:paraId="247A9463" w14:textId="77777777" w:rsidR="00524AA2" w:rsidRPr="003761D8" w:rsidRDefault="00524AA2" w:rsidP="005D7D07">
      <w:pPr>
        <w:spacing w:after="0" w:line="240" w:lineRule="auto"/>
        <w:contextualSpacing/>
        <w:rPr>
          <w:lang w:val="nl-BE"/>
        </w:rPr>
      </w:pPr>
    </w:p>
    <w:p w14:paraId="10C0B795" w14:textId="6B0FAF2E" w:rsidR="00524AA2" w:rsidRPr="003761D8" w:rsidRDefault="00524AA2" w:rsidP="005D7D07">
      <w:pPr>
        <w:spacing w:after="0" w:line="240" w:lineRule="auto"/>
        <w:contextualSpacing/>
        <w:rPr>
          <w:lang w:val="nl-BE"/>
        </w:rPr>
      </w:pPr>
      <w:r w:rsidRPr="003761D8">
        <w:rPr>
          <w:lang w:val="nl-BE"/>
        </w:rPr>
        <w:t>Meester Gillijs Ca</w:t>
      </w:r>
      <w:r w:rsidR="00C12D16" w:rsidRPr="003761D8">
        <w:rPr>
          <w:lang w:val="nl-BE"/>
        </w:rPr>
        <w:t>n</w:t>
      </w:r>
      <w:r w:rsidR="003A5849" w:rsidRPr="003761D8">
        <w:rPr>
          <w:lang w:val="nl-BE"/>
        </w:rPr>
        <w:t>e</w:t>
      </w:r>
      <w:r w:rsidRPr="003761D8">
        <w:rPr>
          <w:lang w:val="nl-BE"/>
        </w:rPr>
        <w:t>ngijs berbier</w:t>
      </w:r>
      <w:r w:rsidR="00275155">
        <w:rPr>
          <w:rStyle w:val="Voetnootmarkering"/>
          <w:lang w:val="nl-BE"/>
        </w:rPr>
        <w:footnoteReference w:id="13"/>
      </w:r>
      <w:r w:rsidRPr="003761D8">
        <w:rPr>
          <w:lang w:val="nl-BE"/>
        </w:rPr>
        <w:t xml:space="preserve"> cochte jeghen Janne</w:t>
      </w:r>
    </w:p>
    <w:p w14:paraId="7F2DB342" w14:textId="51EB68BC" w:rsidR="00524AA2" w:rsidRPr="003761D8" w:rsidRDefault="00172453" w:rsidP="005D7D07">
      <w:pPr>
        <w:spacing w:after="0" w:line="240" w:lineRule="auto"/>
        <w:contextualSpacing/>
        <w:rPr>
          <w:lang w:val="nl-BE"/>
        </w:rPr>
      </w:pPr>
      <w:r w:rsidRPr="003761D8">
        <w:rPr>
          <w:lang w:val="nl-BE"/>
        </w:rPr>
        <w:t>V</w:t>
      </w:r>
      <w:r w:rsidR="00524AA2" w:rsidRPr="003761D8">
        <w:rPr>
          <w:lang w:val="nl-BE"/>
        </w:rPr>
        <w:t>an Heersele filius Wouters</w:t>
      </w:r>
      <w:r w:rsidR="00BE7ECF" w:rsidRPr="003761D8">
        <w:rPr>
          <w:rStyle w:val="Voetnootmarkering"/>
          <w:lang w:val="nl-BE"/>
        </w:rPr>
        <w:footnoteReference w:id="14"/>
      </w:r>
      <w:r w:rsidR="00524AA2" w:rsidRPr="003761D8">
        <w:rPr>
          <w:lang w:val="nl-BE"/>
        </w:rPr>
        <w:t xml:space="preserve"> o</w:t>
      </w:r>
      <w:r w:rsidR="00C12D16" w:rsidRPr="003761D8">
        <w:rPr>
          <w:lang w:val="nl-BE"/>
        </w:rPr>
        <w:t>n</w:t>
      </w:r>
      <w:r w:rsidR="00524AA2" w:rsidRPr="003761D8">
        <w:rPr>
          <w:lang w:val="nl-BE"/>
        </w:rPr>
        <w:t xml:space="preserve">trent </w:t>
      </w:r>
      <w:r w:rsidRPr="003761D8">
        <w:rPr>
          <w:lang w:val="nl-BE"/>
        </w:rPr>
        <w:t>1</w:t>
      </w:r>
      <w:r w:rsidR="00524AA2" w:rsidRPr="003761D8">
        <w:rPr>
          <w:lang w:val="nl-BE"/>
        </w:rPr>
        <w:t xml:space="preserve"> da</w:t>
      </w:r>
      <w:r w:rsidR="00FF2217" w:rsidRPr="003761D8">
        <w:rPr>
          <w:lang w:val="nl-BE"/>
        </w:rPr>
        <w:t>c</w:t>
      </w:r>
      <w:r w:rsidR="00524AA2" w:rsidRPr="003761D8">
        <w:rPr>
          <w:lang w:val="nl-BE"/>
        </w:rPr>
        <w:t>hwant lants</w:t>
      </w:r>
    </w:p>
    <w:p w14:paraId="3914D2BD" w14:textId="77777777" w:rsidR="00524AA2" w:rsidRPr="003761D8" w:rsidRDefault="00524AA2" w:rsidP="005D7D07">
      <w:pPr>
        <w:spacing w:after="0" w:line="240" w:lineRule="auto"/>
        <w:contextualSpacing/>
        <w:rPr>
          <w:lang w:val="nl-BE"/>
        </w:rPr>
      </w:pPr>
      <w:r w:rsidRPr="003761D8">
        <w:rPr>
          <w:lang w:val="nl-BE"/>
        </w:rPr>
        <w:t>daer af ontfaen vanden wandelcoope naar de groete</w:t>
      </w:r>
    </w:p>
    <w:p w14:paraId="1954E196" w14:textId="73B7A301" w:rsidR="00F57308" w:rsidRPr="003761D8" w:rsidRDefault="00524AA2" w:rsidP="005D7D07">
      <w:pPr>
        <w:spacing w:after="0" w:line="240" w:lineRule="auto"/>
        <w:contextualSpacing/>
        <w:rPr>
          <w:lang w:val="nl-BE"/>
        </w:rPr>
      </w:pPr>
      <w:r w:rsidRPr="003761D8">
        <w:rPr>
          <w:lang w:val="nl-BE"/>
        </w:rPr>
        <w:t>vanden coopscatte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7D0DD0" w:rsidRPr="003761D8">
        <w:rPr>
          <w:lang w:val="nl-BE"/>
        </w:rPr>
        <w:t>2 lb.</w:t>
      </w:r>
      <w:r w:rsidRPr="003761D8">
        <w:rPr>
          <w:lang w:val="nl-BE"/>
        </w:rPr>
        <w:t xml:space="preserve"> </w:t>
      </w:r>
      <w:r w:rsidR="007D0DD0" w:rsidRPr="003761D8">
        <w:rPr>
          <w:lang w:val="nl-BE"/>
        </w:rPr>
        <w:t>2</w:t>
      </w:r>
      <w:r w:rsidRPr="003761D8">
        <w:rPr>
          <w:lang w:val="nl-BE"/>
        </w:rPr>
        <w:t xml:space="preserve"> s. par</w:t>
      </w:r>
      <w:r w:rsidR="00F44F6B" w:rsidRPr="003761D8">
        <w:rPr>
          <w:lang w:val="nl-BE"/>
        </w:rPr>
        <w:t>.</w:t>
      </w:r>
    </w:p>
    <w:p w14:paraId="478F9373" w14:textId="77777777" w:rsidR="00F44F6B" w:rsidRPr="003761D8" w:rsidRDefault="00F44F6B" w:rsidP="005D7D07">
      <w:pPr>
        <w:spacing w:after="0" w:line="240" w:lineRule="auto"/>
        <w:contextualSpacing/>
        <w:rPr>
          <w:lang w:val="nl-BE"/>
        </w:rPr>
      </w:pPr>
    </w:p>
    <w:p w14:paraId="0FCBF322" w14:textId="1AEB5EC9" w:rsidR="004B2A1C" w:rsidRPr="003761D8" w:rsidRDefault="005C00FB" w:rsidP="005D7D07">
      <w:pPr>
        <w:spacing w:after="0" w:line="240" w:lineRule="auto"/>
        <w:contextualSpacing/>
        <w:rPr>
          <w:lang w:val="nl-BE"/>
        </w:rPr>
      </w:pPr>
      <w:r w:rsidRPr="003761D8">
        <w:rPr>
          <w:lang w:val="nl-BE"/>
        </w:rPr>
        <w:t>I</w:t>
      </w:r>
      <w:r w:rsidRPr="003761D8">
        <w:rPr>
          <w:lang w:val="nl-BE"/>
        </w:rPr>
        <w:tab/>
      </w:r>
      <w:r w:rsidR="004C5E77" w:rsidRPr="003761D8">
        <w:rPr>
          <w:lang w:val="nl-BE"/>
        </w:rPr>
        <w:t>Somme</w:t>
      </w:r>
      <w:r w:rsidR="004B2A1C" w:rsidRPr="003761D8">
        <w:rPr>
          <w:lang w:val="nl-BE"/>
        </w:rPr>
        <w:t xml:space="preserve"> </w:t>
      </w:r>
      <w:r w:rsidR="00FF2217" w:rsidRPr="003761D8">
        <w:rPr>
          <w:lang w:val="nl-BE"/>
        </w:rPr>
        <w:t>van</w:t>
      </w:r>
      <w:r w:rsidR="004B2A1C" w:rsidRPr="003761D8">
        <w:rPr>
          <w:lang w:val="nl-BE"/>
        </w:rPr>
        <w:t xml:space="preserve"> deser ontfang</w:t>
      </w:r>
      <w:r w:rsidR="00FF2217" w:rsidRPr="003761D8">
        <w:rPr>
          <w:lang w:val="nl-BE"/>
        </w:rPr>
        <w:t>h</w:t>
      </w:r>
      <w:r w:rsidR="004B2A1C" w:rsidRPr="003761D8">
        <w:rPr>
          <w:lang w:val="nl-BE"/>
        </w:rPr>
        <w:t>e dat de voors. balliu</w:t>
      </w:r>
    </w:p>
    <w:p w14:paraId="70047FE5" w14:textId="66F56030" w:rsidR="00524AA2" w:rsidRPr="003761D8" w:rsidRDefault="005C00FB" w:rsidP="005D7D07">
      <w:pPr>
        <w:spacing w:after="0" w:line="240" w:lineRule="auto"/>
        <w:contextualSpacing/>
        <w:rPr>
          <w:lang w:val="nl-BE"/>
        </w:rPr>
      </w:pPr>
      <w:r w:rsidRPr="003761D8">
        <w:rPr>
          <w:lang w:val="nl-BE"/>
        </w:rPr>
        <w:tab/>
      </w:r>
      <w:r w:rsidR="004B2A1C" w:rsidRPr="003761D8">
        <w:rPr>
          <w:lang w:val="nl-BE"/>
        </w:rPr>
        <w:t>ontfanghe</w:t>
      </w:r>
      <w:r w:rsidR="00953E1F" w:rsidRPr="003761D8">
        <w:rPr>
          <w:lang w:val="nl-BE"/>
        </w:rPr>
        <w:t>n</w:t>
      </w:r>
      <w:r w:rsidR="004B2A1C" w:rsidRPr="003761D8">
        <w:rPr>
          <w:lang w:val="nl-BE"/>
        </w:rPr>
        <w:t xml:space="preserve"> heeft </w:t>
      </w:r>
      <w:r w:rsidR="00512F31" w:rsidRPr="003761D8">
        <w:rPr>
          <w:lang w:val="nl-BE"/>
        </w:rPr>
        <w:t>loopt</w:t>
      </w:r>
      <w:r w:rsidR="00172453" w:rsidRPr="003761D8">
        <w:rPr>
          <w:lang w:val="nl-BE"/>
        </w:rPr>
        <w:t xml:space="preserve"> </w:t>
      </w:r>
      <w:r w:rsidR="004B2A1C" w:rsidRPr="003761D8">
        <w:rPr>
          <w:lang w:val="nl-BE"/>
        </w:rPr>
        <w:t xml:space="preserve">(doorstreept </w:t>
      </w:r>
      <w:r w:rsidR="00172453" w:rsidRPr="003761D8">
        <w:rPr>
          <w:lang w:val="nl-BE"/>
        </w:rPr>
        <w:t>4</w:t>
      </w:r>
      <w:r w:rsidR="004B2A1C" w:rsidRPr="003761D8">
        <w:rPr>
          <w:lang w:val="nl-BE"/>
        </w:rPr>
        <w:t>)</w:t>
      </w:r>
      <w:r w:rsidR="00094B77" w:rsidRPr="003761D8">
        <w:rPr>
          <w:rStyle w:val="Voetnootmarkering"/>
          <w:lang w:val="nl-BE"/>
        </w:rPr>
        <w:footnoteReference w:id="15"/>
      </w:r>
      <w:r w:rsidR="004B2A1C" w:rsidRPr="003761D8">
        <w:rPr>
          <w:lang w:val="nl-BE"/>
        </w:rPr>
        <w:tab/>
      </w:r>
      <w:r w:rsidR="004B2A1C" w:rsidRPr="003761D8">
        <w:rPr>
          <w:lang w:val="nl-BE"/>
        </w:rPr>
        <w:tab/>
      </w:r>
      <w:r w:rsidR="004B2A1C" w:rsidRPr="003761D8">
        <w:rPr>
          <w:lang w:val="nl-BE"/>
        </w:rPr>
        <w:tab/>
      </w:r>
      <w:r w:rsidR="007D0DD0" w:rsidRPr="003761D8">
        <w:rPr>
          <w:lang w:val="nl-BE"/>
        </w:rPr>
        <w:t>4 lb.</w:t>
      </w:r>
      <w:r w:rsidR="00F57308" w:rsidRPr="003761D8">
        <w:rPr>
          <w:lang w:val="nl-BE"/>
        </w:rPr>
        <w:t xml:space="preserve"> </w:t>
      </w:r>
      <w:r w:rsidR="007D0DD0" w:rsidRPr="003761D8">
        <w:rPr>
          <w:lang w:val="nl-BE"/>
        </w:rPr>
        <w:t>6</w:t>
      </w:r>
      <w:r w:rsidR="00F57308" w:rsidRPr="003761D8">
        <w:rPr>
          <w:lang w:val="nl-BE"/>
        </w:rPr>
        <w:t xml:space="preserve"> s</w:t>
      </w:r>
      <w:r w:rsidR="007D0DD0" w:rsidRPr="003761D8">
        <w:rPr>
          <w:lang w:val="nl-BE"/>
        </w:rPr>
        <w:t>.</w:t>
      </w:r>
      <w:r w:rsidR="00F57308" w:rsidRPr="003761D8">
        <w:rPr>
          <w:lang w:val="nl-BE"/>
        </w:rPr>
        <w:t xml:space="preserve"> par</w:t>
      </w:r>
      <w:r w:rsidR="00F44F6B" w:rsidRPr="003761D8">
        <w:rPr>
          <w:lang w:val="nl-BE"/>
        </w:rPr>
        <w:t>.</w:t>
      </w:r>
    </w:p>
    <w:p w14:paraId="22E9AC18" w14:textId="77777777" w:rsidR="005C00FB" w:rsidRPr="003761D8" w:rsidRDefault="005C00FB" w:rsidP="005D7D07">
      <w:pPr>
        <w:spacing w:after="0" w:line="240" w:lineRule="auto"/>
        <w:contextualSpacing/>
        <w:rPr>
          <w:lang w:val="nl-BE"/>
        </w:rPr>
      </w:pPr>
    </w:p>
    <w:p w14:paraId="058C7D7F" w14:textId="77777777" w:rsidR="00F11C84" w:rsidRPr="003761D8" w:rsidRDefault="00F11C84" w:rsidP="005D7D07">
      <w:pPr>
        <w:spacing w:after="0" w:line="240" w:lineRule="auto"/>
        <w:contextualSpacing/>
        <w:rPr>
          <w:lang w:val="nl-BE"/>
        </w:rPr>
      </w:pPr>
    </w:p>
    <w:p w14:paraId="0115D772" w14:textId="77777777" w:rsidR="00F11C84" w:rsidRPr="003761D8" w:rsidRDefault="00F11C84" w:rsidP="005D7D07">
      <w:pPr>
        <w:spacing w:after="0" w:line="240" w:lineRule="auto"/>
        <w:contextualSpacing/>
        <w:rPr>
          <w:lang w:val="nl-BE"/>
        </w:rPr>
      </w:pPr>
    </w:p>
    <w:p w14:paraId="430779B5" w14:textId="77777777" w:rsidR="00F11C84" w:rsidRPr="003761D8" w:rsidRDefault="00F11C84" w:rsidP="005D7D07">
      <w:pPr>
        <w:spacing w:after="0" w:line="240" w:lineRule="auto"/>
        <w:contextualSpacing/>
        <w:rPr>
          <w:lang w:val="nl-BE"/>
        </w:rPr>
      </w:pPr>
    </w:p>
    <w:p w14:paraId="565E9188" w14:textId="77777777" w:rsidR="00F11C84" w:rsidRPr="003761D8" w:rsidRDefault="00F11C84" w:rsidP="005D7D07">
      <w:pPr>
        <w:spacing w:after="0" w:line="240" w:lineRule="auto"/>
        <w:contextualSpacing/>
        <w:rPr>
          <w:lang w:val="nl-BE"/>
        </w:rPr>
      </w:pPr>
    </w:p>
    <w:p w14:paraId="38AFC299" w14:textId="77777777" w:rsidR="00F11C84" w:rsidRPr="003761D8" w:rsidRDefault="00F11C84" w:rsidP="005D7D07">
      <w:pPr>
        <w:spacing w:after="0" w:line="240" w:lineRule="auto"/>
        <w:contextualSpacing/>
        <w:rPr>
          <w:lang w:val="nl-BE"/>
        </w:rPr>
      </w:pPr>
    </w:p>
    <w:p w14:paraId="47B1CB7C" w14:textId="77777777" w:rsidR="00F11C84" w:rsidRPr="003761D8" w:rsidRDefault="00F11C84" w:rsidP="005D7D07">
      <w:pPr>
        <w:spacing w:after="0" w:line="240" w:lineRule="auto"/>
        <w:contextualSpacing/>
        <w:rPr>
          <w:lang w:val="nl-BE"/>
        </w:rPr>
      </w:pPr>
    </w:p>
    <w:p w14:paraId="23EEFD6C" w14:textId="77777777" w:rsidR="00F11C84" w:rsidRPr="003761D8" w:rsidRDefault="00F11C84" w:rsidP="005D7D07">
      <w:pPr>
        <w:spacing w:after="0" w:line="240" w:lineRule="auto"/>
        <w:contextualSpacing/>
        <w:rPr>
          <w:lang w:val="nl-BE"/>
        </w:rPr>
      </w:pPr>
    </w:p>
    <w:p w14:paraId="2A2F64D0" w14:textId="77777777" w:rsidR="00F11C84" w:rsidRPr="003761D8" w:rsidRDefault="00F11C84" w:rsidP="005D7D07">
      <w:pPr>
        <w:spacing w:after="0" w:line="240" w:lineRule="auto"/>
        <w:contextualSpacing/>
        <w:rPr>
          <w:lang w:val="nl-BE"/>
        </w:rPr>
      </w:pPr>
    </w:p>
    <w:p w14:paraId="3B34F257" w14:textId="77777777" w:rsidR="00F11C84" w:rsidRPr="003761D8" w:rsidRDefault="00F11C84" w:rsidP="005D7D07">
      <w:pPr>
        <w:spacing w:after="0" w:line="240" w:lineRule="auto"/>
        <w:contextualSpacing/>
        <w:rPr>
          <w:lang w:val="nl-BE"/>
        </w:rPr>
      </w:pPr>
    </w:p>
    <w:p w14:paraId="6BBB685C" w14:textId="77777777" w:rsidR="00F11C84" w:rsidRPr="003761D8" w:rsidRDefault="00F11C84" w:rsidP="005D7D07">
      <w:pPr>
        <w:spacing w:after="0" w:line="240" w:lineRule="auto"/>
        <w:contextualSpacing/>
        <w:rPr>
          <w:lang w:val="nl-BE"/>
        </w:rPr>
      </w:pPr>
    </w:p>
    <w:p w14:paraId="76DF01AA" w14:textId="77777777" w:rsidR="00F11C84" w:rsidRPr="003761D8" w:rsidRDefault="00F11C84" w:rsidP="005D7D07">
      <w:pPr>
        <w:spacing w:after="0" w:line="240" w:lineRule="auto"/>
        <w:contextualSpacing/>
        <w:rPr>
          <w:lang w:val="nl-BE"/>
        </w:rPr>
      </w:pPr>
    </w:p>
    <w:p w14:paraId="62F12FFA" w14:textId="77777777" w:rsidR="00F11C84" w:rsidRPr="003761D8" w:rsidRDefault="00F11C84" w:rsidP="005D7D07">
      <w:pPr>
        <w:spacing w:after="0" w:line="240" w:lineRule="auto"/>
        <w:contextualSpacing/>
        <w:rPr>
          <w:lang w:val="nl-BE"/>
        </w:rPr>
      </w:pPr>
    </w:p>
    <w:p w14:paraId="45CB2BA4" w14:textId="77777777" w:rsidR="00F11C84" w:rsidRPr="003761D8" w:rsidRDefault="00F11C84" w:rsidP="005D7D07">
      <w:pPr>
        <w:spacing w:after="0" w:line="240" w:lineRule="auto"/>
        <w:contextualSpacing/>
        <w:rPr>
          <w:lang w:val="nl-BE"/>
        </w:rPr>
      </w:pPr>
    </w:p>
    <w:p w14:paraId="6823FFA6" w14:textId="77777777" w:rsidR="00F11C84" w:rsidRPr="003761D8" w:rsidRDefault="00F11C84" w:rsidP="005D7D07">
      <w:pPr>
        <w:spacing w:after="0" w:line="240" w:lineRule="auto"/>
        <w:contextualSpacing/>
        <w:rPr>
          <w:lang w:val="nl-BE"/>
        </w:rPr>
      </w:pPr>
    </w:p>
    <w:p w14:paraId="2F838595" w14:textId="77777777" w:rsidR="00F11C84" w:rsidRPr="003761D8" w:rsidRDefault="00F11C84" w:rsidP="005D7D07">
      <w:pPr>
        <w:spacing w:after="0" w:line="240" w:lineRule="auto"/>
        <w:contextualSpacing/>
        <w:rPr>
          <w:lang w:val="nl-BE"/>
        </w:rPr>
      </w:pPr>
    </w:p>
    <w:p w14:paraId="637481B6" w14:textId="48138288" w:rsidR="00524AA2" w:rsidRPr="003761D8" w:rsidRDefault="00524AA2" w:rsidP="005D7D07">
      <w:pPr>
        <w:spacing w:after="0" w:line="240" w:lineRule="auto"/>
        <w:contextualSpacing/>
        <w:rPr>
          <w:lang w:val="nl-BE"/>
        </w:rPr>
      </w:pPr>
      <w:r w:rsidRPr="003761D8">
        <w:rPr>
          <w:lang w:val="nl-BE"/>
        </w:rPr>
        <w:t>Joos Boyens ghecalengiert omme dat hij ter causen van</w:t>
      </w:r>
    </w:p>
    <w:p w14:paraId="4BCC80B3" w14:textId="0D2DFEE4" w:rsidR="00524AA2" w:rsidRPr="003761D8" w:rsidRDefault="00524AA2" w:rsidP="005D7D07">
      <w:pPr>
        <w:spacing w:after="0" w:line="240" w:lineRule="auto"/>
        <w:contextualSpacing/>
        <w:rPr>
          <w:lang w:val="nl-BE"/>
        </w:rPr>
      </w:pPr>
      <w:r w:rsidRPr="003761D8">
        <w:rPr>
          <w:lang w:val="nl-BE"/>
        </w:rPr>
        <w:t>beleeden</w:t>
      </w:r>
      <w:r w:rsidR="00C12D16" w:rsidRPr="003761D8">
        <w:rPr>
          <w:lang w:val="nl-BE"/>
        </w:rPr>
        <w:t>e</w:t>
      </w:r>
      <w:r w:rsidR="005C00FB" w:rsidRPr="003761D8">
        <w:rPr>
          <w:rStyle w:val="Voetnootmarkering"/>
          <w:lang w:val="nl-BE"/>
        </w:rPr>
        <w:footnoteReference w:id="16"/>
      </w:r>
      <w:r w:rsidRPr="003761D8">
        <w:rPr>
          <w:lang w:val="nl-BE"/>
        </w:rPr>
        <w:t xml:space="preserve"> ghesproken heeft rude</w:t>
      </w:r>
      <w:r w:rsidR="00B32B7A" w:rsidRPr="003761D8">
        <w:rPr>
          <w:rStyle w:val="Voetnootmarkering"/>
          <w:lang w:val="nl-BE"/>
        </w:rPr>
        <w:footnoteReference w:id="17"/>
      </w:r>
      <w:r w:rsidRPr="003761D8">
        <w:rPr>
          <w:lang w:val="nl-BE"/>
        </w:rPr>
        <w:t xml:space="preserve"> s</w:t>
      </w:r>
      <w:r w:rsidR="00B32B7A" w:rsidRPr="003761D8">
        <w:rPr>
          <w:lang w:val="nl-BE"/>
        </w:rPr>
        <w:t>c</w:t>
      </w:r>
      <w:r w:rsidRPr="003761D8">
        <w:rPr>
          <w:lang w:val="nl-BE"/>
        </w:rPr>
        <w:t>of</w:t>
      </w:r>
      <w:r w:rsidR="00B32B7A" w:rsidRPr="003761D8">
        <w:rPr>
          <w:lang w:val="nl-BE"/>
        </w:rPr>
        <w:t>f</w:t>
      </w:r>
      <w:r w:rsidR="00C12D16" w:rsidRPr="003761D8">
        <w:rPr>
          <w:lang w:val="nl-BE"/>
        </w:rPr>
        <w:t>ie</w:t>
      </w:r>
      <w:r w:rsidR="00590D48" w:rsidRPr="003761D8">
        <w:rPr>
          <w:lang w:val="nl-BE"/>
        </w:rPr>
        <w:t>r</w:t>
      </w:r>
      <w:r w:rsidR="003A5849" w:rsidRPr="003761D8">
        <w:rPr>
          <w:lang w:val="nl-BE"/>
        </w:rPr>
        <w:t>liker</w:t>
      </w:r>
      <w:r w:rsidR="00B32B7A" w:rsidRPr="003761D8">
        <w:rPr>
          <w:rStyle w:val="Voetnootmarkering"/>
          <w:lang w:val="nl-BE"/>
        </w:rPr>
        <w:footnoteReference w:id="18"/>
      </w:r>
      <w:r w:rsidRPr="003761D8">
        <w:rPr>
          <w:lang w:val="nl-BE"/>
        </w:rPr>
        <w:t xml:space="preserve"> woorde</w:t>
      </w:r>
    </w:p>
    <w:p w14:paraId="26A0B703" w14:textId="4A0F1C1C" w:rsidR="00524AA2" w:rsidRPr="003761D8" w:rsidRDefault="00F012FC" w:rsidP="005D7D07">
      <w:pPr>
        <w:spacing w:after="0" w:line="240" w:lineRule="auto"/>
        <w:contextualSpacing/>
        <w:rPr>
          <w:lang w:val="nl-BE"/>
        </w:rPr>
      </w:pPr>
      <w:r w:rsidRPr="003761D8">
        <w:rPr>
          <w:lang w:val="nl-BE"/>
        </w:rPr>
        <w:t>u</w:t>
      </w:r>
      <w:r w:rsidR="00524AA2" w:rsidRPr="003761D8">
        <w:rPr>
          <w:lang w:val="nl-BE"/>
        </w:rPr>
        <w:t>pde</w:t>
      </w:r>
      <w:r w:rsidRPr="003761D8">
        <w:rPr>
          <w:lang w:val="nl-BE"/>
        </w:rPr>
        <w:t>n</w:t>
      </w:r>
      <w:r w:rsidR="00524AA2" w:rsidRPr="003761D8">
        <w:rPr>
          <w:lang w:val="nl-BE"/>
        </w:rPr>
        <w:t xml:space="preserve"> wet zegghende dat de wet</w:t>
      </w:r>
      <w:r w:rsidR="00590D48" w:rsidRPr="003761D8">
        <w:rPr>
          <w:lang w:val="nl-BE"/>
        </w:rPr>
        <w:t>/</w:t>
      </w:r>
      <w:r w:rsidR="00524AA2" w:rsidRPr="003761D8">
        <w:rPr>
          <w:lang w:val="nl-BE"/>
        </w:rPr>
        <w:t xml:space="preserve"> omme de ooghen</w:t>
      </w:r>
    </w:p>
    <w:p w14:paraId="5DD05CC7" w14:textId="4E8E0A4D" w:rsidR="00524AA2" w:rsidRPr="003761D8" w:rsidRDefault="00F012FC" w:rsidP="005D7D07">
      <w:pPr>
        <w:spacing w:after="0" w:line="240" w:lineRule="auto"/>
        <w:contextualSpacing/>
        <w:rPr>
          <w:lang w:val="nl-BE"/>
        </w:rPr>
      </w:pPr>
      <w:r w:rsidRPr="003761D8">
        <w:rPr>
          <w:lang w:val="nl-BE"/>
        </w:rPr>
        <w:t>die</w:t>
      </w:r>
      <w:r w:rsidR="00524AA2" w:rsidRPr="003761D8">
        <w:rPr>
          <w:lang w:val="nl-BE"/>
        </w:rPr>
        <w:t xml:space="preserve"> in haerlieder hooft staen</w:t>
      </w:r>
      <w:r w:rsidR="00AC6EB0" w:rsidRPr="003761D8">
        <w:rPr>
          <w:lang w:val="nl-BE"/>
        </w:rPr>
        <w:t>/</w:t>
      </w:r>
      <w:r w:rsidR="00524AA2" w:rsidRPr="003761D8">
        <w:rPr>
          <w:lang w:val="nl-BE"/>
        </w:rPr>
        <w:t xml:space="preserve"> hem</w:t>
      </w:r>
      <w:r w:rsidR="00B32B7A" w:rsidRPr="003761D8">
        <w:rPr>
          <w:lang w:val="nl-BE"/>
        </w:rPr>
        <w:t xml:space="preserve"> </w:t>
      </w:r>
      <w:r w:rsidR="00524AA2" w:rsidRPr="003761D8">
        <w:rPr>
          <w:lang w:val="nl-BE"/>
        </w:rPr>
        <w:t>niet en souden dorren</w:t>
      </w:r>
    </w:p>
    <w:p w14:paraId="19596B39" w14:textId="01F5D236" w:rsidR="00524AA2" w:rsidRPr="003761D8" w:rsidRDefault="00524AA2" w:rsidP="005D7D07">
      <w:pPr>
        <w:spacing w:after="0" w:line="240" w:lineRule="auto"/>
        <w:contextualSpacing/>
        <w:rPr>
          <w:lang w:val="nl-BE"/>
        </w:rPr>
      </w:pPr>
      <w:r w:rsidRPr="003761D8">
        <w:rPr>
          <w:lang w:val="nl-BE"/>
        </w:rPr>
        <w:t>w</w:t>
      </w:r>
      <w:r w:rsidR="00F012FC" w:rsidRPr="003761D8">
        <w:rPr>
          <w:lang w:val="nl-BE"/>
        </w:rPr>
        <w:t>i</w:t>
      </w:r>
      <w:r w:rsidRPr="003761D8">
        <w:rPr>
          <w:lang w:val="nl-BE"/>
        </w:rPr>
        <w:t>sen inde boete ter causen vanden beleede</w:t>
      </w:r>
      <w:r w:rsidR="006F241C" w:rsidRPr="003761D8">
        <w:rPr>
          <w:lang w:val="nl-BE"/>
        </w:rPr>
        <w:t>.</w:t>
      </w:r>
    </w:p>
    <w:p w14:paraId="6FAF87BA" w14:textId="6EFEA49E" w:rsidR="00524AA2" w:rsidRPr="003761D8" w:rsidRDefault="00524AA2" w:rsidP="005D7D07">
      <w:pPr>
        <w:spacing w:after="0" w:line="240" w:lineRule="auto"/>
        <w:contextualSpacing/>
        <w:rPr>
          <w:lang w:val="nl-BE"/>
        </w:rPr>
      </w:pPr>
      <w:r w:rsidRPr="003761D8">
        <w:rPr>
          <w:lang w:val="nl-BE"/>
        </w:rPr>
        <w:t>Ende op des</w:t>
      </w:r>
      <w:r w:rsidR="00F012FC" w:rsidRPr="003761D8">
        <w:rPr>
          <w:lang w:val="nl-BE"/>
        </w:rPr>
        <w:t>e</w:t>
      </w:r>
      <w:r w:rsidRPr="003761D8">
        <w:rPr>
          <w:lang w:val="nl-BE"/>
        </w:rPr>
        <w:t xml:space="preserve"> calaenge die de baillu</w:t>
      </w:r>
      <w:r w:rsidR="00AC6EB0" w:rsidRPr="003761D8">
        <w:rPr>
          <w:lang w:val="nl-BE"/>
        </w:rPr>
        <w:t>/</w:t>
      </w:r>
      <w:r w:rsidRPr="003761D8">
        <w:rPr>
          <w:lang w:val="nl-BE"/>
        </w:rPr>
        <w:t xml:space="preserve"> daer up g</w:t>
      </w:r>
      <w:r w:rsidR="00F21A9B" w:rsidRPr="003761D8">
        <w:rPr>
          <w:lang w:val="nl-BE"/>
        </w:rPr>
        <w:t>he</w:t>
      </w:r>
      <w:r w:rsidR="00B32B7A" w:rsidRPr="003761D8">
        <w:rPr>
          <w:lang w:val="nl-BE"/>
        </w:rPr>
        <w:t>mae</w:t>
      </w:r>
      <w:r w:rsidRPr="003761D8">
        <w:rPr>
          <w:lang w:val="nl-BE"/>
        </w:rPr>
        <w:t>ct</w:t>
      </w:r>
    </w:p>
    <w:p w14:paraId="243D3D55" w14:textId="75E1F127" w:rsidR="00524AA2" w:rsidRPr="003761D8" w:rsidRDefault="00524AA2" w:rsidP="005D7D07">
      <w:pPr>
        <w:spacing w:after="0" w:line="240" w:lineRule="auto"/>
        <w:contextualSpacing/>
        <w:rPr>
          <w:lang w:val="nl-BE"/>
        </w:rPr>
      </w:pPr>
      <w:r w:rsidRPr="003761D8">
        <w:rPr>
          <w:lang w:val="nl-BE"/>
        </w:rPr>
        <w:t>heeft zo es biden hooftcomisse van mi</w:t>
      </w:r>
      <w:r w:rsidR="00F012FC" w:rsidRPr="003761D8">
        <w:rPr>
          <w:lang w:val="nl-BE"/>
        </w:rPr>
        <w:t>jn</w:t>
      </w:r>
      <w:r w:rsidRPr="003761D8">
        <w:rPr>
          <w:lang w:val="nl-BE"/>
        </w:rPr>
        <w:t>en he</w:t>
      </w:r>
      <w:r w:rsidR="00F012FC" w:rsidRPr="003761D8">
        <w:rPr>
          <w:lang w:val="nl-BE"/>
        </w:rPr>
        <w:t>e</w:t>
      </w:r>
      <w:r w:rsidRPr="003761D8">
        <w:rPr>
          <w:lang w:val="nl-BE"/>
        </w:rPr>
        <w:t>ren vanden</w:t>
      </w:r>
    </w:p>
    <w:p w14:paraId="7A4C0CBA" w14:textId="0855EE7D" w:rsidR="00524AA2" w:rsidRPr="003761D8" w:rsidRDefault="00524AA2" w:rsidP="005D7D07">
      <w:pPr>
        <w:spacing w:after="0" w:line="240" w:lineRule="auto"/>
        <w:contextualSpacing/>
        <w:rPr>
          <w:lang w:val="nl-BE"/>
        </w:rPr>
      </w:pPr>
      <w:r w:rsidRPr="003761D8">
        <w:rPr>
          <w:lang w:val="nl-BE"/>
        </w:rPr>
        <w:t>Rade</w:t>
      </w:r>
      <w:r w:rsidR="00832A55" w:rsidRPr="003761D8">
        <w:rPr>
          <w:rStyle w:val="Voetnootmarkering"/>
          <w:lang w:val="nl-BE"/>
        </w:rPr>
        <w:footnoteReference w:id="19"/>
      </w:r>
      <w:r w:rsidRPr="003761D8">
        <w:rPr>
          <w:lang w:val="nl-BE"/>
        </w:rPr>
        <w:t xml:space="preserve"> ghewijst dat de voors. Joos sal bidden </w:t>
      </w:r>
      <w:r w:rsidR="00F012FC" w:rsidRPr="003761D8">
        <w:rPr>
          <w:lang w:val="nl-BE"/>
        </w:rPr>
        <w:t>ver</w:t>
      </w:r>
      <w:r w:rsidRPr="003761D8">
        <w:rPr>
          <w:lang w:val="nl-BE"/>
        </w:rPr>
        <w:t>ghe</w:t>
      </w:r>
      <w:r w:rsidR="00590D48" w:rsidRPr="003761D8">
        <w:rPr>
          <w:lang w:val="nl-BE"/>
        </w:rPr>
        <w:t>ffe</w:t>
      </w:r>
      <w:r w:rsidR="00F012FC" w:rsidRPr="003761D8">
        <w:rPr>
          <w:lang w:val="nl-BE"/>
        </w:rPr>
        <w:t>nesse</w:t>
      </w:r>
    </w:p>
    <w:p w14:paraId="075739CA" w14:textId="1C55A854" w:rsidR="00524AA2" w:rsidRPr="003761D8" w:rsidRDefault="00524AA2" w:rsidP="005D7D07">
      <w:pPr>
        <w:spacing w:after="0" w:line="240" w:lineRule="auto"/>
        <w:contextualSpacing/>
        <w:rPr>
          <w:lang w:val="nl-BE"/>
        </w:rPr>
      </w:pPr>
      <w:r w:rsidRPr="003761D8">
        <w:rPr>
          <w:lang w:val="nl-BE"/>
        </w:rPr>
        <w:t>den voors. baillu uuter name vanden he</w:t>
      </w:r>
      <w:r w:rsidR="00D30622" w:rsidRPr="003761D8">
        <w:rPr>
          <w:lang w:val="nl-BE"/>
        </w:rPr>
        <w:t>e</w:t>
      </w:r>
      <w:r w:rsidRPr="003761D8">
        <w:rPr>
          <w:lang w:val="nl-BE"/>
        </w:rPr>
        <w:t>re en</w:t>
      </w:r>
      <w:r w:rsidR="00D30622" w:rsidRPr="003761D8">
        <w:rPr>
          <w:lang w:val="nl-BE"/>
        </w:rPr>
        <w:t>de</w:t>
      </w:r>
      <w:r w:rsidRPr="003761D8">
        <w:rPr>
          <w:lang w:val="nl-BE"/>
        </w:rPr>
        <w:t xml:space="preserve"> de</w:t>
      </w:r>
      <w:r w:rsidR="00D30622" w:rsidRPr="003761D8">
        <w:rPr>
          <w:lang w:val="nl-BE"/>
        </w:rPr>
        <w:t>r</w:t>
      </w:r>
      <w:r w:rsidRPr="003761D8">
        <w:rPr>
          <w:lang w:val="nl-BE"/>
        </w:rPr>
        <w:t xml:space="preserve"> kerke</w:t>
      </w:r>
      <w:r w:rsidR="00D30622" w:rsidRPr="003761D8">
        <w:rPr>
          <w:lang w:val="nl-BE"/>
        </w:rPr>
        <w:t>n</w:t>
      </w:r>
    </w:p>
    <w:p w14:paraId="3416F8CF" w14:textId="67CE4780" w:rsidR="00524AA2" w:rsidRPr="003761D8" w:rsidRDefault="00524AA2" w:rsidP="005D7D07">
      <w:pPr>
        <w:spacing w:after="0" w:line="240" w:lineRule="auto"/>
        <w:contextualSpacing/>
        <w:rPr>
          <w:lang w:val="nl-BE"/>
        </w:rPr>
      </w:pPr>
      <w:r w:rsidRPr="003761D8">
        <w:rPr>
          <w:lang w:val="nl-BE"/>
        </w:rPr>
        <w:t xml:space="preserve">van Hersele toe legghen </w:t>
      </w:r>
      <w:r w:rsidR="0097618D" w:rsidRPr="003761D8">
        <w:rPr>
          <w:lang w:val="nl-BE"/>
        </w:rPr>
        <w:t>4</w:t>
      </w:r>
      <w:r w:rsidRPr="003761D8">
        <w:rPr>
          <w:lang w:val="nl-BE"/>
        </w:rPr>
        <w:t xml:space="preserve"> pond</w:t>
      </w:r>
      <w:r w:rsidR="00D30622" w:rsidRPr="003761D8">
        <w:rPr>
          <w:lang w:val="nl-BE"/>
        </w:rPr>
        <w:t>e</w:t>
      </w:r>
      <w:r w:rsidR="00512F31" w:rsidRPr="003761D8">
        <w:rPr>
          <w:rStyle w:val="Voetnootmarkering"/>
          <w:lang w:val="nl-BE"/>
        </w:rPr>
        <w:footnoteReference w:id="20"/>
      </w:r>
      <w:r w:rsidRPr="003761D8">
        <w:rPr>
          <w:lang w:val="nl-BE"/>
        </w:rPr>
        <w:t xml:space="preserve"> was</w:t>
      </w:r>
      <w:r w:rsidR="00A4127B" w:rsidRPr="003761D8">
        <w:rPr>
          <w:lang w:val="nl-BE"/>
        </w:rPr>
        <w:t>.</w:t>
      </w:r>
      <w:r w:rsidR="00AC6EB0" w:rsidRPr="003761D8">
        <w:rPr>
          <w:rStyle w:val="Voetnootmarkering"/>
          <w:lang w:val="nl-BE"/>
        </w:rPr>
        <w:footnoteReference w:id="21"/>
      </w:r>
    </w:p>
    <w:p w14:paraId="57E42DA5" w14:textId="77AB6448" w:rsidR="00864DFE" w:rsidRPr="003761D8" w:rsidRDefault="00864DFE" w:rsidP="005D7D07">
      <w:pPr>
        <w:spacing w:after="0" w:line="240" w:lineRule="auto"/>
        <w:contextualSpacing/>
        <w:rPr>
          <w:lang w:val="nl-BE"/>
        </w:rPr>
      </w:pPr>
      <w:r w:rsidRPr="003761D8">
        <w:rPr>
          <w:lang w:val="nl-BE"/>
        </w:rPr>
        <w:br w:type="page"/>
      </w:r>
    </w:p>
    <w:p w14:paraId="761ADE55" w14:textId="6FD4D078" w:rsidR="00976DCE" w:rsidRPr="003761D8" w:rsidRDefault="00524AA2" w:rsidP="005D7D07">
      <w:pPr>
        <w:spacing w:after="0" w:line="240" w:lineRule="auto"/>
        <w:contextualSpacing/>
        <w:rPr>
          <w:b/>
          <w:bCs/>
          <w:u w:val="single"/>
        </w:rPr>
      </w:pPr>
      <w:r w:rsidRPr="003761D8">
        <w:rPr>
          <w:b/>
          <w:bCs/>
          <w:u w:val="single"/>
        </w:rPr>
        <w:t>Blz</w:t>
      </w:r>
      <w:r w:rsidR="006915E5" w:rsidRPr="003761D8">
        <w:rPr>
          <w:b/>
          <w:bCs/>
          <w:u w:val="single"/>
        </w:rPr>
        <w:t>. 4</w:t>
      </w:r>
    </w:p>
    <w:p w14:paraId="524E8520" w14:textId="0A3E2694" w:rsidR="00C817F8" w:rsidRPr="003761D8" w:rsidRDefault="00C817F8" w:rsidP="005D7D07">
      <w:pPr>
        <w:spacing w:after="0" w:line="240" w:lineRule="auto"/>
        <w:contextualSpacing/>
        <w:rPr>
          <w:b/>
          <w:bCs/>
          <w:u w:val="single"/>
        </w:rPr>
      </w:pPr>
      <w:r w:rsidRPr="003761D8">
        <w:rPr>
          <w:b/>
          <w:bCs/>
          <w:u w:val="single"/>
        </w:rPr>
        <w:t>folio 2</w:t>
      </w:r>
      <w:r w:rsidR="00DF14F3" w:rsidRPr="003761D8">
        <w:rPr>
          <w:b/>
          <w:bCs/>
          <w:u w:val="single"/>
        </w:rPr>
        <w:t xml:space="preserve"> recto</w:t>
      </w:r>
    </w:p>
    <w:p w14:paraId="3F93AD67" w14:textId="77777777" w:rsidR="005D7D07" w:rsidRPr="003761D8" w:rsidRDefault="005D7D07" w:rsidP="005D7D07">
      <w:pPr>
        <w:spacing w:after="0" w:line="240" w:lineRule="auto"/>
        <w:contextualSpacing/>
        <w:rPr>
          <w:b/>
          <w:bCs/>
          <w:u w:val="single"/>
        </w:rPr>
      </w:pPr>
    </w:p>
    <w:p w14:paraId="7FD05969" w14:textId="21010F06" w:rsidR="006915E5" w:rsidRPr="003761D8" w:rsidRDefault="006915E5" w:rsidP="005D7D07">
      <w:pPr>
        <w:spacing w:after="0" w:line="240" w:lineRule="auto"/>
        <w:contextualSpacing/>
      </w:pPr>
      <w:r w:rsidRPr="003761D8">
        <w:t xml:space="preserve">Item so verclaert de voorn. bailliu/ </w:t>
      </w:r>
      <w:r w:rsidR="00EB7401" w:rsidRPr="003761D8">
        <w:t>d</w:t>
      </w:r>
      <w:r w:rsidRPr="003761D8">
        <w:t>at de weduwe van</w:t>
      </w:r>
    </w:p>
    <w:p w14:paraId="77031F21" w14:textId="6CD5EDA4" w:rsidR="006915E5" w:rsidRPr="003761D8" w:rsidRDefault="006915E5" w:rsidP="005D7D07">
      <w:pPr>
        <w:spacing w:after="0" w:line="240" w:lineRule="auto"/>
        <w:contextualSpacing/>
      </w:pPr>
      <w:r w:rsidRPr="003761D8">
        <w:t xml:space="preserve">Janne </w:t>
      </w:r>
      <w:r w:rsidR="00D3136E" w:rsidRPr="003761D8">
        <w:t>V</w:t>
      </w:r>
      <w:r w:rsidRPr="003761D8">
        <w:t>anden Storme</w:t>
      </w:r>
      <w:r w:rsidR="004C5E77" w:rsidRPr="003761D8">
        <w:rPr>
          <w:rStyle w:val="Voetnootmarkering"/>
        </w:rPr>
        <w:footnoteReference w:id="22"/>
      </w:r>
      <w:r w:rsidR="001349DC" w:rsidRPr="003761D8">
        <w:t xml:space="preserve"> </w:t>
      </w:r>
      <w:r w:rsidRPr="003761D8">
        <w:t>/ heeft over ghegheven al haer goet</w:t>
      </w:r>
    </w:p>
    <w:p w14:paraId="4DCE3D48" w14:textId="2E5A285A" w:rsidR="006915E5" w:rsidRPr="003761D8" w:rsidRDefault="00B32B7A" w:rsidP="005D7D07">
      <w:pPr>
        <w:spacing w:after="0" w:line="240" w:lineRule="auto"/>
        <w:contextualSpacing/>
      </w:pPr>
      <w:r w:rsidRPr="003761D8">
        <w:t>lant</w:t>
      </w:r>
      <w:r w:rsidR="006915E5" w:rsidRPr="003761D8">
        <w:t xml:space="preserve"> mee</w:t>
      </w:r>
      <w:r w:rsidRPr="003761D8">
        <w:t>r</w:t>
      </w:r>
      <w:r w:rsidR="001349DC" w:rsidRPr="003761D8">
        <w:t>s</w:t>
      </w:r>
      <w:r w:rsidR="00D30622" w:rsidRPr="003761D8">
        <w:t>ch</w:t>
      </w:r>
      <w:r w:rsidR="006915E5" w:rsidRPr="003761D8">
        <w:t xml:space="preserve"> ende weede/ Joost </w:t>
      </w:r>
      <w:r w:rsidR="001349DC" w:rsidRPr="003761D8">
        <w:t>Vierende</w:t>
      </w:r>
      <w:r w:rsidR="00D30622" w:rsidRPr="003761D8">
        <w:t>e</w:t>
      </w:r>
      <w:r w:rsidR="001349DC" w:rsidRPr="003761D8">
        <w:t>le</w:t>
      </w:r>
      <w:r w:rsidR="006915E5" w:rsidRPr="003761D8">
        <w:t xml:space="preserve"> ende Cornelis</w:t>
      </w:r>
      <w:r w:rsidR="00D30622" w:rsidRPr="003761D8">
        <w:t>e</w:t>
      </w:r>
    </w:p>
    <w:p w14:paraId="7C11DC94" w14:textId="1EBBECE1" w:rsidR="006915E5" w:rsidRPr="003761D8" w:rsidRDefault="001349DC" w:rsidP="005D7D07">
      <w:pPr>
        <w:spacing w:after="0" w:line="240" w:lineRule="auto"/>
        <w:contextualSpacing/>
      </w:pPr>
      <w:r w:rsidRPr="003761D8">
        <w:t>h</w:t>
      </w:r>
      <w:r w:rsidR="006915E5" w:rsidRPr="003761D8">
        <w:t>aren sone ende de voors. persoone ontlasten de voors.</w:t>
      </w:r>
    </w:p>
    <w:p w14:paraId="54480968" w14:textId="5200D620" w:rsidR="006915E5" w:rsidRPr="003761D8" w:rsidRDefault="001349DC" w:rsidP="005D7D07">
      <w:pPr>
        <w:spacing w:after="0" w:line="240" w:lineRule="auto"/>
        <w:contextualSpacing/>
      </w:pPr>
      <w:r w:rsidRPr="003761D8">
        <w:t>w</w:t>
      </w:r>
      <w:r w:rsidR="006915E5" w:rsidRPr="003761D8">
        <w:t>eduwe/ van allen sculden/ ende daer en boven/ gheven</w:t>
      </w:r>
    </w:p>
    <w:p w14:paraId="6A9DCD7F" w14:textId="05DA68EF" w:rsidR="006915E5" w:rsidRPr="003761D8" w:rsidRDefault="001349DC" w:rsidP="005D7D07">
      <w:pPr>
        <w:spacing w:after="0" w:line="240" w:lineRule="auto"/>
        <w:contextualSpacing/>
      </w:pPr>
      <w:r w:rsidRPr="003761D8">
        <w:t>d</w:t>
      </w:r>
      <w:r w:rsidR="006915E5" w:rsidRPr="003761D8">
        <w:t xml:space="preserve">er selver weduwen </w:t>
      </w:r>
      <w:r w:rsidR="00D3136E" w:rsidRPr="003761D8">
        <w:t>18</w:t>
      </w:r>
      <w:r w:rsidR="006915E5" w:rsidRPr="003761D8">
        <w:t xml:space="preserve"> lb. </w:t>
      </w:r>
      <w:r w:rsidRPr="003761D8">
        <w:t>par</w:t>
      </w:r>
      <w:r w:rsidR="00F44F6B" w:rsidRPr="003761D8">
        <w:t>.</w:t>
      </w:r>
      <w:r w:rsidRPr="003761D8">
        <w:t xml:space="preserve"> s</w:t>
      </w:r>
      <w:r w:rsidR="006915E5" w:rsidRPr="003761D8">
        <w:t>iaers haer leven</w:t>
      </w:r>
    </w:p>
    <w:p w14:paraId="42E15E7F" w14:textId="48D41DE4" w:rsidR="006915E5" w:rsidRPr="003761D8" w:rsidRDefault="001349DC" w:rsidP="005D7D07">
      <w:pPr>
        <w:spacing w:after="0" w:line="240" w:lineRule="auto"/>
        <w:contextualSpacing/>
      </w:pPr>
      <w:r w:rsidRPr="003761D8">
        <w:t>l</w:t>
      </w:r>
      <w:r w:rsidR="006915E5" w:rsidRPr="003761D8">
        <w:t>anc/ ende die versekert me</w:t>
      </w:r>
      <w:r w:rsidRPr="003761D8">
        <w:t>t</w:t>
      </w:r>
      <w:r w:rsidR="006915E5" w:rsidRPr="003761D8">
        <w:t>ten gronde van erven/ van</w:t>
      </w:r>
    </w:p>
    <w:p w14:paraId="5AF3146A" w14:textId="53CADB16" w:rsidR="006915E5" w:rsidRPr="003761D8" w:rsidRDefault="001349DC" w:rsidP="005D7D07">
      <w:pPr>
        <w:spacing w:after="0" w:line="240" w:lineRule="auto"/>
        <w:contextualSpacing/>
      </w:pPr>
      <w:r w:rsidRPr="003761D8">
        <w:t>w</w:t>
      </w:r>
      <w:r w:rsidR="006915E5" w:rsidRPr="003761D8">
        <w:t>elken seke</w:t>
      </w:r>
      <w:r w:rsidR="00FA56B2" w:rsidRPr="003761D8">
        <w:t>re/ de bailliu heeft versocht te hebben</w:t>
      </w:r>
      <w:r w:rsidR="00D30622" w:rsidRPr="003761D8">
        <w:t>e</w:t>
      </w:r>
    </w:p>
    <w:p w14:paraId="3A62FE06" w14:textId="6A7046B2" w:rsidR="00FA56B2" w:rsidRPr="003761D8" w:rsidRDefault="001349DC" w:rsidP="005D7D07">
      <w:pPr>
        <w:spacing w:after="0" w:line="240" w:lineRule="auto"/>
        <w:contextualSpacing/>
      </w:pPr>
      <w:r w:rsidRPr="003761D8">
        <w:t>w</w:t>
      </w:r>
      <w:r w:rsidR="00FA56B2" w:rsidRPr="003761D8">
        <w:t xml:space="preserve">andelcoop/ als vanden </w:t>
      </w:r>
      <w:r w:rsidR="00D3136E" w:rsidRPr="003761D8">
        <w:t>18</w:t>
      </w:r>
      <w:r w:rsidRPr="003761D8">
        <w:t xml:space="preserve"> </w:t>
      </w:r>
      <w:r w:rsidR="00FA56B2" w:rsidRPr="003761D8">
        <w:t xml:space="preserve">lb. </w:t>
      </w:r>
      <w:r w:rsidRPr="003761D8">
        <w:t>par</w:t>
      </w:r>
      <w:r w:rsidR="00F44F6B" w:rsidRPr="003761D8">
        <w:t>.</w:t>
      </w:r>
      <w:r w:rsidRPr="003761D8">
        <w:t xml:space="preserve"> </w:t>
      </w:r>
      <w:r w:rsidR="00FA56B2" w:rsidRPr="003761D8">
        <w:t xml:space="preserve"> siaers/ vanden</w:t>
      </w:r>
    </w:p>
    <w:p w14:paraId="02B80C04" w14:textId="1AE7F693" w:rsidR="00FA56B2" w:rsidRPr="003761D8" w:rsidRDefault="001349DC" w:rsidP="005D7D07">
      <w:pPr>
        <w:spacing w:after="0" w:line="240" w:lineRule="auto"/>
        <w:contextualSpacing/>
      </w:pPr>
      <w:r w:rsidRPr="003761D8">
        <w:t>w</w:t>
      </w:r>
      <w:r w:rsidR="00FA56B2" w:rsidRPr="003761D8">
        <w:t>elken Joos V</w:t>
      </w:r>
      <w:r w:rsidRPr="003761D8">
        <w:t>ierendeel</w:t>
      </w:r>
      <w:r w:rsidR="00FA56B2" w:rsidRPr="003761D8">
        <w:t xml:space="preserve"> ende Cornelijs </w:t>
      </w:r>
      <w:r w:rsidR="00D3136E" w:rsidRPr="003761D8">
        <w:t>V</w:t>
      </w:r>
      <w:r w:rsidR="00FA56B2" w:rsidRPr="003761D8">
        <w:t>anden Storme</w:t>
      </w:r>
    </w:p>
    <w:p w14:paraId="69B1B524" w14:textId="21391B39" w:rsidR="00FA56B2" w:rsidRPr="003761D8" w:rsidRDefault="001349DC" w:rsidP="005D7D07">
      <w:pPr>
        <w:spacing w:after="0" w:line="240" w:lineRule="auto"/>
        <w:contextualSpacing/>
      </w:pPr>
      <w:r w:rsidRPr="003761D8">
        <w:t>h</w:t>
      </w:r>
      <w:r w:rsidR="00FA56B2" w:rsidRPr="003761D8">
        <w:t>ebben belooft min</w:t>
      </w:r>
      <w:r w:rsidR="00753C75" w:rsidRPr="003761D8">
        <w:t>n</w:t>
      </w:r>
      <w:r w:rsidR="00FA56B2" w:rsidRPr="003761D8">
        <w:t>en here Van Roubais/ daer af te</w:t>
      </w:r>
    </w:p>
    <w:p w14:paraId="617F0F0E" w14:textId="48141225" w:rsidR="00FA56B2" w:rsidRPr="003761D8" w:rsidRDefault="001349DC" w:rsidP="005D7D07">
      <w:pPr>
        <w:spacing w:after="0" w:line="240" w:lineRule="auto"/>
        <w:contextualSpacing/>
      </w:pPr>
      <w:r w:rsidRPr="003761D8">
        <w:t>p</w:t>
      </w:r>
      <w:r w:rsidR="00FA56B2" w:rsidRPr="003761D8">
        <w:t>ayene/ ende mids dien so en rekent de bailliu</w:t>
      </w:r>
    </w:p>
    <w:p w14:paraId="627168EC" w14:textId="6CD58B99" w:rsidR="00FA56B2" w:rsidRPr="003761D8" w:rsidRDefault="00FA56B2" w:rsidP="005D7D07">
      <w:pPr>
        <w:spacing w:after="0" w:line="240" w:lineRule="auto"/>
        <w:contextualSpacing/>
      </w:pPr>
      <w:r w:rsidRPr="003761D8">
        <w:t>niet ontfaen vanden zelven pointe</w:t>
      </w:r>
      <w:r w:rsidR="00A4127B" w:rsidRPr="003761D8">
        <w:t>.</w:t>
      </w:r>
      <w:r w:rsidR="000C559B" w:rsidRPr="003761D8">
        <w:rPr>
          <w:rStyle w:val="Voetnootmarkering"/>
        </w:rPr>
        <w:footnoteReference w:id="23"/>
      </w:r>
    </w:p>
    <w:p w14:paraId="0CF602FC" w14:textId="0BA1190B" w:rsidR="00131FF3" w:rsidRPr="003761D8" w:rsidRDefault="00131FF3" w:rsidP="00131FF3">
      <w:pPr>
        <w:spacing w:after="0" w:line="240" w:lineRule="auto"/>
        <w:contextualSpacing/>
        <w:rPr>
          <w:lang w:val="en-US"/>
        </w:rPr>
      </w:pPr>
      <w:r w:rsidRPr="003761D8">
        <w:rPr>
          <w:lang w:val="en-US"/>
        </w:rPr>
        <w:t xml:space="preserve">[Soit paiye par le baillif ou que il le </w:t>
      </w:r>
      <w:r w:rsidR="00512F31" w:rsidRPr="003761D8">
        <w:rPr>
          <w:lang w:val="en-US"/>
        </w:rPr>
        <w:t>f</w:t>
      </w:r>
      <w:r w:rsidRPr="003761D8">
        <w:rPr>
          <w:lang w:val="en-US"/>
        </w:rPr>
        <w:t>ache venir e</w:t>
      </w:r>
      <w:r w:rsidR="00512F31" w:rsidRPr="003761D8">
        <w:rPr>
          <w:lang w:val="en-US"/>
        </w:rPr>
        <w:t>n</w:t>
      </w:r>
      <w:r w:rsidRPr="003761D8">
        <w:rPr>
          <w:lang w:val="en-US"/>
        </w:rPr>
        <w:t>s]</w:t>
      </w:r>
    </w:p>
    <w:p w14:paraId="4EFE4BB1" w14:textId="77777777" w:rsidR="00131FF3" w:rsidRPr="003761D8" w:rsidRDefault="00131FF3" w:rsidP="005D7D07">
      <w:pPr>
        <w:spacing w:after="0" w:line="240" w:lineRule="auto"/>
        <w:contextualSpacing/>
        <w:rPr>
          <w:b/>
          <w:bCs/>
          <w:color w:val="FF0000"/>
          <w:lang w:val="en-US"/>
        </w:rPr>
      </w:pPr>
    </w:p>
    <w:p w14:paraId="7C48E956" w14:textId="22DF00AA" w:rsidR="00FA56B2" w:rsidRPr="003761D8" w:rsidRDefault="00FA56B2" w:rsidP="005D7D07">
      <w:pPr>
        <w:spacing w:after="0" w:line="240" w:lineRule="auto"/>
        <w:contextualSpacing/>
      </w:pPr>
      <w:r w:rsidRPr="003761D8">
        <w:t>Noch ontfanc van wandelcoope</w:t>
      </w:r>
      <w:r w:rsidR="001A0F75" w:rsidRPr="003761D8">
        <w:t>/</w:t>
      </w:r>
      <w:r w:rsidR="00EB7401" w:rsidRPr="003761D8">
        <w:t xml:space="preserve"> z</w:t>
      </w:r>
      <w:r w:rsidRPr="003761D8">
        <w:t xml:space="preserve">ent </w:t>
      </w:r>
      <w:r w:rsidR="00B54798" w:rsidRPr="003761D8">
        <w:t>S</w:t>
      </w:r>
      <w:r w:rsidRPr="003761D8">
        <w:t>ente</w:t>
      </w:r>
    </w:p>
    <w:p w14:paraId="142C86F3" w14:textId="277C9FAD" w:rsidR="00FA56B2" w:rsidRPr="003761D8" w:rsidRDefault="00FA56B2" w:rsidP="005D7D07">
      <w:pPr>
        <w:spacing w:after="0" w:line="240" w:lineRule="auto"/>
        <w:contextualSpacing/>
        <w:rPr>
          <w:lang w:val="nl-BE"/>
        </w:rPr>
      </w:pPr>
      <w:r w:rsidRPr="003761D8">
        <w:rPr>
          <w:lang w:val="nl-BE"/>
        </w:rPr>
        <w:t xml:space="preserve">Baefs daghe anno </w:t>
      </w:r>
      <w:r w:rsidR="001349DC" w:rsidRPr="003761D8">
        <w:rPr>
          <w:lang w:val="nl-BE"/>
        </w:rPr>
        <w:t xml:space="preserve">LXVII </w:t>
      </w:r>
      <w:r w:rsidR="001349DC" w:rsidRPr="003761D8">
        <w:rPr>
          <w:b/>
          <w:bCs/>
          <w:lang w:val="nl-BE"/>
        </w:rPr>
        <w:t xml:space="preserve">(1467) </w:t>
      </w:r>
      <w:r w:rsidRPr="003761D8">
        <w:rPr>
          <w:lang w:val="nl-BE"/>
        </w:rPr>
        <w:t xml:space="preserve">tot </w:t>
      </w:r>
      <w:r w:rsidR="00B54798" w:rsidRPr="003761D8">
        <w:rPr>
          <w:lang w:val="nl-BE"/>
        </w:rPr>
        <w:t>S</w:t>
      </w:r>
      <w:r w:rsidRPr="003761D8">
        <w:rPr>
          <w:lang w:val="nl-BE"/>
        </w:rPr>
        <w:t xml:space="preserve">ente Baefs </w:t>
      </w:r>
      <w:r w:rsidR="001349DC" w:rsidRPr="003761D8">
        <w:rPr>
          <w:lang w:val="nl-BE"/>
        </w:rPr>
        <w:t>d</w:t>
      </w:r>
      <w:r w:rsidRPr="003761D8">
        <w:rPr>
          <w:lang w:val="nl-BE"/>
        </w:rPr>
        <w:t xml:space="preserve">aghe </w:t>
      </w:r>
      <w:r w:rsidR="001349DC" w:rsidRPr="003761D8">
        <w:rPr>
          <w:lang w:val="nl-BE"/>
        </w:rPr>
        <w:t xml:space="preserve">LXVIII </w:t>
      </w:r>
      <w:r w:rsidR="001349DC" w:rsidRPr="003761D8">
        <w:rPr>
          <w:b/>
          <w:bCs/>
          <w:lang w:val="nl-BE"/>
        </w:rPr>
        <w:t>(1468)</w:t>
      </w:r>
    </w:p>
    <w:p w14:paraId="0B41D1C0" w14:textId="77777777" w:rsidR="00FA56B2" w:rsidRPr="003761D8" w:rsidRDefault="00FA56B2" w:rsidP="005D7D07">
      <w:pPr>
        <w:spacing w:after="0" w:line="240" w:lineRule="auto"/>
        <w:contextualSpacing/>
        <w:rPr>
          <w:lang w:val="nl-BE"/>
        </w:rPr>
      </w:pPr>
    </w:p>
    <w:p w14:paraId="77187270" w14:textId="721A8BFD" w:rsidR="00FA56B2" w:rsidRPr="003761D8" w:rsidRDefault="00FA56B2" w:rsidP="005D7D07">
      <w:pPr>
        <w:spacing w:after="0" w:line="240" w:lineRule="auto"/>
        <w:contextualSpacing/>
      </w:pPr>
      <w:r w:rsidRPr="003761D8">
        <w:t xml:space="preserve">Jan </w:t>
      </w:r>
      <w:r w:rsidR="00720CD8">
        <w:t>D</w:t>
      </w:r>
      <w:r w:rsidRPr="003761D8">
        <w:t>e Hont vercochte Bouden</w:t>
      </w:r>
      <w:r w:rsidR="00387A1C" w:rsidRPr="003761D8">
        <w:t>e</w:t>
      </w:r>
      <w:r w:rsidRPr="003761D8">
        <w:t xml:space="preserve"> </w:t>
      </w:r>
      <w:r w:rsidR="00D3136E" w:rsidRPr="003761D8">
        <w:t>D</w:t>
      </w:r>
      <w:r w:rsidRPr="003761D8">
        <w:t>en Mey</w:t>
      </w:r>
      <w:r w:rsidR="0096218B" w:rsidRPr="003761D8">
        <w:t>e</w:t>
      </w:r>
      <w:r w:rsidR="008B0833" w:rsidRPr="003761D8">
        <w:t>re</w:t>
      </w:r>
      <w:r w:rsidR="0096218B" w:rsidRPr="003761D8">
        <w:t xml:space="preserve"> o</w:t>
      </w:r>
      <w:r w:rsidR="00DA7A47" w:rsidRPr="003761D8">
        <w:t>n</w:t>
      </w:r>
      <w:r w:rsidR="00937DB9" w:rsidRPr="003761D8">
        <w:t>trent</w:t>
      </w:r>
    </w:p>
    <w:p w14:paraId="7FEB1BA9" w14:textId="270508AD" w:rsidR="0096218B" w:rsidRPr="003761D8" w:rsidRDefault="00D3136E" w:rsidP="005D7D07">
      <w:pPr>
        <w:spacing w:after="0" w:line="240" w:lineRule="auto"/>
        <w:contextualSpacing/>
      </w:pPr>
      <w:r w:rsidRPr="003761D8">
        <w:t>74</w:t>
      </w:r>
      <w:r w:rsidR="00937DB9" w:rsidRPr="003761D8">
        <w:t xml:space="preserve"> roeden </w:t>
      </w:r>
      <w:r w:rsidR="0096218B" w:rsidRPr="003761D8">
        <w:t>lants/ daer af den wandelcoop ghedrouch</w:t>
      </w:r>
    </w:p>
    <w:p w14:paraId="79910EAA" w14:textId="2B3DD759" w:rsidR="0096218B" w:rsidRPr="003761D8" w:rsidRDefault="00D3136E" w:rsidP="005D7D07">
      <w:pPr>
        <w:spacing w:after="0" w:line="240" w:lineRule="auto"/>
        <w:contextualSpacing/>
      </w:pPr>
      <w:r w:rsidRPr="003761D8">
        <w:rPr>
          <w:lang w:val="nl-BE"/>
        </w:rPr>
        <w:t>2</w:t>
      </w:r>
      <w:r w:rsidR="00937DB9" w:rsidRPr="003761D8">
        <w:rPr>
          <w:lang w:val="nl-BE"/>
        </w:rPr>
        <w:t xml:space="preserve"> lb. </w:t>
      </w:r>
      <w:r w:rsidRPr="003761D8">
        <w:rPr>
          <w:lang w:val="nl-BE"/>
        </w:rPr>
        <w:t>19</w:t>
      </w:r>
      <w:r w:rsidR="00937DB9" w:rsidRPr="003761D8">
        <w:rPr>
          <w:lang w:val="nl-BE"/>
        </w:rPr>
        <w:t xml:space="preserve"> s.</w:t>
      </w:r>
      <w:r w:rsidR="0096218B" w:rsidRPr="003761D8">
        <w:rPr>
          <w:lang w:val="nl-BE"/>
        </w:rPr>
        <w:t xml:space="preserve"> par</w:t>
      </w:r>
      <w:r w:rsidR="00F44F6B" w:rsidRPr="003761D8">
        <w:rPr>
          <w:lang w:val="nl-BE"/>
        </w:rPr>
        <w:t>.</w:t>
      </w:r>
      <w:r w:rsidR="00937DB9" w:rsidRPr="003761D8">
        <w:rPr>
          <w:lang w:val="nl-BE"/>
        </w:rPr>
        <w:t>/</w:t>
      </w:r>
      <w:r w:rsidR="0096218B" w:rsidRPr="003761D8">
        <w:rPr>
          <w:lang w:val="nl-BE"/>
        </w:rPr>
        <w:t xml:space="preserve"> </w:t>
      </w:r>
      <w:r w:rsidR="00C817F8" w:rsidRPr="003761D8">
        <w:t>d</w:t>
      </w:r>
      <w:r w:rsidR="0096218B" w:rsidRPr="003761D8">
        <w:t>e welke niet ontfaen en sijn</w:t>
      </w:r>
    </w:p>
    <w:p w14:paraId="4CEC7BBB" w14:textId="6E77F0F8" w:rsidR="0096218B" w:rsidRPr="003761D8" w:rsidRDefault="00937DB9" w:rsidP="005D7D07">
      <w:pPr>
        <w:spacing w:after="0" w:line="240" w:lineRule="auto"/>
        <w:contextualSpacing/>
      </w:pPr>
      <w:r w:rsidRPr="003761D8">
        <w:t>m</w:t>
      </w:r>
      <w:r w:rsidR="0096218B" w:rsidRPr="003761D8">
        <w:t xml:space="preserve">aer sijn onder </w:t>
      </w:r>
      <w:r w:rsidR="00D3136E" w:rsidRPr="003761D8">
        <w:t>D</w:t>
      </w:r>
      <w:r w:rsidR="0096218B" w:rsidRPr="003761D8">
        <w:t xml:space="preserve">en </w:t>
      </w:r>
      <w:r w:rsidR="008B0833" w:rsidRPr="003761D8">
        <w:t>M</w:t>
      </w:r>
      <w:r w:rsidR="0096218B" w:rsidRPr="003761D8">
        <w:t>eyere</w:t>
      </w:r>
      <w:r w:rsidR="00A4127B" w:rsidRPr="003761D8">
        <w:t>.</w:t>
      </w:r>
      <w:r w:rsidRPr="003761D8">
        <w:tab/>
      </w:r>
      <w:r w:rsidRPr="003761D8">
        <w:tab/>
      </w:r>
      <w:r w:rsidR="0096218B" w:rsidRPr="003761D8">
        <w:tab/>
      </w:r>
      <w:r w:rsidR="0096218B" w:rsidRPr="003761D8">
        <w:tab/>
      </w:r>
      <w:r w:rsidR="0096218B" w:rsidRPr="003761D8">
        <w:tab/>
      </w:r>
      <w:r w:rsidR="0096218B" w:rsidRPr="003761D8">
        <w:tab/>
      </w:r>
      <w:r w:rsidR="00A4127B" w:rsidRPr="003761D8">
        <w:t>2 lb.</w:t>
      </w:r>
      <w:r w:rsidRPr="003761D8">
        <w:t xml:space="preserve"> </w:t>
      </w:r>
      <w:r w:rsidR="00A4127B" w:rsidRPr="003761D8">
        <w:t>19</w:t>
      </w:r>
      <w:r w:rsidRPr="003761D8">
        <w:t xml:space="preserve"> s. par</w:t>
      </w:r>
      <w:r w:rsidR="00F44F6B" w:rsidRPr="003761D8">
        <w:t>.</w:t>
      </w:r>
    </w:p>
    <w:p w14:paraId="37F5540C" w14:textId="19C03035" w:rsidR="00937DB9" w:rsidRPr="003761D8" w:rsidRDefault="00937DB9" w:rsidP="005D7D07">
      <w:pPr>
        <w:spacing w:after="0" w:line="240" w:lineRule="auto"/>
        <w:contextualSpacing/>
      </w:pPr>
    </w:p>
    <w:p w14:paraId="5526C9C9" w14:textId="6D3235F9" w:rsidR="00937DB9" w:rsidRPr="003761D8" w:rsidRDefault="00937DB9" w:rsidP="005D7D07">
      <w:pPr>
        <w:spacing w:after="0" w:line="240" w:lineRule="auto"/>
        <w:contextualSpacing/>
      </w:pPr>
      <w:r w:rsidRPr="003761D8">
        <w:t xml:space="preserve">Doyr van Segheren </w:t>
      </w:r>
      <w:r w:rsidR="008A5555" w:rsidRPr="003761D8">
        <w:t>V</w:t>
      </w:r>
      <w:r w:rsidRPr="003761D8">
        <w:t>an Tortelboeme hebben vercocht</w:t>
      </w:r>
    </w:p>
    <w:p w14:paraId="4F175430" w14:textId="39B4220E" w:rsidR="00937DB9" w:rsidRPr="003761D8" w:rsidRDefault="00937DB9" w:rsidP="005D7D07">
      <w:pPr>
        <w:spacing w:after="0" w:line="240" w:lineRule="auto"/>
        <w:contextualSpacing/>
      </w:pPr>
      <w:r w:rsidRPr="003761D8">
        <w:t>Boudin</w:t>
      </w:r>
      <w:r w:rsidR="001A0F75" w:rsidRPr="003761D8">
        <w:t>e</w:t>
      </w:r>
      <w:r w:rsidRPr="003761D8">
        <w:t xml:space="preserve"> </w:t>
      </w:r>
      <w:r w:rsidR="00D3136E" w:rsidRPr="003761D8">
        <w:t>D</w:t>
      </w:r>
      <w:r w:rsidRPr="003761D8">
        <w:t xml:space="preserve">en Meyere ontrent </w:t>
      </w:r>
      <w:r w:rsidR="00D3136E" w:rsidRPr="003761D8">
        <w:t>30</w:t>
      </w:r>
      <w:r w:rsidRPr="003761D8">
        <w:t xml:space="preserve"> roeden lants/ </w:t>
      </w:r>
      <w:r w:rsidR="00C817F8" w:rsidRPr="003761D8">
        <w:t>d</w:t>
      </w:r>
      <w:r w:rsidRPr="003761D8">
        <w:t>aeraf</w:t>
      </w:r>
    </w:p>
    <w:p w14:paraId="060370DE" w14:textId="3BCF1044" w:rsidR="00937DB9" w:rsidRPr="003761D8" w:rsidRDefault="00937DB9" w:rsidP="005D7D07">
      <w:pPr>
        <w:spacing w:after="0" w:line="240" w:lineRule="auto"/>
        <w:contextualSpacing/>
      </w:pPr>
      <w:r w:rsidRPr="003761D8">
        <w:t xml:space="preserve">den wandelcoop ghedrouch </w:t>
      </w:r>
      <w:r w:rsidR="00D3136E" w:rsidRPr="003761D8">
        <w:t>7</w:t>
      </w:r>
      <w:r w:rsidRPr="003761D8">
        <w:t xml:space="preserve"> s. </w:t>
      </w:r>
      <w:r w:rsidR="00D3136E" w:rsidRPr="003761D8">
        <w:t>6</w:t>
      </w:r>
      <w:r w:rsidRPr="003761D8">
        <w:t xml:space="preserve"> d. par</w:t>
      </w:r>
      <w:r w:rsidR="00F44F6B" w:rsidRPr="003761D8">
        <w:t>.</w:t>
      </w:r>
      <w:r w:rsidR="001A0F75" w:rsidRPr="003761D8">
        <w:t>/</w:t>
      </w:r>
      <w:r w:rsidRPr="003761D8">
        <w:t xml:space="preserve"> de</w:t>
      </w:r>
    </w:p>
    <w:p w14:paraId="700EA936" w14:textId="2D63D65C" w:rsidR="00937DB9" w:rsidRPr="003761D8" w:rsidRDefault="00937DB9" w:rsidP="005D7D07">
      <w:pPr>
        <w:spacing w:after="0" w:line="240" w:lineRule="auto"/>
        <w:contextualSpacing/>
      </w:pPr>
      <w:r w:rsidRPr="003761D8">
        <w:t>welke niet ontfaen en sijn maer si</w:t>
      </w:r>
      <w:r w:rsidR="00FA46D2" w:rsidRPr="003761D8">
        <w:t>j</w:t>
      </w:r>
      <w:r w:rsidRPr="003761D8">
        <w:t xml:space="preserve">n noch onder </w:t>
      </w:r>
      <w:r w:rsidR="00D3136E" w:rsidRPr="003761D8">
        <w:t>D</w:t>
      </w:r>
      <w:r w:rsidRPr="003761D8">
        <w:t>en</w:t>
      </w:r>
    </w:p>
    <w:p w14:paraId="0E0CBC44" w14:textId="0A644AA4" w:rsidR="00937DB9" w:rsidRPr="003761D8" w:rsidRDefault="008B0833" w:rsidP="005D7D07">
      <w:pPr>
        <w:spacing w:after="0" w:line="240" w:lineRule="auto"/>
        <w:contextualSpacing/>
        <w:rPr>
          <w:lang w:val="nl-BE"/>
        </w:rPr>
      </w:pPr>
      <w:r w:rsidRPr="003761D8">
        <w:rPr>
          <w:lang w:val="nl-BE"/>
        </w:rPr>
        <w:t>M</w:t>
      </w:r>
      <w:r w:rsidR="00937DB9" w:rsidRPr="003761D8">
        <w:rPr>
          <w:lang w:val="nl-BE"/>
        </w:rPr>
        <w:t>eyere</w:t>
      </w:r>
      <w:r w:rsidR="00937DB9" w:rsidRPr="003761D8">
        <w:rPr>
          <w:lang w:val="nl-BE"/>
        </w:rPr>
        <w:tab/>
      </w:r>
      <w:r w:rsidR="00A4127B" w:rsidRPr="003761D8">
        <w:rPr>
          <w:lang w:val="nl-BE"/>
        </w:rPr>
        <w:t>.</w:t>
      </w:r>
      <w:r w:rsidR="00937DB9" w:rsidRPr="003761D8">
        <w:rPr>
          <w:lang w:val="nl-BE"/>
        </w:rPr>
        <w:tab/>
      </w:r>
      <w:r w:rsidR="00937DB9" w:rsidRPr="003761D8">
        <w:rPr>
          <w:lang w:val="nl-BE"/>
        </w:rPr>
        <w:tab/>
      </w:r>
      <w:r w:rsidR="00937DB9" w:rsidRPr="003761D8">
        <w:rPr>
          <w:lang w:val="nl-BE"/>
        </w:rPr>
        <w:tab/>
      </w:r>
      <w:r w:rsidR="00937DB9" w:rsidRPr="003761D8">
        <w:rPr>
          <w:lang w:val="nl-BE"/>
        </w:rPr>
        <w:tab/>
      </w:r>
      <w:r w:rsidR="00937DB9" w:rsidRPr="003761D8">
        <w:rPr>
          <w:lang w:val="nl-BE"/>
        </w:rPr>
        <w:tab/>
      </w:r>
      <w:r w:rsidR="00937DB9" w:rsidRPr="003761D8">
        <w:rPr>
          <w:lang w:val="nl-BE"/>
        </w:rPr>
        <w:tab/>
      </w:r>
      <w:r w:rsidR="00937DB9" w:rsidRPr="003761D8">
        <w:rPr>
          <w:lang w:val="nl-BE"/>
        </w:rPr>
        <w:tab/>
      </w:r>
      <w:r w:rsidR="00937DB9" w:rsidRPr="003761D8">
        <w:rPr>
          <w:lang w:val="nl-BE"/>
        </w:rPr>
        <w:tab/>
      </w:r>
      <w:r w:rsidR="00A4127B" w:rsidRPr="003761D8">
        <w:rPr>
          <w:lang w:val="nl-BE"/>
        </w:rPr>
        <w:t>7</w:t>
      </w:r>
      <w:r w:rsidR="00937DB9" w:rsidRPr="003761D8">
        <w:rPr>
          <w:lang w:val="nl-BE"/>
        </w:rPr>
        <w:t xml:space="preserve"> s</w:t>
      </w:r>
      <w:r w:rsidR="008A0FAA" w:rsidRPr="003761D8">
        <w:rPr>
          <w:lang w:val="nl-BE"/>
        </w:rPr>
        <w:t>.</w:t>
      </w:r>
      <w:r w:rsidR="00937DB9" w:rsidRPr="003761D8">
        <w:rPr>
          <w:lang w:val="nl-BE"/>
        </w:rPr>
        <w:t xml:space="preserve"> </w:t>
      </w:r>
      <w:r w:rsidR="00A4127B" w:rsidRPr="003761D8">
        <w:rPr>
          <w:lang w:val="nl-BE"/>
        </w:rPr>
        <w:t>6</w:t>
      </w:r>
      <w:r w:rsidR="00937DB9" w:rsidRPr="003761D8">
        <w:rPr>
          <w:lang w:val="nl-BE"/>
        </w:rPr>
        <w:t xml:space="preserve"> d. par</w:t>
      </w:r>
      <w:r w:rsidR="00F44F6B" w:rsidRPr="003761D8">
        <w:rPr>
          <w:lang w:val="nl-BE"/>
        </w:rPr>
        <w:t>.</w:t>
      </w:r>
    </w:p>
    <w:p w14:paraId="65608CAD" w14:textId="77777777" w:rsidR="00F44F6B" w:rsidRPr="003761D8" w:rsidRDefault="00F44F6B" w:rsidP="005D7D07">
      <w:pPr>
        <w:spacing w:after="0" w:line="240" w:lineRule="auto"/>
        <w:contextualSpacing/>
        <w:rPr>
          <w:lang w:val="nl-BE"/>
        </w:rPr>
      </w:pPr>
    </w:p>
    <w:p w14:paraId="3B151C1F" w14:textId="00F1CD49" w:rsidR="00937DB9" w:rsidRPr="003761D8" w:rsidRDefault="00937DB9" w:rsidP="005D7D07">
      <w:pPr>
        <w:spacing w:after="0" w:line="240" w:lineRule="auto"/>
        <w:contextualSpacing/>
        <w:rPr>
          <w:lang w:val="nl-BE"/>
        </w:rPr>
      </w:pPr>
      <w:r w:rsidRPr="003761D8">
        <w:rPr>
          <w:lang w:val="nl-BE"/>
        </w:rPr>
        <w:t xml:space="preserve">Gillijs </w:t>
      </w:r>
      <w:r w:rsidR="00D3136E" w:rsidRPr="003761D8">
        <w:rPr>
          <w:lang w:val="nl-BE"/>
        </w:rPr>
        <w:t>V</w:t>
      </w:r>
      <w:r w:rsidRPr="003761D8">
        <w:rPr>
          <w:lang w:val="nl-BE"/>
        </w:rPr>
        <w:t>an Tortelboom</w:t>
      </w:r>
      <w:r w:rsidR="00FA46D2" w:rsidRPr="003761D8">
        <w:rPr>
          <w:lang w:val="nl-BE"/>
        </w:rPr>
        <w:t>e</w:t>
      </w:r>
      <w:r w:rsidRPr="003761D8">
        <w:rPr>
          <w:lang w:val="nl-BE"/>
        </w:rPr>
        <w:t xml:space="preserve"> vercoch</w:t>
      </w:r>
      <w:r w:rsidR="00E15833" w:rsidRPr="003761D8">
        <w:rPr>
          <w:lang w:val="nl-BE"/>
        </w:rPr>
        <w:t>te</w:t>
      </w:r>
      <w:r w:rsidRPr="003761D8">
        <w:rPr>
          <w:lang w:val="nl-BE"/>
        </w:rPr>
        <w:t xml:space="preserve"> Boudin</w:t>
      </w:r>
      <w:r w:rsidR="001A0F75" w:rsidRPr="003761D8">
        <w:rPr>
          <w:lang w:val="nl-BE"/>
        </w:rPr>
        <w:t>e</w:t>
      </w:r>
      <w:r w:rsidRPr="003761D8">
        <w:rPr>
          <w:lang w:val="nl-BE"/>
        </w:rPr>
        <w:t xml:space="preserve"> </w:t>
      </w:r>
      <w:r w:rsidR="00D3136E" w:rsidRPr="003761D8">
        <w:rPr>
          <w:lang w:val="nl-BE"/>
        </w:rPr>
        <w:t>D</w:t>
      </w:r>
      <w:r w:rsidRPr="003761D8">
        <w:rPr>
          <w:lang w:val="nl-BE"/>
        </w:rPr>
        <w:t>e Meyere</w:t>
      </w:r>
    </w:p>
    <w:p w14:paraId="27705050" w14:textId="693B5B6E" w:rsidR="00937DB9" w:rsidRPr="003761D8" w:rsidRDefault="00937DB9" w:rsidP="005D7D07">
      <w:pPr>
        <w:spacing w:after="0" w:line="240" w:lineRule="auto"/>
        <w:contextualSpacing/>
        <w:rPr>
          <w:lang w:val="nl-BE"/>
        </w:rPr>
      </w:pPr>
      <w:r w:rsidRPr="003761D8">
        <w:rPr>
          <w:lang w:val="nl-BE"/>
        </w:rPr>
        <w:t xml:space="preserve">ontrent </w:t>
      </w:r>
      <w:r w:rsidR="00D3136E" w:rsidRPr="003761D8">
        <w:rPr>
          <w:lang w:val="nl-BE"/>
        </w:rPr>
        <w:t>30</w:t>
      </w:r>
      <w:r w:rsidRPr="003761D8">
        <w:rPr>
          <w:lang w:val="nl-BE"/>
        </w:rPr>
        <w:t xml:space="preserve"> roeden lants</w:t>
      </w:r>
      <w:r w:rsidR="001A0F75" w:rsidRPr="003761D8">
        <w:rPr>
          <w:lang w:val="nl-BE"/>
        </w:rPr>
        <w:t>/</w:t>
      </w:r>
      <w:r w:rsidRPr="003761D8">
        <w:rPr>
          <w:lang w:val="nl-BE"/>
        </w:rPr>
        <w:t xml:space="preserve"> daeraf den wandelcoop ghe-</w:t>
      </w:r>
    </w:p>
    <w:p w14:paraId="7A28DD64" w14:textId="0F6AF234" w:rsidR="00937DB9" w:rsidRPr="003761D8" w:rsidRDefault="00937DB9" w:rsidP="005D7D07">
      <w:pPr>
        <w:spacing w:after="0" w:line="240" w:lineRule="auto"/>
        <w:contextualSpacing/>
        <w:rPr>
          <w:lang w:val="nl-BE"/>
        </w:rPr>
      </w:pPr>
      <w:r w:rsidRPr="003761D8">
        <w:rPr>
          <w:lang w:val="nl-BE"/>
        </w:rPr>
        <w:t xml:space="preserve">drouch </w:t>
      </w:r>
      <w:r w:rsidR="00D3136E" w:rsidRPr="003761D8">
        <w:rPr>
          <w:lang w:val="nl-BE"/>
        </w:rPr>
        <w:t>9</w:t>
      </w:r>
      <w:r w:rsidRPr="003761D8">
        <w:rPr>
          <w:lang w:val="nl-BE"/>
        </w:rPr>
        <w:t xml:space="preserve"> s. pa</w:t>
      </w:r>
      <w:r w:rsidR="00F44F6B" w:rsidRPr="003761D8">
        <w:rPr>
          <w:lang w:val="nl-BE"/>
        </w:rPr>
        <w:t>r.</w:t>
      </w:r>
      <w:r w:rsidR="001A0F75" w:rsidRPr="003761D8">
        <w:rPr>
          <w:lang w:val="nl-BE"/>
        </w:rPr>
        <w:t>/</w:t>
      </w:r>
      <w:r w:rsidRPr="003761D8">
        <w:rPr>
          <w:lang w:val="nl-BE"/>
        </w:rPr>
        <w:t xml:space="preserve"> de welke niet ontfaen en sijn</w:t>
      </w:r>
    </w:p>
    <w:p w14:paraId="130DEBE7" w14:textId="44902276" w:rsidR="00937DB9" w:rsidRPr="003761D8" w:rsidRDefault="00937DB9" w:rsidP="005D7D07">
      <w:pPr>
        <w:spacing w:after="0" w:line="240" w:lineRule="auto"/>
        <w:contextualSpacing/>
        <w:rPr>
          <w:lang w:val="nl-BE"/>
        </w:rPr>
      </w:pPr>
      <w:r w:rsidRPr="003761D8">
        <w:rPr>
          <w:lang w:val="nl-BE"/>
        </w:rPr>
        <w:t xml:space="preserve">maer zijn noch onder </w:t>
      </w:r>
      <w:r w:rsidR="00D3136E" w:rsidRPr="003761D8">
        <w:rPr>
          <w:lang w:val="nl-BE"/>
        </w:rPr>
        <w:t>D</w:t>
      </w:r>
      <w:r w:rsidRPr="003761D8">
        <w:rPr>
          <w:lang w:val="nl-BE"/>
        </w:rPr>
        <w:t xml:space="preserve">en </w:t>
      </w:r>
      <w:r w:rsidR="008B0833" w:rsidRPr="003761D8">
        <w:rPr>
          <w:lang w:val="nl-BE"/>
        </w:rPr>
        <w:t>M</w:t>
      </w:r>
      <w:r w:rsidRPr="003761D8">
        <w:rPr>
          <w:lang w:val="nl-BE"/>
        </w:rPr>
        <w:t>eyere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nl-BE"/>
        </w:rPr>
        <w:t>9</w:t>
      </w:r>
      <w:r w:rsidRPr="003761D8">
        <w:rPr>
          <w:lang w:val="nl-BE"/>
        </w:rPr>
        <w:t xml:space="preserve"> s. par</w:t>
      </w:r>
      <w:r w:rsidR="00F44F6B" w:rsidRPr="003761D8">
        <w:rPr>
          <w:lang w:val="nl-BE"/>
        </w:rPr>
        <w:t>.</w:t>
      </w:r>
    </w:p>
    <w:p w14:paraId="3759619C" w14:textId="18F03023" w:rsidR="00937DB9" w:rsidRPr="003761D8" w:rsidRDefault="00937DB9" w:rsidP="005D7D07">
      <w:pPr>
        <w:spacing w:after="0" w:line="240" w:lineRule="auto"/>
        <w:contextualSpacing/>
        <w:rPr>
          <w:lang w:val="nl-BE"/>
        </w:rPr>
      </w:pPr>
    </w:p>
    <w:p w14:paraId="51735BAC" w14:textId="5E8DD5CC" w:rsidR="00937DB9" w:rsidRPr="00555EF8" w:rsidRDefault="00937DB9" w:rsidP="005D7D07">
      <w:pPr>
        <w:spacing w:after="0" w:line="240" w:lineRule="auto"/>
        <w:contextualSpacing/>
        <w:rPr>
          <w:lang w:val="nl-BE"/>
        </w:rPr>
      </w:pPr>
      <w:r w:rsidRPr="00555EF8">
        <w:rPr>
          <w:lang w:val="nl-BE"/>
        </w:rPr>
        <w:t xml:space="preserve">Pouwels Cremminc vercochte ontrent </w:t>
      </w:r>
      <w:r w:rsidR="00D3136E" w:rsidRPr="00555EF8">
        <w:rPr>
          <w:lang w:val="nl-BE"/>
        </w:rPr>
        <w:t>1</w:t>
      </w:r>
      <w:r w:rsidRPr="00555EF8">
        <w:rPr>
          <w:lang w:val="nl-BE"/>
        </w:rPr>
        <w:t xml:space="preserve"> dachwant lants</w:t>
      </w:r>
    </w:p>
    <w:p w14:paraId="0AA41E0A" w14:textId="174E5C4E" w:rsidR="00937DB9" w:rsidRPr="003761D8" w:rsidRDefault="00937DB9" w:rsidP="005D7D07">
      <w:pPr>
        <w:spacing w:after="0" w:line="240" w:lineRule="auto"/>
        <w:contextualSpacing/>
        <w:rPr>
          <w:lang w:val="nl-BE"/>
        </w:rPr>
      </w:pPr>
      <w:r w:rsidRPr="003761D8">
        <w:rPr>
          <w:lang w:val="nl-BE"/>
        </w:rPr>
        <w:t xml:space="preserve">Boudine </w:t>
      </w:r>
      <w:r w:rsidR="00D3136E" w:rsidRPr="003761D8">
        <w:rPr>
          <w:lang w:val="nl-BE"/>
        </w:rPr>
        <w:t>D</w:t>
      </w:r>
      <w:r w:rsidRPr="003761D8">
        <w:rPr>
          <w:lang w:val="nl-BE"/>
        </w:rPr>
        <w:t xml:space="preserve">e Meyere/ </w:t>
      </w:r>
      <w:r w:rsidR="00E15833" w:rsidRPr="003761D8">
        <w:rPr>
          <w:lang w:val="nl-BE"/>
        </w:rPr>
        <w:t>d</w:t>
      </w:r>
      <w:r w:rsidRPr="003761D8">
        <w:rPr>
          <w:lang w:val="nl-BE"/>
        </w:rPr>
        <w:t>aeraf den wandelcoop ghedrouch</w:t>
      </w:r>
    </w:p>
    <w:p w14:paraId="7B126127" w14:textId="1DE348C0" w:rsidR="00937DB9" w:rsidRPr="003761D8" w:rsidRDefault="00D3136E" w:rsidP="005D7D07">
      <w:pPr>
        <w:spacing w:after="0" w:line="240" w:lineRule="auto"/>
        <w:contextualSpacing/>
        <w:rPr>
          <w:lang w:val="nl-BE"/>
        </w:rPr>
      </w:pPr>
      <w:r w:rsidRPr="003761D8">
        <w:rPr>
          <w:lang w:val="nl-BE"/>
        </w:rPr>
        <w:t>3</w:t>
      </w:r>
      <w:r w:rsidR="00937DB9" w:rsidRPr="003761D8">
        <w:rPr>
          <w:lang w:val="nl-BE"/>
        </w:rPr>
        <w:t xml:space="preserve"> lb</w:t>
      </w:r>
      <w:r w:rsidR="00E15833" w:rsidRPr="003761D8">
        <w:rPr>
          <w:lang w:val="nl-BE"/>
        </w:rPr>
        <w:t>.</w:t>
      </w:r>
      <w:r w:rsidR="00937DB9" w:rsidRPr="003761D8">
        <w:rPr>
          <w:lang w:val="nl-BE"/>
        </w:rPr>
        <w:t xml:space="preserve"> par</w:t>
      </w:r>
      <w:r w:rsidR="00F44F6B" w:rsidRPr="003761D8">
        <w:rPr>
          <w:lang w:val="nl-BE"/>
        </w:rPr>
        <w:t>.</w:t>
      </w:r>
      <w:r w:rsidR="00937DB9" w:rsidRPr="003761D8">
        <w:rPr>
          <w:lang w:val="nl-BE"/>
        </w:rPr>
        <w:t>/ dewelke niet ontfaen en sijn maer sijn noch</w:t>
      </w:r>
    </w:p>
    <w:p w14:paraId="12B6FBDF" w14:textId="6886DB23" w:rsidR="00937DB9" w:rsidRPr="003761D8" w:rsidRDefault="00937DB9" w:rsidP="005D7D07">
      <w:pPr>
        <w:spacing w:after="0" w:line="240" w:lineRule="auto"/>
        <w:contextualSpacing/>
        <w:rPr>
          <w:lang w:val="en-US"/>
        </w:rPr>
      </w:pPr>
      <w:r w:rsidRPr="003761D8">
        <w:rPr>
          <w:lang w:val="nl-BE"/>
        </w:rPr>
        <w:t xml:space="preserve">noch (sic) onder </w:t>
      </w:r>
      <w:r w:rsidR="00D3136E" w:rsidRPr="003761D8">
        <w:rPr>
          <w:lang w:val="nl-BE"/>
        </w:rPr>
        <w:t>D</w:t>
      </w:r>
      <w:r w:rsidRPr="003761D8">
        <w:rPr>
          <w:lang w:val="nl-BE"/>
        </w:rPr>
        <w:t xml:space="preserve">en </w:t>
      </w:r>
      <w:r w:rsidR="008B0833" w:rsidRPr="003761D8">
        <w:rPr>
          <w:lang w:val="nl-BE"/>
        </w:rPr>
        <w:t>M</w:t>
      </w:r>
      <w:r w:rsidRPr="003761D8">
        <w:rPr>
          <w:lang w:val="nl-BE"/>
        </w:rPr>
        <w:t>eyer</w:t>
      </w:r>
      <w:r w:rsidR="008B0833" w:rsidRPr="003761D8">
        <w:rPr>
          <w:lang w:val="nl-BE"/>
        </w:rPr>
        <w:t>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en-US"/>
        </w:rPr>
        <w:t>3 lb.</w:t>
      </w:r>
      <w:r w:rsidRPr="003761D8">
        <w:rPr>
          <w:lang w:val="en-US"/>
        </w:rPr>
        <w:t xml:space="preserve"> par</w:t>
      </w:r>
      <w:r w:rsidR="00F44F6B" w:rsidRPr="003761D8">
        <w:rPr>
          <w:lang w:val="en-US"/>
        </w:rPr>
        <w:t>.</w:t>
      </w:r>
    </w:p>
    <w:p w14:paraId="7B049A7D" w14:textId="5940D2D6" w:rsidR="00583A8B" w:rsidRPr="003761D8" w:rsidRDefault="00131FF3" w:rsidP="00583A8B">
      <w:pPr>
        <w:spacing w:after="0" w:line="240" w:lineRule="auto"/>
        <w:contextualSpacing/>
        <w:rPr>
          <w:lang w:val="en-US"/>
        </w:rPr>
      </w:pPr>
      <w:r w:rsidRPr="003761D8">
        <w:rPr>
          <w:lang w:val="en-US"/>
        </w:rPr>
        <w:t>[</w:t>
      </w:r>
      <w:r w:rsidR="00583A8B" w:rsidRPr="003761D8">
        <w:rPr>
          <w:lang w:val="en-US"/>
        </w:rPr>
        <w:t>Soit paiye par le</w:t>
      </w:r>
      <w:r w:rsidR="00A647CB" w:rsidRPr="003761D8">
        <w:rPr>
          <w:lang w:val="en-US"/>
        </w:rPr>
        <w:t xml:space="preserve"> </w:t>
      </w:r>
      <w:r w:rsidR="00583A8B" w:rsidRPr="003761D8">
        <w:rPr>
          <w:lang w:val="en-US"/>
        </w:rPr>
        <w:t>baillif ou que il</w:t>
      </w:r>
      <w:r w:rsidR="00A647CB" w:rsidRPr="003761D8">
        <w:rPr>
          <w:lang w:val="en-US"/>
        </w:rPr>
        <w:t xml:space="preserve"> </w:t>
      </w:r>
      <w:r w:rsidR="00583A8B" w:rsidRPr="003761D8">
        <w:rPr>
          <w:lang w:val="en-US"/>
        </w:rPr>
        <w:t xml:space="preserve">le </w:t>
      </w:r>
      <w:r w:rsidR="00512F31" w:rsidRPr="003761D8">
        <w:rPr>
          <w:lang w:val="en-US"/>
        </w:rPr>
        <w:t>f</w:t>
      </w:r>
      <w:r w:rsidR="00583A8B" w:rsidRPr="003761D8">
        <w:rPr>
          <w:lang w:val="en-US"/>
        </w:rPr>
        <w:t>ache venir</w:t>
      </w:r>
      <w:r w:rsidR="00A647CB" w:rsidRPr="003761D8">
        <w:rPr>
          <w:lang w:val="en-US"/>
        </w:rPr>
        <w:t xml:space="preserve"> </w:t>
      </w:r>
      <w:r w:rsidR="00583A8B" w:rsidRPr="003761D8">
        <w:rPr>
          <w:lang w:val="en-US"/>
        </w:rPr>
        <w:t>e</w:t>
      </w:r>
      <w:r w:rsidR="00512F31" w:rsidRPr="003761D8">
        <w:rPr>
          <w:lang w:val="en-US"/>
        </w:rPr>
        <w:t>n</w:t>
      </w:r>
      <w:r w:rsidR="00583A8B" w:rsidRPr="003761D8">
        <w:rPr>
          <w:lang w:val="en-US"/>
        </w:rPr>
        <w:t>s</w:t>
      </w:r>
      <w:r w:rsidRPr="003761D8">
        <w:rPr>
          <w:lang w:val="en-US"/>
        </w:rPr>
        <w:t>]</w:t>
      </w:r>
    </w:p>
    <w:p w14:paraId="345935E3" w14:textId="5D752419" w:rsidR="00937DB9" w:rsidRPr="003761D8" w:rsidRDefault="00937DB9" w:rsidP="005D7D07">
      <w:pPr>
        <w:spacing w:after="0" w:line="240" w:lineRule="auto"/>
        <w:contextualSpacing/>
        <w:rPr>
          <w:lang w:val="en-US"/>
        </w:rPr>
      </w:pPr>
    </w:p>
    <w:p w14:paraId="71F6BCBA" w14:textId="21B3301F" w:rsidR="00937DB9" w:rsidRPr="003761D8" w:rsidRDefault="00937DB9" w:rsidP="005D7D07">
      <w:pPr>
        <w:spacing w:after="0" w:line="240" w:lineRule="auto"/>
        <w:contextualSpacing/>
        <w:rPr>
          <w:lang w:val="en-US"/>
        </w:rPr>
      </w:pPr>
      <w:r w:rsidRPr="003761D8">
        <w:rPr>
          <w:lang w:val="en-US"/>
        </w:rPr>
        <w:br w:type="page"/>
      </w:r>
    </w:p>
    <w:p w14:paraId="7249D52C" w14:textId="10B9F27C" w:rsidR="00937DB9" w:rsidRPr="003761D8" w:rsidRDefault="00134A34" w:rsidP="005D7D07">
      <w:pPr>
        <w:spacing w:after="0" w:line="240" w:lineRule="auto"/>
        <w:contextualSpacing/>
        <w:rPr>
          <w:b/>
          <w:bCs/>
          <w:u w:val="single"/>
          <w:lang w:val="nl-BE"/>
        </w:rPr>
      </w:pPr>
      <w:r w:rsidRPr="003761D8">
        <w:rPr>
          <w:b/>
          <w:bCs/>
          <w:u w:val="single"/>
          <w:lang w:val="nl-BE"/>
        </w:rPr>
        <w:t>B</w:t>
      </w:r>
      <w:r w:rsidR="00937DB9" w:rsidRPr="003761D8">
        <w:rPr>
          <w:b/>
          <w:bCs/>
          <w:u w:val="single"/>
          <w:lang w:val="nl-BE"/>
        </w:rPr>
        <w:t>lz 5</w:t>
      </w:r>
    </w:p>
    <w:p w14:paraId="48983093" w14:textId="4D162F5A" w:rsidR="00DF14F3" w:rsidRPr="003761D8" w:rsidRDefault="00DF14F3" w:rsidP="005D7D07">
      <w:pPr>
        <w:spacing w:after="0" w:line="240" w:lineRule="auto"/>
        <w:contextualSpacing/>
        <w:rPr>
          <w:b/>
          <w:bCs/>
          <w:u w:val="single"/>
          <w:lang w:val="nl-BE"/>
        </w:rPr>
      </w:pPr>
      <w:r w:rsidRPr="003761D8">
        <w:rPr>
          <w:b/>
          <w:bCs/>
          <w:u w:val="single"/>
          <w:lang w:val="nl-BE"/>
        </w:rPr>
        <w:t>folio 2 verso</w:t>
      </w:r>
    </w:p>
    <w:p w14:paraId="7A1534D5" w14:textId="77777777" w:rsidR="005D7D07" w:rsidRPr="003761D8" w:rsidRDefault="005D7D07" w:rsidP="005D7D07">
      <w:pPr>
        <w:spacing w:after="0" w:line="240" w:lineRule="auto"/>
        <w:contextualSpacing/>
        <w:rPr>
          <w:b/>
          <w:bCs/>
          <w:u w:val="single"/>
          <w:lang w:val="nl-BE"/>
        </w:rPr>
      </w:pPr>
    </w:p>
    <w:p w14:paraId="515136EA" w14:textId="4785922E" w:rsidR="00937DB9" w:rsidRPr="003761D8" w:rsidRDefault="00937DB9" w:rsidP="005D7D07">
      <w:pPr>
        <w:spacing w:after="0" w:line="240" w:lineRule="auto"/>
        <w:contextualSpacing/>
        <w:rPr>
          <w:lang w:val="nl-BE"/>
        </w:rPr>
      </w:pPr>
      <w:r w:rsidRPr="003761D8">
        <w:rPr>
          <w:lang w:val="nl-BE"/>
        </w:rPr>
        <w:t>Gillijs Clariss</w:t>
      </w:r>
      <w:r w:rsidR="00E15833" w:rsidRPr="003761D8">
        <w:rPr>
          <w:lang w:val="nl-BE"/>
        </w:rPr>
        <w:t>i</w:t>
      </w:r>
      <w:r w:rsidRPr="003761D8">
        <w:rPr>
          <w:lang w:val="nl-BE"/>
        </w:rPr>
        <w:t>en vercocht</w:t>
      </w:r>
      <w:r w:rsidR="00E15833" w:rsidRPr="003761D8">
        <w:rPr>
          <w:lang w:val="nl-BE"/>
        </w:rPr>
        <w:t>e</w:t>
      </w:r>
      <w:r w:rsidRPr="003761D8">
        <w:rPr>
          <w:lang w:val="nl-BE"/>
        </w:rPr>
        <w:t xml:space="preserve"> Bouden</w:t>
      </w:r>
      <w:r w:rsidR="001A0F75" w:rsidRPr="003761D8">
        <w:rPr>
          <w:lang w:val="nl-BE"/>
        </w:rPr>
        <w:t>e</w:t>
      </w:r>
      <w:r w:rsidRPr="003761D8">
        <w:rPr>
          <w:lang w:val="nl-BE"/>
        </w:rPr>
        <w:t xml:space="preserve"> </w:t>
      </w:r>
      <w:r w:rsidR="00D3136E" w:rsidRPr="003761D8">
        <w:rPr>
          <w:lang w:val="nl-BE"/>
        </w:rPr>
        <w:t>D</w:t>
      </w:r>
      <w:r w:rsidRPr="003761D8">
        <w:rPr>
          <w:lang w:val="nl-BE"/>
        </w:rPr>
        <w:t xml:space="preserve">en Meyere </w:t>
      </w:r>
      <w:r w:rsidR="008A5555" w:rsidRPr="003761D8">
        <w:rPr>
          <w:lang w:val="nl-BE"/>
        </w:rPr>
        <w:t>29</w:t>
      </w:r>
      <w:r w:rsidRPr="003761D8">
        <w:rPr>
          <w:lang w:val="nl-BE"/>
        </w:rPr>
        <w:t xml:space="preserve"> roeden</w:t>
      </w:r>
    </w:p>
    <w:p w14:paraId="708ED3DE" w14:textId="59E595F3" w:rsidR="00937DB9" w:rsidRPr="003761D8" w:rsidRDefault="00937DB9" w:rsidP="005D7D07">
      <w:pPr>
        <w:spacing w:after="0" w:line="240" w:lineRule="auto"/>
        <w:contextualSpacing/>
        <w:rPr>
          <w:lang w:val="nl-BE"/>
        </w:rPr>
      </w:pPr>
      <w:r w:rsidRPr="003761D8">
        <w:rPr>
          <w:lang w:val="nl-BE"/>
        </w:rPr>
        <w:t xml:space="preserve">lants/ daer af den wandelcoop ghedrouch </w:t>
      </w:r>
      <w:r w:rsidR="00D3136E" w:rsidRPr="003761D8">
        <w:rPr>
          <w:lang w:val="nl-BE"/>
        </w:rPr>
        <w:t>8</w:t>
      </w:r>
      <w:r w:rsidR="00CD382A" w:rsidRPr="003761D8">
        <w:rPr>
          <w:lang w:val="nl-BE"/>
        </w:rPr>
        <w:t xml:space="preserve"> s. </w:t>
      </w:r>
      <w:r w:rsidR="00D3136E" w:rsidRPr="003761D8">
        <w:rPr>
          <w:lang w:val="nl-BE"/>
        </w:rPr>
        <w:t>6</w:t>
      </w:r>
      <w:r w:rsidR="00CD382A" w:rsidRPr="003761D8">
        <w:rPr>
          <w:lang w:val="nl-BE"/>
        </w:rPr>
        <w:t xml:space="preserve"> d.</w:t>
      </w:r>
    </w:p>
    <w:p w14:paraId="4CBAAB9C" w14:textId="41AEC90C" w:rsidR="00CD382A" w:rsidRPr="003761D8" w:rsidRDefault="00CD382A" w:rsidP="005D7D07">
      <w:pPr>
        <w:spacing w:after="0" w:line="240" w:lineRule="auto"/>
        <w:contextualSpacing/>
        <w:rPr>
          <w:lang w:val="nl-BE"/>
        </w:rPr>
      </w:pPr>
      <w:r w:rsidRPr="003761D8">
        <w:rPr>
          <w:lang w:val="nl-BE"/>
        </w:rPr>
        <w:t>par</w:t>
      </w:r>
      <w:r w:rsidR="00F44F6B" w:rsidRPr="003761D8">
        <w:rPr>
          <w:lang w:val="nl-BE"/>
        </w:rPr>
        <w:t>.</w:t>
      </w:r>
      <w:r w:rsidRPr="003761D8">
        <w:rPr>
          <w:lang w:val="nl-BE"/>
        </w:rPr>
        <w:t>/ de welke niet ontfaen en sijn maer sijn noch onder</w:t>
      </w:r>
    </w:p>
    <w:p w14:paraId="6C17F5AE" w14:textId="1891B87E" w:rsidR="00CD382A" w:rsidRPr="003761D8" w:rsidRDefault="00D3136E" w:rsidP="005D7D07">
      <w:pPr>
        <w:spacing w:after="0" w:line="240" w:lineRule="auto"/>
        <w:contextualSpacing/>
        <w:rPr>
          <w:lang w:val="nl-BE"/>
        </w:rPr>
      </w:pPr>
      <w:r w:rsidRPr="003761D8">
        <w:rPr>
          <w:lang w:val="nl-BE"/>
        </w:rPr>
        <w:t>D</w:t>
      </w:r>
      <w:r w:rsidR="00CD382A" w:rsidRPr="003761D8">
        <w:rPr>
          <w:lang w:val="nl-BE"/>
        </w:rPr>
        <w:t xml:space="preserve">en </w:t>
      </w:r>
      <w:r w:rsidR="008B0833" w:rsidRPr="003761D8">
        <w:rPr>
          <w:lang w:val="nl-BE"/>
        </w:rPr>
        <w:t>M</w:t>
      </w:r>
      <w:r w:rsidR="00CD382A" w:rsidRPr="003761D8">
        <w:rPr>
          <w:lang w:val="nl-BE"/>
        </w:rPr>
        <w:t>eyere</w:t>
      </w:r>
      <w:r w:rsidR="00A4127B" w:rsidRPr="003761D8">
        <w:rPr>
          <w:lang w:val="nl-BE"/>
        </w:rPr>
        <w:t>.</w:t>
      </w:r>
      <w:r w:rsidR="00CD382A" w:rsidRPr="003761D8">
        <w:rPr>
          <w:lang w:val="nl-BE"/>
        </w:rPr>
        <w:tab/>
      </w:r>
      <w:r w:rsidR="00CD382A" w:rsidRPr="003761D8">
        <w:rPr>
          <w:lang w:val="nl-BE"/>
        </w:rPr>
        <w:tab/>
      </w:r>
      <w:r w:rsidR="00CD382A" w:rsidRPr="003761D8">
        <w:rPr>
          <w:lang w:val="nl-BE"/>
        </w:rPr>
        <w:tab/>
      </w:r>
      <w:r w:rsidR="00CD382A" w:rsidRPr="003761D8">
        <w:rPr>
          <w:lang w:val="nl-BE"/>
        </w:rPr>
        <w:tab/>
      </w:r>
      <w:r w:rsidR="00CD382A" w:rsidRPr="003761D8">
        <w:rPr>
          <w:lang w:val="nl-BE"/>
        </w:rPr>
        <w:tab/>
      </w:r>
      <w:r w:rsidR="00CD382A" w:rsidRPr="003761D8">
        <w:rPr>
          <w:lang w:val="nl-BE"/>
        </w:rPr>
        <w:tab/>
      </w:r>
      <w:r w:rsidR="00CD382A" w:rsidRPr="003761D8">
        <w:rPr>
          <w:lang w:val="nl-BE"/>
        </w:rPr>
        <w:tab/>
      </w:r>
      <w:r w:rsidR="00F53875" w:rsidRPr="003761D8">
        <w:rPr>
          <w:lang w:val="nl-BE"/>
        </w:rPr>
        <w:tab/>
      </w:r>
      <w:r w:rsidR="00A4127B" w:rsidRPr="003761D8">
        <w:rPr>
          <w:lang w:val="nl-BE"/>
        </w:rPr>
        <w:t>8</w:t>
      </w:r>
      <w:r w:rsidR="00CD382A" w:rsidRPr="003761D8">
        <w:rPr>
          <w:lang w:val="nl-BE"/>
        </w:rPr>
        <w:t xml:space="preserve"> s. </w:t>
      </w:r>
      <w:r w:rsidR="00A4127B" w:rsidRPr="003761D8">
        <w:rPr>
          <w:lang w:val="nl-BE"/>
        </w:rPr>
        <w:t>6</w:t>
      </w:r>
      <w:r w:rsidR="00CD382A" w:rsidRPr="003761D8">
        <w:rPr>
          <w:lang w:val="nl-BE"/>
        </w:rPr>
        <w:t xml:space="preserve"> d. par</w:t>
      </w:r>
      <w:r w:rsidR="00F44F6B" w:rsidRPr="003761D8">
        <w:rPr>
          <w:lang w:val="nl-BE"/>
        </w:rPr>
        <w:t>.</w:t>
      </w:r>
    </w:p>
    <w:p w14:paraId="682616FE" w14:textId="184D0689" w:rsidR="00CD382A" w:rsidRPr="003761D8" w:rsidRDefault="00CD382A" w:rsidP="005D7D07">
      <w:pPr>
        <w:spacing w:after="0" w:line="240" w:lineRule="auto"/>
        <w:contextualSpacing/>
        <w:rPr>
          <w:lang w:val="nl-BE"/>
        </w:rPr>
      </w:pPr>
    </w:p>
    <w:p w14:paraId="5E007DB3" w14:textId="2E7FD60F" w:rsidR="00CD382A" w:rsidRPr="003761D8" w:rsidRDefault="00CD382A" w:rsidP="005D7D07">
      <w:pPr>
        <w:spacing w:after="0" w:line="240" w:lineRule="auto"/>
        <w:contextualSpacing/>
        <w:rPr>
          <w:lang w:val="nl-BE"/>
        </w:rPr>
      </w:pPr>
      <w:r w:rsidRPr="003761D8">
        <w:rPr>
          <w:lang w:val="nl-BE"/>
        </w:rPr>
        <w:t xml:space="preserve">Jan </w:t>
      </w:r>
      <w:r w:rsidR="00D3136E" w:rsidRPr="003761D8">
        <w:rPr>
          <w:lang w:val="nl-BE"/>
        </w:rPr>
        <w:t>V</w:t>
      </w:r>
      <w:r w:rsidRPr="003761D8">
        <w:rPr>
          <w:lang w:val="nl-BE"/>
        </w:rPr>
        <w:t>an Hersele te Do</w:t>
      </w:r>
      <w:r w:rsidR="00FA46D2" w:rsidRPr="003761D8">
        <w:rPr>
          <w:lang w:val="nl-BE"/>
        </w:rPr>
        <w:t>e</w:t>
      </w:r>
      <w:r w:rsidRPr="003761D8">
        <w:rPr>
          <w:lang w:val="nl-BE"/>
        </w:rPr>
        <w:t>rnike vercocht</w:t>
      </w:r>
      <w:r w:rsidR="00AA2076" w:rsidRPr="003761D8">
        <w:rPr>
          <w:lang w:val="nl-BE"/>
        </w:rPr>
        <w:t>e</w:t>
      </w:r>
      <w:r w:rsidRPr="003761D8">
        <w:rPr>
          <w:lang w:val="nl-BE"/>
        </w:rPr>
        <w:t xml:space="preserve"> Boudin</w:t>
      </w:r>
      <w:r w:rsidR="001A0F75" w:rsidRPr="003761D8">
        <w:rPr>
          <w:lang w:val="nl-BE"/>
        </w:rPr>
        <w:t>e</w:t>
      </w:r>
      <w:r w:rsidRPr="003761D8">
        <w:rPr>
          <w:lang w:val="nl-BE"/>
        </w:rPr>
        <w:t xml:space="preserve"> </w:t>
      </w:r>
      <w:r w:rsidR="00D3136E" w:rsidRPr="003761D8">
        <w:rPr>
          <w:lang w:val="nl-BE"/>
        </w:rPr>
        <w:t>D</w:t>
      </w:r>
      <w:r w:rsidRPr="003761D8">
        <w:rPr>
          <w:lang w:val="nl-BE"/>
        </w:rPr>
        <w:t>en</w:t>
      </w:r>
    </w:p>
    <w:p w14:paraId="5A820D3E" w14:textId="77B55849" w:rsidR="00CD382A" w:rsidRPr="003761D8" w:rsidRDefault="00CD382A" w:rsidP="005D7D07">
      <w:pPr>
        <w:spacing w:after="0" w:line="240" w:lineRule="auto"/>
        <w:contextualSpacing/>
        <w:rPr>
          <w:lang w:val="nl-BE"/>
        </w:rPr>
      </w:pPr>
      <w:r w:rsidRPr="003761D8">
        <w:rPr>
          <w:lang w:val="nl-BE"/>
        </w:rPr>
        <w:t xml:space="preserve">Meyere </w:t>
      </w:r>
      <w:r w:rsidR="00D3136E" w:rsidRPr="003761D8">
        <w:rPr>
          <w:lang w:val="nl-BE"/>
        </w:rPr>
        <w:t>85</w:t>
      </w:r>
      <w:r w:rsidRPr="003761D8">
        <w:rPr>
          <w:lang w:val="nl-BE"/>
        </w:rPr>
        <w:t xml:space="preserve"> roeden lants/ daer af den wandelcoop ghe-</w:t>
      </w:r>
    </w:p>
    <w:p w14:paraId="28014403" w14:textId="18760B34" w:rsidR="00CD382A" w:rsidRPr="003761D8" w:rsidRDefault="00CD382A" w:rsidP="005D7D07">
      <w:pPr>
        <w:spacing w:after="0" w:line="240" w:lineRule="auto"/>
        <w:contextualSpacing/>
        <w:rPr>
          <w:lang w:val="nl-BE"/>
        </w:rPr>
      </w:pPr>
      <w:r w:rsidRPr="003761D8">
        <w:rPr>
          <w:lang w:val="nl-BE"/>
        </w:rPr>
        <w:t xml:space="preserve">drouch </w:t>
      </w:r>
      <w:r w:rsidR="00D3136E" w:rsidRPr="003761D8">
        <w:rPr>
          <w:lang w:val="nl-BE"/>
        </w:rPr>
        <w:t>2</w:t>
      </w:r>
      <w:r w:rsidRPr="003761D8">
        <w:rPr>
          <w:lang w:val="nl-BE"/>
        </w:rPr>
        <w:t xml:space="preserve"> lb. </w:t>
      </w:r>
      <w:r w:rsidR="00D3136E" w:rsidRPr="003761D8">
        <w:rPr>
          <w:lang w:val="nl-BE"/>
        </w:rPr>
        <w:t>18</w:t>
      </w:r>
      <w:r w:rsidRPr="003761D8">
        <w:rPr>
          <w:lang w:val="nl-BE"/>
        </w:rPr>
        <w:t xml:space="preserve"> s. par</w:t>
      </w:r>
      <w:r w:rsidR="00F44F6B" w:rsidRPr="003761D8">
        <w:rPr>
          <w:lang w:val="nl-BE"/>
        </w:rPr>
        <w:t>.</w:t>
      </w:r>
      <w:r w:rsidRPr="003761D8">
        <w:rPr>
          <w:lang w:val="nl-BE"/>
        </w:rPr>
        <w:t xml:space="preserve">/ de welke niet ontfaen en </w:t>
      </w:r>
    </w:p>
    <w:p w14:paraId="2168D054" w14:textId="295F6708" w:rsidR="00CD382A" w:rsidRPr="003761D8" w:rsidRDefault="00CD382A" w:rsidP="005D7D07">
      <w:pPr>
        <w:spacing w:after="0" w:line="240" w:lineRule="auto"/>
        <w:contextualSpacing/>
        <w:rPr>
          <w:lang w:val="en-US"/>
        </w:rPr>
      </w:pPr>
      <w:r w:rsidRPr="003761D8">
        <w:rPr>
          <w:lang w:val="nl-BE"/>
        </w:rPr>
        <w:t>si</w:t>
      </w:r>
      <w:r w:rsidR="00AA2076" w:rsidRPr="003761D8">
        <w:rPr>
          <w:lang w:val="nl-BE"/>
        </w:rPr>
        <w:t>j</w:t>
      </w:r>
      <w:r w:rsidRPr="003761D8">
        <w:rPr>
          <w:lang w:val="nl-BE"/>
        </w:rPr>
        <w:t xml:space="preserve">n maer </w:t>
      </w:r>
      <w:r w:rsidR="00FA46D2" w:rsidRPr="003761D8">
        <w:rPr>
          <w:lang w:val="nl-BE"/>
        </w:rPr>
        <w:t xml:space="preserve">sijn </w:t>
      </w:r>
      <w:r w:rsidRPr="003761D8">
        <w:rPr>
          <w:lang w:val="nl-BE"/>
        </w:rPr>
        <w:t xml:space="preserve">noch onder </w:t>
      </w:r>
      <w:r w:rsidR="00D3136E" w:rsidRPr="003761D8">
        <w:rPr>
          <w:lang w:val="nl-BE"/>
        </w:rPr>
        <w:t>D</w:t>
      </w:r>
      <w:r w:rsidRPr="003761D8">
        <w:rPr>
          <w:lang w:val="nl-BE"/>
        </w:rPr>
        <w:t xml:space="preserve">en </w:t>
      </w:r>
      <w:r w:rsidR="00B118B1" w:rsidRPr="003761D8">
        <w:rPr>
          <w:lang w:val="nl-BE"/>
        </w:rPr>
        <w:t>M</w:t>
      </w:r>
      <w:r w:rsidRPr="003761D8">
        <w:rPr>
          <w:lang w:val="nl-BE"/>
        </w:rPr>
        <w:t>eyere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00F53875" w:rsidRPr="003761D8">
        <w:rPr>
          <w:lang w:val="nl-BE"/>
        </w:rPr>
        <w:tab/>
      </w:r>
      <w:r w:rsidR="00A4127B" w:rsidRPr="003761D8">
        <w:rPr>
          <w:lang w:val="en-US"/>
        </w:rPr>
        <w:t>2 lb.</w:t>
      </w:r>
      <w:r w:rsidRPr="003761D8">
        <w:rPr>
          <w:lang w:val="en-US"/>
        </w:rPr>
        <w:t xml:space="preserve"> </w:t>
      </w:r>
      <w:r w:rsidR="00A4127B" w:rsidRPr="003761D8">
        <w:rPr>
          <w:lang w:val="en-US"/>
        </w:rPr>
        <w:t>18</w:t>
      </w:r>
      <w:r w:rsidRPr="003761D8">
        <w:rPr>
          <w:lang w:val="en-US"/>
        </w:rPr>
        <w:t xml:space="preserve"> s. par</w:t>
      </w:r>
      <w:r w:rsidR="00F44F6B" w:rsidRPr="003761D8">
        <w:rPr>
          <w:lang w:val="en-US"/>
        </w:rPr>
        <w:t>.</w:t>
      </w:r>
    </w:p>
    <w:p w14:paraId="7461AFE2" w14:textId="77777777" w:rsidR="00131FF3" w:rsidRPr="003761D8" w:rsidRDefault="00131FF3" w:rsidP="00131FF3">
      <w:pPr>
        <w:spacing w:after="0" w:line="240" w:lineRule="auto"/>
        <w:contextualSpacing/>
        <w:rPr>
          <w:lang w:val="en-US"/>
        </w:rPr>
      </w:pPr>
      <w:r w:rsidRPr="003761D8">
        <w:rPr>
          <w:lang w:val="en-US"/>
        </w:rPr>
        <w:t>[Soit paiye par le baillif ou que il le sache venir eus]</w:t>
      </w:r>
    </w:p>
    <w:p w14:paraId="29F99EFB" w14:textId="6854C126" w:rsidR="003A1991" w:rsidRPr="003761D8" w:rsidRDefault="003A1991" w:rsidP="005D7D07">
      <w:pPr>
        <w:spacing w:after="0" w:line="240" w:lineRule="auto"/>
        <w:contextualSpacing/>
        <w:rPr>
          <w:lang w:val="en-US"/>
        </w:rPr>
      </w:pPr>
    </w:p>
    <w:p w14:paraId="162B8CF6" w14:textId="73CE1FB3" w:rsidR="00CD382A" w:rsidRPr="003761D8" w:rsidRDefault="00CD382A" w:rsidP="005D7D07">
      <w:pPr>
        <w:spacing w:after="0" w:line="240" w:lineRule="auto"/>
        <w:contextualSpacing/>
        <w:rPr>
          <w:lang w:val="nl-BE"/>
        </w:rPr>
      </w:pPr>
      <w:r w:rsidRPr="003761D8">
        <w:rPr>
          <w:lang w:val="nl-BE"/>
        </w:rPr>
        <w:t xml:space="preserve">Pieter </w:t>
      </w:r>
      <w:r w:rsidR="00D3136E" w:rsidRPr="003761D8">
        <w:rPr>
          <w:lang w:val="nl-BE"/>
        </w:rPr>
        <w:t>D</w:t>
      </w:r>
      <w:r w:rsidRPr="003761D8">
        <w:rPr>
          <w:lang w:val="nl-BE"/>
        </w:rPr>
        <w:t>e Sceppere vercocht</w:t>
      </w:r>
      <w:r w:rsidR="00AA2076" w:rsidRPr="003761D8">
        <w:rPr>
          <w:lang w:val="nl-BE"/>
        </w:rPr>
        <w:t>e</w:t>
      </w:r>
      <w:r w:rsidRPr="003761D8">
        <w:rPr>
          <w:lang w:val="nl-BE"/>
        </w:rPr>
        <w:t xml:space="preserve"> Pieteren </w:t>
      </w:r>
      <w:r w:rsidR="00D3136E" w:rsidRPr="003761D8">
        <w:rPr>
          <w:lang w:val="nl-BE"/>
        </w:rPr>
        <w:t>V</w:t>
      </w:r>
      <w:r w:rsidRPr="003761D8">
        <w:rPr>
          <w:lang w:val="nl-BE"/>
        </w:rPr>
        <w:t>anden E</w:t>
      </w:r>
      <w:r w:rsidR="00FA46D2" w:rsidRPr="003761D8">
        <w:rPr>
          <w:lang w:val="nl-BE"/>
        </w:rPr>
        <w:t>ff</w:t>
      </w:r>
      <w:r w:rsidRPr="003761D8">
        <w:rPr>
          <w:lang w:val="nl-BE"/>
        </w:rPr>
        <w:t>elte</w:t>
      </w:r>
      <w:r w:rsidR="00953E1F" w:rsidRPr="003761D8">
        <w:rPr>
          <w:lang w:val="nl-BE"/>
        </w:rPr>
        <w:t>r</w:t>
      </w:r>
      <w:r w:rsidR="00AA2076" w:rsidRPr="003761D8">
        <w:rPr>
          <w:lang w:val="nl-BE"/>
        </w:rPr>
        <w:t>e</w:t>
      </w:r>
    </w:p>
    <w:p w14:paraId="26753EE9" w14:textId="369B5DB3" w:rsidR="00CD382A" w:rsidRPr="003761D8" w:rsidRDefault="001A0F75" w:rsidP="005D7D07">
      <w:pPr>
        <w:spacing w:after="0" w:line="240" w:lineRule="auto"/>
        <w:contextualSpacing/>
        <w:rPr>
          <w:lang w:val="nl-BE"/>
        </w:rPr>
      </w:pPr>
      <w:r w:rsidRPr="003761D8">
        <w:rPr>
          <w:lang w:val="nl-BE"/>
        </w:rPr>
        <w:t xml:space="preserve">½ </w:t>
      </w:r>
      <w:r w:rsidR="00CD382A" w:rsidRPr="003761D8">
        <w:rPr>
          <w:lang w:val="nl-BE"/>
        </w:rPr>
        <w:t xml:space="preserve"> dachwant lants/ daeraf den wandelcoop ghedrouch</w:t>
      </w:r>
    </w:p>
    <w:p w14:paraId="11453546" w14:textId="090710EC" w:rsidR="00CD382A" w:rsidRPr="003761D8" w:rsidRDefault="00D3136E" w:rsidP="005D7D07">
      <w:pPr>
        <w:spacing w:after="0" w:line="240" w:lineRule="auto"/>
        <w:contextualSpacing/>
        <w:rPr>
          <w:lang w:val="nl-BE"/>
        </w:rPr>
      </w:pPr>
      <w:r w:rsidRPr="003761D8">
        <w:rPr>
          <w:lang w:val="nl-BE"/>
        </w:rPr>
        <w:t>21</w:t>
      </w:r>
      <w:r w:rsidR="00CD382A" w:rsidRPr="003761D8">
        <w:rPr>
          <w:lang w:val="nl-BE"/>
        </w:rPr>
        <w:t xml:space="preserve"> s. par</w:t>
      </w:r>
      <w:r w:rsidR="00F44F6B" w:rsidRPr="003761D8">
        <w:rPr>
          <w:lang w:val="nl-BE"/>
        </w:rPr>
        <w:t>.</w:t>
      </w:r>
      <w:r w:rsidR="00CD382A" w:rsidRPr="003761D8">
        <w:rPr>
          <w:lang w:val="nl-BE"/>
        </w:rPr>
        <w:t>/ de welke niet ontfaen en sijn maer si</w:t>
      </w:r>
      <w:r w:rsidR="00AA2076" w:rsidRPr="003761D8">
        <w:rPr>
          <w:lang w:val="nl-BE"/>
        </w:rPr>
        <w:t>j</w:t>
      </w:r>
      <w:r w:rsidR="00CD382A" w:rsidRPr="003761D8">
        <w:rPr>
          <w:lang w:val="nl-BE"/>
        </w:rPr>
        <w:t>n noch</w:t>
      </w:r>
    </w:p>
    <w:p w14:paraId="038FAC96" w14:textId="4C006CA8" w:rsidR="00CD382A" w:rsidRPr="003761D8" w:rsidRDefault="00CD382A" w:rsidP="005D7D07">
      <w:pPr>
        <w:spacing w:after="0" w:line="240" w:lineRule="auto"/>
        <w:contextualSpacing/>
        <w:rPr>
          <w:lang w:val="nl-BE"/>
        </w:rPr>
      </w:pPr>
      <w:r w:rsidRPr="003761D8">
        <w:rPr>
          <w:lang w:val="nl-BE"/>
        </w:rPr>
        <w:t xml:space="preserve">onder Pieteren </w:t>
      </w:r>
      <w:r w:rsidR="00D3136E" w:rsidRPr="003761D8">
        <w:rPr>
          <w:lang w:val="nl-BE"/>
        </w:rPr>
        <w:t>D</w:t>
      </w:r>
      <w:r w:rsidRPr="003761D8">
        <w:rPr>
          <w:lang w:val="nl-BE"/>
        </w:rPr>
        <w:t>en Sceppere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F53875" w:rsidRPr="003761D8">
        <w:rPr>
          <w:lang w:val="nl-BE"/>
        </w:rPr>
        <w:tab/>
      </w:r>
      <w:r w:rsidR="00A4127B" w:rsidRPr="003761D8">
        <w:rPr>
          <w:lang w:val="nl-BE"/>
        </w:rPr>
        <w:t>21</w:t>
      </w:r>
      <w:r w:rsidRPr="003761D8">
        <w:rPr>
          <w:lang w:val="nl-BE"/>
        </w:rPr>
        <w:t xml:space="preserve"> s. par</w:t>
      </w:r>
      <w:r w:rsidR="00F44F6B" w:rsidRPr="003761D8">
        <w:rPr>
          <w:lang w:val="nl-BE"/>
        </w:rPr>
        <w:t>.</w:t>
      </w:r>
    </w:p>
    <w:p w14:paraId="27DDD7B4" w14:textId="6D6ECA64" w:rsidR="00937DB9" w:rsidRPr="003761D8" w:rsidRDefault="00937DB9" w:rsidP="005D7D07">
      <w:pPr>
        <w:spacing w:after="0" w:line="240" w:lineRule="auto"/>
        <w:contextualSpacing/>
        <w:rPr>
          <w:lang w:val="nl-BE"/>
        </w:rPr>
      </w:pPr>
    </w:p>
    <w:p w14:paraId="4E5760ED" w14:textId="104B6074" w:rsidR="00CD382A" w:rsidRPr="003761D8" w:rsidRDefault="00CD382A" w:rsidP="005D7D07">
      <w:pPr>
        <w:spacing w:after="0" w:line="240" w:lineRule="auto"/>
        <w:contextualSpacing/>
        <w:rPr>
          <w:lang w:val="nl-BE"/>
        </w:rPr>
      </w:pPr>
      <w:r w:rsidRPr="003761D8">
        <w:rPr>
          <w:lang w:val="nl-BE"/>
        </w:rPr>
        <w:t>Item Pieter De Sceppere vercocht</w:t>
      </w:r>
      <w:r w:rsidR="00AA2076" w:rsidRPr="003761D8">
        <w:rPr>
          <w:lang w:val="nl-BE"/>
        </w:rPr>
        <w:t>e</w:t>
      </w:r>
      <w:r w:rsidRPr="003761D8">
        <w:rPr>
          <w:lang w:val="nl-BE"/>
        </w:rPr>
        <w:t xml:space="preserve"> Janne </w:t>
      </w:r>
      <w:r w:rsidR="00D3136E" w:rsidRPr="003761D8">
        <w:rPr>
          <w:lang w:val="nl-BE"/>
        </w:rPr>
        <w:t>V</w:t>
      </w:r>
      <w:r w:rsidRPr="003761D8">
        <w:rPr>
          <w:lang w:val="nl-BE"/>
        </w:rPr>
        <w:t>an Yvendale</w:t>
      </w:r>
    </w:p>
    <w:p w14:paraId="0636492B" w14:textId="5153E027" w:rsidR="00CD382A" w:rsidRPr="003761D8" w:rsidRDefault="001A0F75" w:rsidP="005D7D07">
      <w:pPr>
        <w:spacing w:after="0" w:line="240" w:lineRule="auto"/>
        <w:contextualSpacing/>
        <w:rPr>
          <w:lang w:val="nl-BE"/>
        </w:rPr>
      </w:pPr>
      <w:r w:rsidRPr="003761D8">
        <w:rPr>
          <w:lang w:val="nl-BE"/>
        </w:rPr>
        <w:t xml:space="preserve">½ </w:t>
      </w:r>
      <w:r w:rsidR="00CD382A" w:rsidRPr="003761D8">
        <w:rPr>
          <w:lang w:val="nl-BE"/>
        </w:rPr>
        <w:t xml:space="preserve"> dachwant lants/ daeraf den wandelcoop ghedrouch</w:t>
      </w:r>
    </w:p>
    <w:p w14:paraId="4F0BC65A" w14:textId="0304D719" w:rsidR="00CD382A" w:rsidRPr="003761D8" w:rsidRDefault="00D3136E" w:rsidP="005D7D07">
      <w:pPr>
        <w:spacing w:after="0" w:line="240" w:lineRule="auto"/>
        <w:contextualSpacing/>
        <w:rPr>
          <w:lang w:val="nl-BE"/>
        </w:rPr>
      </w:pPr>
      <w:r w:rsidRPr="003761D8">
        <w:rPr>
          <w:lang w:val="nl-BE"/>
        </w:rPr>
        <w:t>20</w:t>
      </w:r>
      <w:r w:rsidR="00CD382A" w:rsidRPr="003761D8">
        <w:rPr>
          <w:lang w:val="nl-BE"/>
        </w:rPr>
        <w:t xml:space="preserve"> s. par</w:t>
      </w:r>
      <w:r w:rsidR="00F44F6B" w:rsidRPr="003761D8">
        <w:rPr>
          <w:lang w:val="nl-BE"/>
        </w:rPr>
        <w:t>.</w:t>
      </w:r>
      <w:r w:rsidR="00CD382A" w:rsidRPr="003761D8">
        <w:rPr>
          <w:lang w:val="nl-BE"/>
        </w:rPr>
        <w:t>/ dewelke niet ontfaen en siin maer sijn</w:t>
      </w:r>
    </w:p>
    <w:p w14:paraId="5AF598F5" w14:textId="47553F33" w:rsidR="00CD382A" w:rsidRPr="003761D8" w:rsidRDefault="00CD382A" w:rsidP="005D7D07">
      <w:pPr>
        <w:spacing w:after="0" w:line="240" w:lineRule="auto"/>
        <w:contextualSpacing/>
        <w:rPr>
          <w:lang w:val="en-US"/>
        </w:rPr>
      </w:pPr>
      <w:r w:rsidRPr="003761D8">
        <w:rPr>
          <w:lang w:val="nl-BE"/>
        </w:rPr>
        <w:t xml:space="preserve">noch onder Pieteren </w:t>
      </w:r>
      <w:r w:rsidR="00D3136E" w:rsidRPr="003761D8">
        <w:rPr>
          <w:lang w:val="nl-BE"/>
        </w:rPr>
        <w:t>D</w:t>
      </w:r>
      <w:r w:rsidRPr="003761D8">
        <w:rPr>
          <w:lang w:val="nl-BE"/>
        </w:rPr>
        <w:t>en Sceppere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00F53875" w:rsidRPr="003761D8">
        <w:rPr>
          <w:lang w:val="nl-BE"/>
        </w:rPr>
        <w:tab/>
      </w:r>
      <w:r w:rsidR="00A4127B" w:rsidRPr="003761D8">
        <w:rPr>
          <w:lang w:val="en-US"/>
        </w:rPr>
        <w:t>20</w:t>
      </w:r>
      <w:r w:rsidRPr="003761D8">
        <w:rPr>
          <w:lang w:val="en-US"/>
        </w:rPr>
        <w:t xml:space="preserve"> s. par</w:t>
      </w:r>
      <w:r w:rsidR="00F44F6B" w:rsidRPr="003761D8">
        <w:rPr>
          <w:lang w:val="en-US"/>
        </w:rPr>
        <w:t>.</w:t>
      </w:r>
    </w:p>
    <w:p w14:paraId="2D5862D9" w14:textId="10C3ED7F" w:rsidR="00583A8B" w:rsidRPr="003761D8" w:rsidRDefault="00131FF3" w:rsidP="00583A8B">
      <w:pPr>
        <w:spacing w:after="0" w:line="240" w:lineRule="auto"/>
        <w:contextualSpacing/>
        <w:rPr>
          <w:lang w:val="en-US"/>
        </w:rPr>
      </w:pPr>
      <w:bookmarkStart w:id="3" w:name="_Hlk65402103"/>
      <w:r w:rsidRPr="003761D8">
        <w:rPr>
          <w:lang w:val="en-US"/>
        </w:rPr>
        <w:t>[</w:t>
      </w:r>
      <w:r w:rsidR="00583A8B" w:rsidRPr="003761D8">
        <w:rPr>
          <w:lang w:val="en-US"/>
        </w:rPr>
        <w:t>Soit paiye par</w:t>
      </w:r>
      <w:r w:rsidR="00A647CB" w:rsidRPr="003761D8">
        <w:rPr>
          <w:lang w:val="en-US"/>
        </w:rPr>
        <w:t xml:space="preserve"> </w:t>
      </w:r>
      <w:r w:rsidR="00583A8B" w:rsidRPr="003761D8">
        <w:rPr>
          <w:lang w:val="en-US"/>
        </w:rPr>
        <w:t>le baillif ou</w:t>
      </w:r>
      <w:r w:rsidR="00A647CB" w:rsidRPr="003761D8">
        <w:rPr>
          <w:lang w:val="en-US"/>
        </w:rPr>
        <w:t xml:space="preserve"> </w:t>
      </w:r>
      <w:r w:rsidR="00583A8B" w:rsidRPr="003761D8">
        <w:rPr>
          <w:lang w:val="en-US"/>
        </w:rPr>
        <w:t xml:space="preserve">que il le </w:t>
      </w:r>
      <w:r w:rsidR="00512F31" w:rsidRPr="003761D8">
        <w:rPr>
          <w:lang w:val="en-US"/>
        </w:rPr>
        <w:t>f</w:t>
      </w:r>
      <w:r w:rsidR="00583A8B" w:rsidRPr="003761D8">
        <w:rPr>
          <w:lang w:val="en-US"/>
        </w:rPr>
        <w:t>ache</w:t>
      </w:r>
      <w:r w:rsidR="00A647CB" w:rsidRPr="003761D8">
        <w:rPr>
          <w:lang w:val="en-US"/>
        </w:rPr>
        <w:t xml:space="preserve"> </w:t>
      </w:r>
      <w:r w:rsidR="00583A8B" w:rsidRPr="003761D8">
        <w:rPr>
          <w:lang w:val="en-US"/>
        </w:rPr>
        <w:t>venir e</w:t>
      </w:r>
      <w:r w:rsidR="00512F31" w:rsidRPr="003761D8">
        <w:rPr>
          <w:lang w:val="en-US"/>
        </w:rPr>
        <w:t>n</w:t>
      </w:r>
      <w:r w:rsidR="00583A8B" w:rsidRPr="003761D8">
        <w:rPr>
          <w:lang w:val="en-US"/>
        </w:rPr>
        <w:t>s</w:t>
      </w:r>
      <w:r w:rsidRPr="003761D8">
        <w:rPr>
          <w:lang w:val="en-US"/>
        </w:rPr>
        <w:t>]</w:t>
      </w:r>
    </w:p>
    <w:bookmarkEnd w:id="3"/>
    <w:p w14:paraId="23D0C156" w14:textId="1A95CD1F" w:rsidR="00CD382A" w:rsidRPr="003761D8" w:rsidRDefault="00CD382A" w:rsidP="005D7D07">
      <w:pPr>
        <w:spacing w:after="0" w:line="240" w:lineRule="auto"/>
        <w:contextualSpacing/>
        <w:rPr>
          <w:lang w:val="en-US"/>
        </w:rPr>
      </w:pPr>
    </w:p>
    <w:p w14:paraId="7FEADFAC" w14:textId="1114C771" w:rsidR="00CD382A" w:rsidRPr="003761D8" w:rsidRDefault="00CD382A" w:rsidP="005D7D07">
      <w:pPr>
        <w:spacing w:after="0" w:line="240" w:lineRule="auto"/>
        <w:contextualSpacing/>
        <w:rPr>
          <w:lang w:val="nl-BE"/>
        </w:rPr>
      </w:pPr>
      <w:r w:rsidRPr="00555EF8">
        <w:rPr>
          <w:lang w:val="nl-BE"/>
        </w:rPr>
        <w:t xml:space="preserve">Pieter </w:t>
      </w:r>
      <w:r w:rsidR="00D3136E" w:rsidRPr="00555EF8">
        <w:rPr>
          <w:lang w:val="nl-BE"/>
        </w:rPr>
        <w:t>V</w:t>
      </w:r>
      <w:r w:rsidRPr="00555EF8">
        <w:rPr>
          <w:lang w:val="nl-BE"/>
        </w:rPr>
        <w:t>an Heersele vercoch</w:t>
      </w:r>
      <w:r w:rsidR="00AA2076" w:rsidRPr="00555EF8">
        <w:rPr>
          <w:lang w:val="nl-BE"/>
        </w:rPr>
        <w:t>te</w:t>
      </w:r>
      <w:r w:rsidRPr="003761D8">
        <w:rPr>
          <w:lang w:val="nl-BE"/>
        </w:rPr>
        <w:t xml:space="preserve"> Janne </w:t>
      </w:r>
      <w:r w:rsidR="008A5555" w:rsidRPr="003761D8">
        <w:rPr>
          <w:lang w:val="nl-BE"/>
        </w:rPr>
        <w:t>V</w:t>
      </w:r>
      <w:r w:rsidRPr="003761D8">
        <w:rPr>
          <w:lang w:val="nl-BE"/>
        </w:rPr>
        <w:t>anden Zijpe een stic</w:t>
      </w:r>
    </w:p>
    <w:p w14:paraId="20FDBAA4" w14:textId="74EBCCAB" w:rsidR="00CD382A" w:rsidRPr="003761D8" w:rsidRDefault="00CD382A" w:rsidP="005D7D07">
      <w:pPr>
        <w:spacing w:after="0" w:line="240" w:lineRule="auto"/>
        <w:contextualSpacing/>
        <w:rPr>
          <w:lang w:val="nl-BE"/>
        </w:rPr>
      </w:pPr>
      <w:r w:rsidRPr="003761D8">
        <w:rPr>
          <w:lang w:val="nl-BE"/>
        </w:rPr>
        <w:t xml:space="preserve">lants opden </w:t>
      </w:r>
      <w:r w:rsidR="00387A1C" w:rsidRPr="003761D8">
        <w:rPr>
          <w:lang w:val="nl-BE"/>
        </w:rPr>
        <w:t>S</w:t>
      </w:r>
      <w:r w:rsidRPr="003761D8">
        <w:rPr>
          <w:lang w:val="nl-BE"/>
        </w:rPr>
        <w:t>avelputte/ daer af den wandelcoop ghedrouch</w:t>
      </w:r>
    </w:p>
    <w:p w14:paraId="1A7DD676" w14:textId="18B969BF" w:rsidR="00CD382A" w:rsidRPr="003761D8" w:rsidRDefault="00D3136E" w:rsidP="005D7D07">
      <w:pPr>
        <w:spacing w:after="0" w:line="240" w:lineRule="auto"/>
        <w:contextualSpacing/>
        <w:rPr>
          <w:lang w:val="nl-BE"/>
        </w:rPr>
      </w:pPr>
      <w:r w:rsidRPr="003761D8">
        <w:rPr>
          <w:lang w:val="nl-BE"/>
        </w:rPr>
        <w:t>36</w:t>
      </w:r>
      <w:r w:rsidR="00CD382A" w:rsidRPr="003761D8">
        <w:rPr>
          <w:lang w:val="nl-BE"/>
        </w:rPr>
        <w:t xml:space="preserve"> s. par</w:t>
      </w:r>
      <w:r w:rsidR="00F44F6B" w:rsidRPr="003761D8">
        <w:rPr>
          <w:lang w:val="nl-BE"/>
        </w:rPr>
        <w:t>.</w:t>
      </w:r>
      <w:r w:rsidR="00CD382A" w:rsidRPr="003761D8">
        <w:rPr>
          <w:lang w:val="nl-BE"/>
        </w:rPr>
        <w:t xml:space="preserve">/ de welke meester </w:t>
      </w:r>
      <w:r w:rsidR="00B118B1" w:rsidRPr="003761D8">
        <w:rPr>
          <w:lang w:val="nl-BE"/>
        </w:rPr>
        <w:t>G</w:t>
      </w:r>
      <w:r w:rsidR="00CD382A" w:rsidRPr="003761D8">
        <w:rPr>
          <w:lang w:val="nl-BE"/>
        </w:rPr>
        <w:t xml:space="preserve">illijs </w:t>
      </w:r>
      <w:r w:rsidRPr="003761D8">
        <w:rPr>
          <w:lang w:val="nl-BE"/>
        </w:rPr>
        <w:t>V</w:t>
      </w:r>
      <w:r w:rsidR="00CD382A" w:rsidRPr="003761D8">
        <w:rPr>
          <w:lang w:val="nl-BE"/>
        </w:rPr>
        <w:t>anden Zaffle</w:t>
      </w:r>
    </w:p>
    <w:p w14:paraId="3B026E53" w14:textId="29855E94" w:rsidR="00CD382A" w:rsidRPr="003761D8" w:rsidRDefault="00CD382A" w:rsidP="005D7D07">
      <w:pPr>
        <w:spacing w:after="0" w:line="240" w:lineRule="auto"/>
        <w:contextualSpacing/>
        <w:rPr>
          <w:lang w:val="nl-BE"/>
        </w:rPr>
      </w:pPr>
      <w:r w:rsidRPr="003761D8">
        <w:rPr>
          <w:lang w:val="nl-BE"/>
        </w:rPr>
        <w:t>ontfaen heeft</w:t>
      </w:r>
      <w:r w:rsidR="00A4127B" w:rsidRPr="003761D8">
        <w:rPr>
          <w:lang w:val="nl-BE"/>
        </w:rPr>
        <w:t>.</w:t>
      </w:r>
    </w:p>
    <w:p w14:paraId="60DDB741" w14:textId="7F23D8A6" w:rsidR="003A1991" w:rsidRPr="003761D8" w:rsidRDefault="00131FF3" w:rsidP="005D7D07">
      <w:pPr>
        <w:spacing w:after="0" w:line="240" w:lineRule="auto"/>
        <w:contextualSpacing/>
        <w:rPr>
          <w:lang w:val="nl-BE"/>
        </w:rPr>
      </w:pPr>
      <w:r w:rsidRPr="003761D8">
        <w:rPr>
          <w:lang w:val="nl-BE"/>
        </w:rPr>
        <w:t>[</w:t>
      </w:r>
      <w:r w:rsidR="009332E4" w:rsidRPr="003761D8">
        <w:rPr>
          <w:lang w:val="nl-BE"/>
        </w:rPr>
        <w:t>S</w:t>
      </w:r>
      <w:r w:rsidR="003A1991" w:rsidRPr="003761D8">
        <w:rPr>
          <w:lang w:val="nl-BE"/>
        </w:rPr>
        <w:t>taat gherekent</w:t>
      </w:r>
      <w:r w:rsidR="00A647CB" w:rsidRPr="003761D8">
        <w:rPr>
          <w:lang w:val="nl-BE"/>
        </w:rPr>
        <w:t xml:space="preserve"> </w:t>
      </w:r>
      <w:r w:rsidR="003A1991" w:rsidRPr="003761D8">
        <w:rPr>
          <w:lang w:val="nl-BE"/>
        </w:rPr>
        <w:t>van meester Gilles</w:t>
      </w:r>
      <w:r w:rsidRPr="003761D8">
        <w:rPr>
          <w:lang w:val="nl-BE"/>
        </w:rPr>
        <w:t>]</w:t>
      </w:r>
    </w:p>
    <w:p w14:paraId="490632AD" w14:textId="77777777" w:rsidR="003A1991" w:rsidRPr="003761D8" w:rsidRDefault="003A1991" w:rsidP="005D7D07">
      <w:pPr>
        <w:spacing w:after="0" w:line="240" w:lineRule="auto"/>
        <w:contextualSpacing/>
        <w:rPr>
          <w:lang w:val="nl-BE"/>
        </w:rPr>
      </w:pPr>
    </w:p>
    <w:p w14:paraId="57366A9D" w14:textId="7B1946E7" w:rsidR="00CD382A" w:rsidRPr="003761D8" w:rsidRDefault="00CD382A" w:rsidP="005D7D07">
      <w:pPr>
        <w:spacing w:after="0" w:line="240" w:lineRule="auto"/>
        <w:contextualSpacing/>
        <w:rPr>
          <w:lang w:val="nl-BE"/>
        </w:rPr>
      </w:pPr>
      <w:r w:rsidRPr="003761D8">
        <w:rPr>
          <w:lang w:val="nl-BE"/>
        </w:rPr>
        <w:t xml:space="preserve">Jan Heylen vercochte Janne </w:t>
      </w:r>
      <w:r w:rsidR="00D3136E" w:rsidRPr="003761D8">
        <w:rPr>
          <w:lang w:val="nl-BE"/>
        </w:rPr>
        <w:t>V</w:t>
      </w:r>
      <w:r w:rsidRPr="003761D8">
        <w:rPr>
          <w:lang w:val="nl-BE"/>
        </w:rPr>
        <w:t>anden Zijpe een stic lants</w:t>
      </w:r>
    </w:p>
    <w:p w14:paraId="6D14EC47" w14:textId="6533FD2F" w:rsidR="00CD382A" w:rsidRPr="003761D8" w:rsidRDefault="00CD382A" w:rsidP="005D7D07">
      <w:pPr>
        <w:spacing w:after="0" w:line="240" w:lineRule="auto"/>
        <w:contextualSpacing/>
        <w:rPr>
          <w:lang w:val="nl-BE"/>
        </w:rPr>
      </w:pPr>
      <w:r w:rsidRPr="003761D8">
        <w:rPr>
          <w:lang w:val="nl-BE"/>
        </w:rPr>
        <w:t xml:space="preserve">op </w:t>
      </w:r>
      <w:r w:rsidR="0094607A" w:rsidRPr="003761D8">
        <w:rPr>
          <w:lang w:val="nl-BE"/>
        </w:rPr>
        <w:t>Deesgh</w:t>
      </w:r>
      <w:r w:rsidR="008B59CD" w:rsidRPr="003761D8">
        <w:rPr>
          <w:lang w:val="nl-BE"/>
        </w:rPr>
        <w:t>eeren</w:t>
      </w:r>
      <w:r w:rsidR="0094607A" w:rsidRPr="003761D8">
        <w:rPr>
          <w:lang w:val="nl-BE"/>
        </w:rPr>
        <w:t>velt</w:t>
      </w:r>
      <w:r w:rsidR="008A5555" w:rsidRPr="003761D8">
        <w:rPr>
          <w:rStyle w:val="Voetnootmarkering"/>
          <w:lang w:val="nl-BE"/>
        </w:rPr>
        <w:footnoteReference w:id="24"/>
      </w:r>
      <w:r w:rsidR="0094607A" w:rsidRPr="003761D8">
        <w:rPr>
          <w:lang w:val="nl-BE"/>
        </w:rPr>
        <w:t>/ daeraf den wandelcoop ghe-</w:t>
      </w:r>
    </w:p>
    <w:p w14:paraId="3C4EAEAF" w14:textId="72730715" w:rsidR="0094607A" w:rsidRPr="003761D8" w:rsidRDefault="0094607A" w:rsidP="005D7D07">
      <w:pPr>
        <w:spacing w:after="0" w:line="240" w:lineRule="auto"/>
        <w:contextualSpacing/>
        <w:rPr>
          <w:lang w:val="nl-BE"/>
        </w:rPr>
      </w:pPr>
      <w:r w:rsidRPr="003761D8">
        <w:rPr>
          <w:lang w:val="nl-BE"/>
        </w:rPr>
        <w:t xml:space="preserve">drouch </w:t>
      </w:r>
      <w:r w:rsidR="00D3136E" w:rsidRPr="003761D8">
        <w:rPr>
          <w:lang w:val="nl-BE"/>
        </w:rPr>
        <w:t>24</w:t>
      </w:r>
      <w:r w:rsidRPr="003761D8">
        <w:rPr>
          <w:lang w:val="nl-BE"/>
        </w:rPr>
        <w:t xml:space="preserve"> s. par</w:t>
      </w:r>
      <w:r w:rsidR="00F44F6B" w:rsidRPr="003761D8">
        <w:rPr>
          <w:lang w:val="nl-BE"/>
        </w:rPr>
        <w:t>.</w:t>
      </w:r>
      <w:r w:rsidRPr="003761D8">
        <w:rPr>
          <w:lang w:val="nl-BE"/>
        </w:rPr>
        <w:t>/ daeraf niet ontfaen maer sijn</w:t>
      </w:r>
    </w:p>
    <w:p w14:paraId="62467DD6" w14:textId="2C665D06" w:rsidR="0094607A" w:rsidRPr="003761D8" w:rsidRDefault="0094607A" w:rsidP="005D7D07">
      <w:pPr>
        <w:spacing w:after="0" w:line="240" w:lineRule="auto"/>
        <w:contextualSpacing/>
        <w:rPr>
          <w:lang w:val="nl-BE"/>
        </w:rPr>
      </w:pPr>
      <w:r w:rsidRPr="003761D8">
        <w:rPr>
          <w:lang w:val="nl-BE"/>
        </w:rPr>
        <w:t>noch onder Janne Heylen</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F53875" w:rsidRPr="003761D8">
        <w:rPr>
          <w:lang w:val="nl-BE"/>
        </w:rPr>
        <w:tab/>
      </w:r>
      <w:r w:rsidR="00A4127B" w:rsidRPr="003761D8">
        <w:rPr>
          <w:lang w:val="nl-BE"/>
        </w:rPr>
        <w:t>24</w:t>
      </w:r>
      <w:r w:rsidRPr="003761D8">
        <w:rPr>
          <w:lang w:val="nl-BE"/>
        </w:rPr>
        <w:t xml:space="preserve"> s. par</w:t>
      </w:r>
      <w:r w:rsidR="00F44F6B" w:rsidRPr="003761D8">
        <w:rPr>
          <w:lang w:val="nl-BE"/>
        </w:rPr>
        <w:t>.</w:t>
      </w:r>
    </w:p>
    <w:p w14:paraId="03BBF162" w14:textId="1D1CCD8F" w:rsidR="003A1991" w:rsidRPr="003761D8" w:rsidRDefault="00131FF3" w:rsidP="005D7D07">
      <w:pPr>
        <w:spacing w:after="0" w:line="240" w:lineRule="auto"/>
        <w:contextualSpacing/>
        <w:rPr>
          <w:lang w:val="en-US"/>
        </w:rPr>
      </w:pPr>
      <w:r w:rsidRPr="003761D8">
        <w:rPr>
          <w:lang w:val="en-US"/>
        </w:rPr>
        <w:t>[</w:t>
      </w:r>
      <w:r w:rsidR="009332E4" w:rsidRPr="003761D8">
        <w:rPr>
          <w:lang w:val="en-US"/>
        </w:rPr>
        <w:t>S</w:t>
      </w:r>
      <w:r w:rsidR="003A1991" w:rsidRPr="003761D8">
        <w:rPr>
          <w:lang w:val="en-US"/>
        </w:rPr>
        <w:t>oit paiye par le</w:t>
      </w:r>
      <w:r w:rsidR="00A647CB" w:rsidRPr="003761D8">
        <w:rPr>
          <w:lang w:val="en-US"/>
        </w:rPr>
        <w:t xml:space="preserve"> </w:t>
      </w:r>
      <w:r w:rsidR="003A1991" w:rsidRPr="003761D8">
        <w:rPr>
          <w:lang w:val="en-US"/>
        </w:rPr>
        <w:t>baillif ou que il</w:t>
      </w:r>
      <w:r w:rsidR="00A647CB" w:rsidRPr="003761D8">
        <w:rPr>
          <w:lang w:val="en-US"/>
        </w:rPr>
        <w:t xml:space="preserve"> </w:t>
      </w:r>
      <w:r w:rsidR="003A1991" w:rsidRPr="003761D8">
        <w:rPr>
          <w:lang w:val="en-US"/>
        </w:rPr>
        <w:t xml:space="preserve">le </w:t>
      </w:r>
      <w:r w:rsidR="00512F31" w:rsidRPr="003761D8">
        <w:rPr>
          <w:lang w:val="en-US"/>
        </w:rPr>
        <w:t>f</w:t>
      </w:r>
      <w:r w:rsidR="003A1991" w:rsidRPr="003761D8">
        <w:rPr>
          <w:lang w:val="en-US"/>
        </w:rPr>
        <w:t>ache venir</w:t>
      </w:r>
      <w:r w:rsidR="00A647CB" w:rsidRPr="003761D8">
        <w:rPr>
          <w:lang w:val="en-US"/>
        </w:rPr>
        <w:t xml:space="preserve"> </w:t>
      </w:r>
      <w:r w:rsidR="003A1991" w:rsidRPr="003761D8">
        <w:rPr>
          <w:lang w:val="en-US"/>
        </w:rPr>
        <w:t>e</w:t>
      </w:r>
      <w:r w:rsidR="00512F31" w:rsidRPr="003761D8">
        <w:rPr>
          <w:lang w:val="en-US"/>
        </w:rPr>
        <w:t>n</w:t>
      </w:r>
      <w:r w:rsidR="003A1991" w:rsidRPr="003761D8">
        <w:rPr>
          <w:lang w:val="en-US"/>
        </w:rPr>
        <w:t>s</w:t>
      </w:r>
      <w:r w:rsidRPr="003761D8">
        <w:rPr>
          <w:lang w:val="en-US"/>
        </w:rPr>
        <w:t>]</w:t>
      </w:r>
    </w:p>
    <w:p w14:paraId="03DE14D8" w14:textId="77777777" w:rsidR="003A1991" w:rsidRPr="003761D8" w:rsidRDefault="003A1991" w:rsidP="005D7D07">
      <w:pPr>
        <w:spacing w:after="0" w:line="240" w:lineRule="auto"/>
        <w:contextualSpacing/>
        <w:rPr>
          <w:lang w:val="en-US"/>
        </w:rPr>
      </w:pPr>
    </w:p>
    <w:p w14:paraId="034AA207" w14:textId="1879B692" w:rsidR="0094607A" w:rsidRPr="003761D8" w:rsidRDefault="0094607A" w:rsidP="005D7D07">
      <w:pPr>
        <w:spacing w:after="0" w:line="240" w:lineRule="auto"/>
        <w:contextualSpacing/>
        <w:rPr>
          <w:lang w:val="nl-BE"/>
        </w:rPr>
      </w:pPr>
      <w:r w:rsidRPr="003761D8">
        <w:rPr>
          <w:lang w:val="nl-BE"/>
        </w:rPr>
        <w:t xml:space="preserve">Anne </w:t>
      </w:r>
      <w:r w:rsidR="00D3136E" w:rsidRPr="003761D8">
        <w:rPr>
          <w:lang w:val="nl-BE"/>
        </w:rPr>
        <w:t>V</w:t>
      </w:r>
      <w:r w:rsidRPr="003761D8">
        <w:rPr>
          <w:lang w:val="nl-BE"/>
        </w:rPr>
        <w:t>ande</w:t>
      </w:r>
      <w:r w:rsidR="00953E1F" w:rsidRPr="003761D8">
        <w:rPr>
          <w:lang w:val="nl-BE"/>
        </w:rPr>
        <w:t>r</w:t>
      </w:r>
      <w:r w:rsidRPr="003761D8">
        <w:rPr>
          <w:lang w:val="nl-BE"/>
        </w:rPr>
        <w:t xml:space="preserve"> Stichelen vercocht</w:t>
      </w:r>
      <w:r w:rsidR="00AA2076" w:rsidRPr="003761D8">
        <w:rPr>
          <w:lang w:val="nl-BE"/>
        </w:rPr>
        <w:t>e</w:t>
      </w:r>
      <w:r w:rsidRPr="003761D8">
        <w:rPr>
          <w:lang w:val="nl-BE"/>
        </w:rPr>
        <w:t xml:space="preserve"> een stic lants sonder</w:t>
      </w:r>
    </w:p>
    <w:p w14:paraId="2E4F2B96" w14:textId="1F5A25F2" w:rsidR="0094607A" w:rsidRPr="003761D8" w:rsidRDefault="0094607A" w:rsidP="005D7D07">
      <w:pPr>
        <w:spacing w:after="0" w:line="240" w:lineRule="auto"/>
        <w:contextualSpacing/>
        <w:rPr>
          <w:lang w:val="nl-BE"/>
        </w:rPr>
      </w:pPr>
      <w:r w:rsidRPr="003761D8">
        <w:rPr>
          <w:lang w:val="nl-BE"/>
        </w:rPr>
        <w:t>mate/ daer af ontfaen vanden wandelcoope naer</w:t>
      </w:r>
    </w:p>
    <w:p w14:paraId="606E8084" w14:textId="6E0B6C52" w:rsidR="0094607A" w:rsidRPr="003761D8" w:rsidRDefault="0094607A" w:rsidP="005D7D07">
      <w:pPr>
        <w:spacing w:after="0" w:line="240" w:lineRule="auto"/>
        <w:contextualSpacing/>
        <w:rPr>
          <w:lang w:val="nl-BE"/>
        </w:rPr>
      </w:pPr>
      <w:r w:rsidRPr="003761D8">
        <w:rPr>
          <w:lang w:val="nl-BE"/>
        </w:rPr>
        <w:t>de groete vanden coopscatte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F53875" w:rsidRPr="003761D8">
        <w:rPr>
          <w:lang w:val="nl-BE"/>
        </w:rPr>
        <w:tab/>
      </w:r>
      <w:r w:rsidR="00A4127B" w:rsidRPr="003761D8">
        <w:rPr>
          <w:lang w:val="nl-BE"/>
        </w:rPr>
        <w:t>4 lb. 4</w:t>
      </w:r>
      <w:r w:rsidRPr="003761D8">
        <w:rPr>
          <w:lang w:val="nl-BE"/>
        </w:rPr>
        <w:t xml:space="preserve"> s. par</w:t>
      </w:r>
      <w:r w:rsidR="00F44F6B" w:rsidRPr="003761D8">
        <w:rPr>
          <w:lang w:val="nl-BE"/>
        </w:rPr>
        <w:t>.</w:t>
      </w:r>
    </w:p>
    <w:p w14:paraId="6436B271" w14:textId="57FB3834" w:rsidR="0094607A" w:rsidRPr="003761D8" w:rsidRDefault="00512F31" w:rsidP="005D7D07">
      <w:pPr>
        <w:spacing w:after="0" w:line="240" w:lineRule="auto"/>
        <w:contextualSpacing/>
        <w:rPr>
          <w:lang w:val="nl-BE"/>
        </w:rPr>
      </w:pPr>
      <w:r w:rsidRPr="003761D8">
        <w:rPr>
          <w:lang w:val="nl-BE"/>
        </w:rPr>
        <w:t>[</w:t>
      </w:r>
      <w:r w:rsidR="00926D12" w:rsidRPr="003761D8">
        <w:rPr>
          <w:lang w:val="nl-BE"/>
        </w:rPr>
        <w:t>onleesbaar in de marge: vraag naar grootte?]</w:t>
      </w:r>
      <w:r w:rsidR="0094607A" w:rsidRPr="003761D8">
        <w:rPr>
          <w:lang w:val="nl-BE"/>
        </w:rPr>
        <w:br w:type="page"/>
      </w:r>
    </w:p>
    <w:p w14:paraId="523E1E37" w14:textId="0837BF77" w:rsidR="0094607A" w:rsidRPr="003761D8" w:rsidRDefault="004B2A1C" w:rsidP="005D7D07">
      <w:pPr>
        <w:spacing w:after="0" w:line="240" w:lineRule="auto"/>
        <w:contextualSpacing/>
        <w:rPr>
          <w:b/>
          <w:bCs/>
          <w:u w:val="single"/>
          <w:lang w:val="nl-BE"/>
        </w:rPr>
      </w:pPr>
      <w:r w:rsidRPr="003761D8">
        <w:rPr>
          <w:b/>
          <w:bCs/>
          <w:u w:val="single"/>
          <w:lang w:val="nl-BE"/>
        </w:rPr>
        <w:t>B</w:t>
      </w:r>
      <w:r w:rsidR="0094607A" w:rsidRPr="003761D8">
        <w:rPr>
          <w:b/>
          <w:bCs/>
          <w:u w:val="single"/>
          <w:lang w:val="nl-BE"/>
        </w:rPr>
        <w:t>lz. 6</w:t>
      </w:r>
    </w:p>
    <w:p w14:paraId="79DEB952" w14:textId="0F24EB41" w:rsidR="0094607A" w:rsidRPr="003761D8" w:rsidRDefault="00C817F8" w:rsidP="005D7D07">
      <w:pPr>
        <w:spacing w:after="0" w:line="240" w:lineRule="auto"/>
        <w:contextualSpacing/>
        <w:rPr>
          <w:b/>
          <w:bCs/>
          <w:u w:val="single"/>
          <w:lang w:val="nl-BE"/>
        </w:rPr>
      </w:pPr>
      <w:r w:rsidRPr="003761D8">
        <w:rPr>
          <w:b/>
          <w:bCs/>
          <w:u w:val="single"/>
          <w:lang w:val="nl-BE"/>
        </w:rPr>
        <w:t>folio 3</w:t>
      </w:r>
      <w:r w:rsidR="00DF14F3" w:rsidRPr="003761D8">
        <w:rPr>
          <w:b/>
          <w:bCs/>
          <w:u w:val="single"/>
          <w:lang w:val="nl-BE"/>
        </w:rPr>
        <w:t xml:space="preserve"> recto</w:t>
      </w:r>
    </w:p>
    <w:p w14:paraId="729721ED" w14:textId="77777777" w:rsidR="005D7D07" w:rsidRPr="003761D8" w:rsidRDefault="005D7D07" w:rsidP="005D7D07">
      <w:pPr>
        <w:spacing w:after="0" w:line="240" w:lineRule="auto"/>
        <w:contextualSpacing/>
        <w:rPr>
          <w:b/>
          <w:bCs/>
          <w:u w:val="single"/>
          <w:lang w:val="nl-BE"/>
        </w:rPr>
      </w:pPr>
    </w:p>
    <w:p w14:paraId="59AF87D1" w14:textId="3FEE4471" w:rsidR="0094607A" w:rsidRPr="003761D8" w:rsidRDefault="0094607A" w:rsidP="005D7D07">
      <w:pPr>
        <w:spacing w:after="0" w:line="240" w:lineRule="auto"/>
        <w:contextualSpacing/>
        <w:rPr>
          <w:lang w:val="nl-BE"/>
        </w:rPr>
      </w:pPr>
      <w:r w:rsidRPr="003761D8">
        <w:rPr>
          <w:lang w:val="nl-BE"/>
        </w:rPr>
        <w:t>Janne Coppins vercochte Boudin</w:t>
      </w:r>
      <w:r w:rsidR="00AA2076" w:rsidRPr="003761D8">
        <w:rPr>
          <w:lang w:val="nl-BE"/>
        </w:rPr>
        <w:t>e</w:t>
      </w:r>
      <w:r w:rsidRPr="003761D8">
        <w:rPr>
          <w:lang w:val="nl-BE"/>
        </w:rPr>
        <w:t xml:space="preserve"> </w:t>
      </w:r>
      <w:r w:rsidR="00D3136E" w:rsidRPr="003761D8">
        <w:rPr>
          <w:lang w:val="nl-BE"/>
        </w:rPr>
        <w:t>D</w:t>
      </w:r>
      <w:r w:rsidRPr="003761D8">
        <w:rPr>
          <w:lang w:val="nl-BE"/>
        </w:rPr>
        <w:t>en Meyere een stic lants</w:t>
      </w:r>
    </w:p>
    <w:p w14:paraId="07A5401F" w14:textId="1FC5CFA5" w:rsidR="0094607A" w:rsidRPr="003761D8" w:rsidRDefault="0094607A" w:rsidP="005D7D07">
      <w:pPr>
        <w:spacing w:after="0" w:line="240" w:lineRule="auto"/>
        <w:contextualSpacing/>
        <w:rPr>
          <w:lang w:val="nl-BE"/>
        </w:rPr>
      </w:pPr>
      <w:r w:rsidRPr="003761D8">
        <w:rPr>
          <w:lang w:val="nl-BE"/>
        </w:rPr>
        <w:t>sonder mate/ daer af ontfaen vanden wandelcoope</w:t>
      </w:r>
    </w:p>
    <w:p w14:paraId="02BBA238" w14:textId="47476805" w:rsidR="0094607A" w:rsidRPr="003761D8" w:rsidRDefault="0094607A" w:rsidP="005D7D07">
      <w:pPr>
        <w:spacing w:after="0" w:line="240" w:lineRule="auto"/>
        <w:contextualSpacing/>
        <w:rPr>
          <w:lang w:val="nl-BE"/>
        </w:rPr>
      </w:pPr>
      <w:r w:rsidRPr="003761D8">
        <w:rPr>
          <w:lang w:val="nl-BE"/>
        </w:rPr>
        <w:t>naer de groete vanden coopscatte</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nl-BE"/>
        </w:rPr>
        <w:t>3 lb</w:t>
      </w:r>
      <w:r w:rsidRPr="003761D8">
        <w:rPr>
          <w:lang w:val="nl-BE"/>
        </w:rPr>
        <w:t>. par</w:t>
      </w:r>
      <w:r w:rsidR="00F44F6B" w:rsidRPr="003761D8">
        <w:rPr>
          <w:lang w:val="nl-BE"/>
        </w:rPr>
        <w:t>.</w:t>
      </w:r>
    </w:p>
    <w:p w14:paraId="56A10763" w14:textId="7AA533D5" w:rsidR="0094607A" w:rsidRPr="003761D8" w:rsidRDefault="0094607A" w:rsidP="005D7D07">
      <w:pPr>
        <w:spacing w:after="0" w:line="240" w:lineRule="auto"/>
        <w:contextualSpacing/>
        <w:rPr>
          <w:lang w:val="nl-BE"/>
        </w:rPr>
      </w:pPr>
    </w:p>
    <w:p w14:paraId="2EC26E89" w14:textId="0ECF1687" w:rsidR="0094607A" w:rsidRPr="003761D8" w:rsidRDefault="0094607A" w:rsidP="005D7D07">
      <w:pPr>
        <w:spacing w:after="0" w:line="240" w:lineRule="auto"/>
        <w:contextualSpacing/>
        <w:rPr>
          <w:lang w:val="nl-BE"/>
        </w:rPr>
      </w:pPr>
      <w:r w:rsidRPr="003761D8">
        <w:rPr>
          <w:lang w:val="nl-BE"/>
        </w:rPr>
        <w:t xml:space="preserve">Boudin </w:t>
      </w:r>
      <w:r w:rsidR="00D3136E" w:rsidRPr="003761D8">
        <w:rPr>
          <w:lang w:val="nl-BE"/>
        </w:rPr>
        <w:t>V</w:t>
      </w:r>
      <w:r w:rsidRPr="003761D8">
        <w:rPr>
          <w:lang w:val="nl-BE"/>
        </w:rPr>
        <w:t xml:space="preserve">anden Storme vercocht </w:t>
      </w:r>
      <w:r w:rsidR="00D3136E" w:rsidRPr="003761D8">
        <w:rPr>
          <w:lang w:val="nl-BE"/>
        </w:rPr>
        <w:t>1</w:t>
      </w:r>
      <w:r w:rsidRPr="003761D8">
        <w:rPr>
          <w:lang w:val="nl-BE"/>
        </w:rPr>
        <w:t xml:space="preserve"> dachwant lants</w:t>
      </w:r>
    </w:p>
    <w:p w14:paraId="6545C2C0" w14:textId="0EDEF3B8" w:rsidR="0094607A" w:rsidRPr="003761D8" w:rsidRDefault="0094607A" w:rsidP="005D7D07">
      <w:pPr>
        <w:spacing w:after="0" w:line="240" w:lineRule="auto"/>
        <w:contextualSpacing/>
        <w:rPr>
          <w:lang w:val="nl-BE"/>
        </w:rPr>
      </w:pPr>
      <w:r w:rsidRPr="003761D8">
        <w:rPr>
          <w:lang w:val="nl-BE"/>
        </w:rPr>
        <w:t xml:space="preserve">daer af den wandelcoop ghedrouch </w:t>
      </w:r>
      <w:r w:rsidR="00D3136E" w:rsidRPr="003761D8">
        <w:rPr>
          <w:lang w:val="nl-BE"/>
        </w:rPr>
        <w:t>3</w:t>
      </w:r>
      <w:r w:rsidRPr="003761D8">
        <w:rPr>
          <w:lang w:val="nl-BE"/>
        </w:rPr>
        <w:t xml:space="preserve"> lb. par</w:t>
      </w:r>
      <w:r w:rsidR="00F44F6B" w:rsidRPr="003761D8">
        <w:rPr>
          <w:lang w:val="nl-BE"/>
        </w:rPr>
        <w:t>.</w:t>
      </w:r>
      <w:r w:rsidR="00AA2076" w:rsidRPr="003761D8">
        <w:rPr>
          <w:lang w:val="nl-BE"/>
        </w:rPr>
        <w:t>/</w:t>
      </w:r>
      <w:r w:rsidRPr="003761D8">
        <w:rPr>
          <w:lang w:val="nl-BE"/>
        </w:rPr>
        <w:t xml:space="preserve"> dewelke</w:t>
      </w:r>
    </w:p>
    <w:p w14:paraId="4AD3D1B6" w14:textId="7457D27E" w:rsidR="0094607A" w:rsidRPr="003761D8" w:rsidRDefault="0094607A" w:rsidP="005D7D07">
      <w:pPr>
        <w:spacing w:after="0" w:line="240" w:lineRule="auto"/>
        <w:contextualSpacing/>
        <w:rPr>
          <w:lang w:val="nl-BE"/>
        </w:rPr>
      </w:pPr>
      <w:r w:rsidRPr="003761D8">
        <w:rPr>
          <w:lang w:val="nl-BE"/>
        </w:rPr>
        <w:t xml:space="preserve">meester </w:t>
      </w:r>
      <w:r w:rsidR="00186BCB" w:rsidRPr="003761D8">
        <w:rPr>
          <w:lang w:val="nl-BE"/>
        </w:rPr>
        <w:t>G</w:t>
      </w:r>
      <w:r w:rsidRPr="003761D8">
        <w:rPr>
          <w:lang w:val="nl-BE"/>
        </w:rPr>
        <w:t xml:space="preserve">illijs </w:t>
      </w:r>
      <w:r w:rsidR="00D3136E" w:rsidRPr="003761D8">
        <w:rPr>
          <w:lang w:val="nl-BE"/>
        </w:rPr>
        <w:t>V</w:t>
      </w:r>
      <w:r w:rsidRPr="003761D8">
        <w:rPr>
          <w:lang w:val="nl-BE"/>
        </w:rPr>
        <w:t>anden Zaffle ontfaen heeft te mijn</w:t>
      </w:r>
      <w:r w:rsidR="00C01479" w:rsidRPr="003761D8">
        <w:rPr>
          <w:lang w:val="nl-BE"/>
        </w:rPr>
        <w:t>s</w:t>
      </w:r>
      <w:r w:rsidRPr="003761D8">
        <w:rPr>
          <w:lang w:val="nl-BE"/>
        </w:rPr>
        <w:t xml:space="preserve"> </w:t>
      </w:r>
    </w:p>
    <w:p w14:paraId="24FB701B" w14:textId="79D2598A" w:rsidR="0094607A" w:rsidRPr="003761D8" w:rsidRDefault="0094607A" w:rsidP="005D7D07">
      <w:pPr>
        <w:spacing w:after="0" w:line="240" w:lineRule="auto"/>
        <w:contextualSpacing/>
        <w:rPr>
          <w:lang w:val="nl-BE"/>
        </w:rPr>
      </w:pPr>
      <w:r w:rsidRPr="003761D8">
        <w:rPr>
          <w:lang w:val="nl-BE"/>
        </w:rPr>
        <w:t>heren behouf</w:t>
      </w:r>
      <w:r w:rsidR="00A4127B" w:rsidRPr="003761D8">
        <w:rPr>
          <w:lang w:val="nl-BE"/>
        </w:rPr>
        <w:t>.</w:t>
      </w:r>
    </w:p>
    <w:p w14:paraId="78DC2D8F" w14:textId="73F73069" w:rsidR="003A1991" w:rsidRPr="003761D8" w:rsidRDefault="00131FF3" w:rsidP="005D7D07">
      <w:pPr>
        <w:spacing w:after="0" w:line="240" w:lineRule="auto"/>
        <w:contextualSpacing/>
        <w:rPr>
          <w:lang w:val="nl-BE"/>
        </w:rPr>
      </w:pPr>
      <w:r w:rsidRPr="003761D8">
        <w:rPr>
          <w:lang w:val="nl-BE"/>
        </w:rPr>
        <w:t>[</w:t>
      </w:r>
      <w:r w:rsidR="009332E4" w:rsidRPr="003761D8">
        <w:rPr>
          <w:lang w:val="nl-BE"/>
        </w:rPr>
        <w:t>S</w:t>
      </w:r>
      <w:r w:rsidR="003A1991" w:rsidRPr="003761D8">
        <w:rPr>
          <w:lang w:val="nl-BE"/>
        </w:rPr>
        <w:t>taat gherekent</w:t>
      </w:r>
      <w:r w:rsidR="00A647CB" w:rsidRPr="003761D8">
        <w:rPr>
          <w:lang w:val="nl-BE"/>
        </w:rPr>
        <w:t xml:space="preserve"> </w:t>
      </w:r>
      <w:r w:rsidR="003A1991" w:rsidRPr="003761D8">
        <w:rPr>
          <w:lang w:val="nl-BE"/>
        </w:rPr>
        <w:t>van meester Gilles</w:t>
      </w:r>
      <w:r w:rsidRPr="003761D8">
        <w:rPr>
          <w:lang w:val="nl-BE"/>
        </w:rPr>
        <w:t>]</w:t>
      </w:r>
    </w:p>
    <w:p w14:paraId="6F1482C7" w14:textId="00EA109F" w:rsidR="0094607A" w:rsidRPr="003761D8" w:rsidRDefault="0094607A" w:rsidP="005D7D07">
      <w:pPr>
        <w:spacing w:after="0" w:line="240" w:lineRule="auto"/>
        <w:contextualSpacing/>
        <w:rPr>
          <w:lang w:val="nl-BE"/>
        </w:rPr>
      </w:pPr>
    </w:p>
    <w:p w14:paraId="2E8C4ED9" w14:textId="0D61B0A0" w:rsidR="0094607A" w:rsidRPr="003761D8" w:rsidRDefault="0094607A" w:rsidP="005D7D07">
      <w:pPr>
        <w:spacing w:after="0" w:line="240" w:lineRule="auto"/>
        <w:contextualSpacing/>
        <w:rPr>
          <w:lang w:val="nl-BE"/>
        </w:rPr>
      </w:pPr>
      <w:r w:rsidRPr="003761D8">
        <w:rPr>
          <w:lang w:val="nl-BE"/>
        </w:rPr>
        <w:t>Item verclaert de voornoemde baillu</w:t>
      </w:r>
      <w:r w:rsidR="00C817F8" w:rsidRPr="003761D8">
        <w:rPr>
          <w:lang w:val="nl-BE"/>
        </w:rPr>
        <w:t>/</w:t>
      </w:r>
      <w:r w:rsidRPr="003761D8">
        <w:rPr>
          <w:lang w:val="nl-BE"/>
        </w:rPr>
        <w:t xml:space="preserve"> dat Jan </w:t>
      </w:r>
      <w:r w:rsidR="00D3136E" w:rsidRPr="003761D8">
        <w:rPr>
          <w:lang w:val="nl-BE"/>
        </w:rPr>
        <w:t>V</w:t>
      </w:r>
      <w:r w:rsidRPr="003761D8">
        <w:rPr>
          <w:lang w:val="nl-BE"/>
        </w:rPr>
        <w:t>anden Zijpe filius</w:t>
      </w:r>
    </w:p>
    <w:p w14:paraId="3083B1C0" w14:textId="436D0BCB" w:rsidR="0094607A" w:rsidRPr="003761D8" w:rsidRDefault="0094607A" w:rsidP="005D7D07">
      <w:pPr>
        <w:spacing w:after="0" w:line="240" w:lineRule="auto"/>
        <w:contextualSpacing/>
        <w:rPr>
          <w:lang w:val="nl-BE"/>
        </w:rPr>
      </w:pPr>
      <w:r w:rsidRPr="003761D8">
        <w:rPr>
          <w:lang w:val="nl-BE"/>
        </w:rPr>
        <w:t>Colaerts</w:t>
      </w:r>
      <w:r w:rsidR="00BE7ECF" w:rsidRPr="003761D8">
        <w:rPr>
          <w:rStyle w:val="Voetnootmarkering"/>
          <w:lang w:val="nl-BE"/>
        </w:rPr>
        <w:footnoteReference w:id="25"/>
      </w:r>
      <w:r w:rsidRPr="003761D8">
        <w:rPr>
          <w:lang w:val="nl-BE"/>
        </w:rPr>
        <w:t xml:space="preserve"> heeft vercocht Janne </w:t>
      </w:r>
      <w:r w:rsidR="00D3136E" w:rsidRPr="003761D8">
        <w:rPr>
          <w:lang w:val="nl-BE"/>
        </w:rPr>
        <w:t>V</w:t>
      </w:r>
      <w:r w:rsidRPr="003761D8">
        <w:rPr>
          <w:lang w:val="nl-BE"/>
        </w:rPr>
        <w:t>anden Zijpe filius Riquaerts</w:t>
      </w:r>
      <w:r w:rsidR="00BE7ECF" w:rsidRPr="003761D8">
        <w:rPr>
          <w:rStyle w:val="Voetnootmarkering"/>
          <w:lang w:val="nl-BE"/>
        </w:rPr>
        <w:footnoteReference w:id="26"/>
      </w:r>
    </w:p>
    <w:p w14:paraId="2060DC68" w14:textId="1A4DECD2" w:rsidR="0094607A" w:rsidRPr="003761D8" w:rsidRDefault="0094607A" w:rsidP="005D7D07">
      <w:pPr>
        <w:spacing w:after="0" w:line="240" w:lineRule="auto"/>
        <w:contextualSpacing/>
        <w:rPr>
          <w:lang w:val="nl-BE"/>
        </w:rPr>
      </w:pPr>
      <w:r w:rsidRPr="003761D8">
        <w:rPr>
          <w:lang w:val="nl-BE"/>
        </w:rPr>
        <w:t>zeker parcheele van erven/ maer omme seker ghes</w:t>
      </w:r>
      <w:r w:rsidR="00C817F8" w:rsidRPr="003761D8">
        <w:rPr>
          <w:lang w:val="nl-BE"/>
        </w:rPr>
        <w:t>cil</w:t>
      </w:r>
    </w:p>
    <w:p w14:paraId="308C7C41" w14:textId="01A0AF3E" w:rsidR="0094607A" w:rsidRPr="003761D8" w:rsidRDefault="0094607A" w:rsidP="005D7D07">
      <w:pPr>
        <w:spacing w:after="0" w:line="240" w:lineRule="auto"/>
        <w:contextualSpacing/>
        <w:rPr>
          <w:lang w:val="nl-BE"/>
        </w:rPr>
      </w:pPr>
      <w:r w:rsidRPr="003761D8">
        <w:rPr>
          <w:lang w:val="nl-BE"/>
        </w:rPr>
        <w:t>dat es tus</w:t>
      </w:r>
      <w:r w:rsidR="00186BCB" w:rsidRPr="003761D8">
        <w:rPr>
          <w:lang w:val="nl-BE"/>
        </w:rPr>
        <w:t>s</w:t>
      </w:r>
      <w:r w:rsidRPr="003761D8">
        <w:rPr>
          <w:lang w:val="nl-BE"/>
        </w:rPr>
        <w:t xml:space="preserve">chen Jane </w:t>
      </w:r>
      <w:r w:rsidR="00D3136E" w:rsidRPr="003761D8">
        <w:rPr>
          <w:lang w:val="nl-BE"/>
        </w:rPr>
        <w:t>V</w:t>
      </w:r>
      <w:r w:rsidRPr="003761D8">
        <w:rPr>
          <w:lang w:val="nl-BE"/>
        </w:rPr>
        <w:t>anden Zijpe filius Colaerts</w:t>
      </w:r>
      <w:r w:rsidR="00186BCB" w:rsidRPr="003761D8">
        <w:rPr>
          <w:lang w:val="nl-BE"/>
        </w:rPr>
        <w:t>/</w:t>
      </w:r>
      <w:r w:rsidRPr="003761D8">
        <w:rPr>
          <w:lang w:val="nl-BE"/>
        </w:rPr>
        <w:t xml:space="preserve"> ende</w:t>
      </w:r>
    </w:p>
    <w:p w14:paraId="71091C47" w14:textId="2FCCB6A8" w:rsidR="0094607A" w:rsidRPr="003761D8" w:rsidRDefault="00AA2076" w:rsidP="005D7D07">
      <w:pPr>
        <w:spacing w:after="0" w:line="240" w:lineRule="auto"/>
        <w:contextualSpacing/>
        <w:rPr>
          <w:lang w:val="nl-BE"/>
        </w:rPr>
      </w:pPr>
      <w:r w:rsidRPr="003761D8">
        <w:rPr>
          <w:lang w:val="nl-BE"/>
        </w:rPr>
        <w:t>Heind</w:t>
      </w:r>
      <w:r w:rsidR="00C01479" w:rsidRPr="003761D8">
        <w:rPr>
          <w:lang w:val="nl-BE"/>
        </w:rPr>
        <w:t>e</w:t>
      </w:r>
      <w:r w:rsidR="007B601B" w:rsidRPr="003761D8">
        <w:rPr>
          <w:lang w:val="nl-BE"/>
        </w:rPr>
        <w:t>ri</w:t>
      </w:r>
      <w:r w:rsidR="00186BCB" w:rsidRPr="003761D8">
        <w:rPr>
          <w:lang w:val="nl-BE"/>
        </w:rPr>
        <w:t xml:space="preserve">cke </w:t>
      </w:r>
      <w:r w:rsidR="0094607A" w:rsidRPr="003761D8">
        <w:rPr>
          <w:lang w:val="nl-BE"/>
        </w:rPr>
        <w:t>Boudins</w:t>
      </w:r>
      <w:r w:rsidR="00186BCB" w:rsidRPr="003761D8">
        <w:rPr>
          <w:lang w:val="nl-BE"/>
        </w:rPr>
        <w:t>/</w:t>
      </w:r>
      <w:r w:rsidR="0094607A" w:rsidRPr="003761D8">
        <w:rPr>
          <w:lang w:val="nl-BE"/>
        </w:rPr>
        <w:t xml:space="preserve"> zo heeft Jan </w:t>
      </w:r>
      <w:r w:rsidR="00D3136E" w:rsidRPr="003761D8">
        <w:rPr>
          <w:lang w:val="nl-BE"/>
        </w:rPr>
        <w:t>V</w:t>
      </w:r>
      <w:r w:rsidR="0094607A" w:rsidRPr="003761D8">
        <w:rPr>
          <w:lang w:val="nl-BE"/>
        </w:rPr>
        <w:t>anden Zijpe filius</w:t>
      </w:r>
    </w:p>
    <w:p w14:paraId="2DDD805B" w14:textId="5B881698" w:rsidR="0094607A" w:rsidRPr="003761D8" w:rsidRDefault="0094607A" w:rsidP="005D7D07">
      <w:pPr>
        <w:spacing w:after="0" w:line="240" w:lineRule="auto"/>
        <w:contextualSpacing/>
        <w:rPr>
          <w:lang w:val="nl-BE"/>
        </w:rPr>
      </w:pPr>
      <w:r w:rsidRPr="003761D8">
        <w:rPr>
          <w:lang w:val="nl-BE"/>
        </w:rPr>
        <w:t>Ri</w:t>
      </w:r>
      <w:r w:rsidR="00C01479" w:rsidRPr="003761D8">
        <w:rPr>
          <w:lang w:val="nl-BE"/>
        </w:rPr>
        <w:t>j</w:t>
      </w:r>
      <w:r w:rsidRPr="003761D8">
        <w:rPr>
          <w:lang w:val="nl-BE"/>
        </w:rPr>
        <w:t>quaerts ghebeden</w:t>
      </w:r>
      <w:r w:rsidR="00C726AB" w:rsidRPr="003761D8">
        <w:rPr>
          <w:rStyle w:val="Voetnootmarkering"/>
          <w:lang w:val="nl-BE"/>
        </w:rPr>
        <w:footnoteReference w:id="27"/>
      </w:r>
      <w:r w:rsidRPr="003761D8">
        <w:rPr>
          <w:lang w:val="nl-BE"/>
        </w:rPr>
        <w:t xml:space="preserve"> dat</w:t>
      </w:r>
      <w:r w:rsidR="00D3136E" w:rsidRPr="003761D8">
        <w:rPr>
          <w:lang w:val="nl-BE"/>
        </w:rPr>
        <w:t xml:space="preserve"> </w:t>
      </w:r>
      <w:r w:rsidRPr="003761D8">
        <w:rPr>
          <w:lang w:val="nl-BE"/>
        </w:rPr>
        <w:t>men de selven coop soud</w:t>
      </w:r>
      <w:r w:rsidR="00AA2076" w:rsidRPr="003761D8">
        <w:rPr>
          <w:lang w:val="nl-BE"/>
        </w:rPr>
        <w:t>e</w:t>
      </w:r>
    </w:p>
    <w:p w14:paraId="10BA91CD" w14:textId="5718BDC9" w:rsidR="0094607A" w:rsidRPr="003761D8" w:rsidRDefault="0094607A" w:rsidP="005D7D07">
      <w:pPr>
        <w:spacing w:after="0" w:line="240" w:lineRule="auto"/>
        <w:contextualSpacing/>
        <w:rPr>
          <w:lang w:val="nl-BE"/>
        </w:rPr>
      </w:pPr>
      <w:r w:rsidRPr="003761D8">
        <w:rPr>
          <w:lang w:val="nl-BE"/>
        </w:rPr>
        <w:t>laten sta</w:t>
      </w:r>
      <w:r w:rsidR="00926D12" w:rsidRPr="003761D8">
        <w:rPr>
          <w:lang w:val="nl-BE"/>
        </w:rPr>
        <w:t>e</w:t>
      </w:r>
      <w:r w:rsidRPr="003761D8">
        <w:rPr>
          <w:lang w:val="nl-BE"/>
        </w:rPr>
        <w:t>n toter stont</w:t>
      </w:r>
      <w:r w:rsidR="00C726AB" w:rsidRPr="003761D8">
        <w:rPr>
          <w:rStyle w:val="Voetnootmarkering"/>
          <w:lang w:val="nl-BE"/>
        </w:rPr>
        <w:footnoteReference w:id="28"/>
      </w:r>
      <w:r w:rsidRPr="003761D8">
        <w:rPr>
          <w:lang w:val="nl-BE"/>
        </w:rPr>
        <w:t xml:space="preserve"> dat beede de gheswaghers</w:t>
      </w:r>
      <w:r w:rsidR="00C726AB" w:rsidRPr="003761D8">
        <w:rPr>
          <w:rStyle w:val="Voetnootmarkering"/>
          <w:lang w:val="nl-BE"/>
        </w:rPr>
        <w:footnoteReference w:id="29"/>
      </w:r>
    </w:p>
    <w:p w14:paraId="04F9F313" w14:textId="662AF2F6" w:rsidR="0094607A" w:rsidRPr="003761D8" w:rsidRDefault="0094607A" w:rsidP="005D7D07">
      <w:pPr>
        <w:spacing w:after="0" w:line="240" w:lineRule="auto"/>
        <w:contextualSpacing/>
        <w:rPr>
          <w:lang w:val="nl-BE"/>
        </w:rPr>
      </w:pPr>
      <w:r w:rsidRPr="003761D8">
        <w:rPr>
          <w:lang w:val="nl-BE"/>
        </w:rPr>
        <w:t>bes</w:t>
      </w:r>
      <w:r w:rsidR="00C01479" w:rsidRPr="003761D8">
        <w:rPr>
          <w:lang w:val="nl-BE"/>
        </w:rPr>
        <w:t>c</w:t>
      </w:r>
      <w:r w:rsidR="00C726AB" w:rsidRPr="003761D8">
        <w:rPr>
          <w:lang w:val="nl-BE"/>
        </w:rPr>
        <w:t>eeden</w:t>
      </w:r>
      <w:r w:rsidR="00C726AB" w:rsidRPr="003761D8">
        <w:rPr>
          <w:rStyle w:val="Voetnootmarkering"/>
          <w:lang w:val="nl-BE"/>
        </w:rPr>
        <w:footnoteReference w:id="30"/>
      </w:r>
      <w:r w:rsidRPr="003761D8">
        <w:rPr>
          <w:lang w:val="nl-BE"/>
        </w:rPr>
        <w:t>waren van haerlieden ghes</w:t>
      </w:r>
      <w:r w:rsidR="00953E1F" w:rsidRPr="003761D8">
        <w:rPr>
          <w:lang w:val="nl-BE"/>
        </w:rPr>
        <w:t>ci</w:t>
      </w:r>
      <w:r w:rsidRPr="003761D8">
        <w:rPr>
          <w:lang w:val="nl-BE"/>
        </w:rPr>
        <w:t>lle</w:t>
      </w:r>
      <w:r w:rsidR="00C726AB" w:rsidRPr="003761D8">
        <w:rPr>
          <w:lang w:val="nl-BE"/>
        </w:rPr>
        <w:t>/</w:t>
      </w:r>
      <w:r w:rsidRPr="003761D8">
        <w:rPr>
          <w:lang w:val="nl-BE"/>
        </w:rPr>
        <w:t xml:space="preserve"> niet en</w:t>
      </w:r>
    </w:p>
    <w:p w14:paraId="640BF944" w14:textId="1DCF5E9E" w:rsidR="0094607A" w:rsidRPr="003761D8" w:rsidRDefault="0094607A" w:rsidP="005D7D07">
      <w:pPr>
        <w:spacing w:after="0" w:line="240" w:lineRule="auto"/>
        <w:contextualSpacing/>
        <w:rPr>
          <w:lang w:val="nl-BE"/>
        </w:rPr>
      </w:pPr>
      <w:r w:rsidRPr="003761D8">
        <w:rPr>
          <w:lang w:val="nl-BE"/>
        </w:rPr>
        <w:t>weet wat den coop ghedraghen soude</w:t>
      </w:r>
      <w:r w:rsidR="00A4127B" w:rsidRPr="003761D8">
        <w:rPr>
          <w:lang w:val="nl-BE"/>
        </w:rPr>
        <w:t>.</w:t>
      </w:r>
      <w:r w:rsidR="000B2F1E">
        <w:rPr>
          <w:rStyle w:val="Voetnootmarkering"/>
          <w:lang w:val="nl-BE"/>
        </w:rPr>
        <w:footnoteReference w:id="31"/>
      </w:r>
    </w:p>
    <w:p w14:paraId="17EA5590" w14:textId="190D4DB3" w:rsidR="00373275" w:rsidRPr="003761D8" w:rsidRDefault="00373275" w:rsidP="005D7D07">
      <w:pPr>
        <w:spacing w:after="0" w:line="240" w:lineRule="auto"/>
        <w:contextualSpacing/>
        <w:rPr>
          <w:lang w:val="nl-BE"/>
        </w:rPr>
      </w:pPr>
    </w:p>
    <w:p w14:paraId="4DEB1A99" w14:textId="4BFF2F66" w:rsidR="00C01479" w:rsidRPr="003761D8" w:rsidRDefault="005D0199" w:rsidP="005D7D07">
      <w:pPr>
        <w:spacing w:after="0" w:line="240" w:lineRule="auto"/>
        <w:contextualSpacing/>
        <w:rPr>
          <w:lang w:val="nl-BE"/>
        </w:rPr>
      </w:pPr>
      <w:r w:rsidRPr="003761D8">
        <w:rPr>
          <w:lang w:val="nl-BE"/>
        </w:rPr>
        <w:t>II</w:t>
      </w:r>
      <w:r w:rsidRPr="003761D8">
        <w:rPr>
          <w:lang w:val="nl-BE"/>
        </w:rPr>
        <w:tab/>
      </w:r>
      <w:r w:rsidR="003A1991" w:rsidRPr="003761D8">
        <w:rPr>
          <w:lang w:val="nl-BE"/>
        </w:rPr>
        <w:t>Somme</w:t>
      </w:r>
      <w:r w:rsidR="00C01479" w:rsidRPr="003761D8">
        <w:rPr>
          <w:lang w:val="nl-BE"/>
        </w:rPr>
        <w:t xml:space="preserve"> van dese ontfang</w:t>
      </w:r>
      <w:r w:rsidR="004350FD">
        <w:rPr>
          <w:lang w:val="nl-BE"/>
        </w:rPr>
        <w:t>h</w:t>
      </w:r>
      <w:r w:rsidR="00C01479" w:rsidRPr="003761D8">
        <w:rPr>
          <w:lang w:val="nl-BE"/>
        </w:rPr>
        <w:t>e dat de voors.</w:t>
      </w:r>
    </w:p>
    <w:p w14:paraId="38002DFC" w14:textId="196E66C1" w:rsidR="00C01479" w:rsidRPr="003761D8" w:rsidRDefault="00646513" w:rsidP="005D7D07">
      <w:pPr>
        <w:spacing w:after="0" w:line="240" w:lineRule="auto"/>
        <w:contextualSpacing/>
        <w:rPr>
          <w:lang w:val="nl-BE"/>
        </w:rPr>
      </w:pPr>
      <w:r w:rsidRPr="003761D8">
        <w:rPr>
          <w:lang w:val="nl-BE"/>
        </w:rPr>
        <w:tab/>
      </w:r>
      <w:r w:rsidR="00C01479" w:rsidRPr="003761D8">
        <w:rPr>
          <w:lang w:val="nl-BE"/>
        </w:rPr>
        <w:t xml:space="preserve">bailliu ontfaen heeft comt </w:t>
      </w:r>
      <w:r w:rsidR="00F53875" w:rsidRPr="003761D8">
        <w:rPr>
          <w:lang w:val="nl-BE"/>
        </w:rPr>
        <w:tab/>
      </w:r>
      <w:r w:rsidR="00F53875" w:rsidRPr="003761D8">
        <w:rPr>
          <w:lang w:val="nl-BE"/>
        </w:rPr>
        <w:tab/>
      </w:r>
      <w:r w:rsidR="00F53875" w:rsidRPr="003761D8">
        <w:rPr>
          <w:lang w:val="nl-BE"/>
        </w:rPr>
        <w:tab/>
      </w:r>
      <w:r w:rsidR="00F53875" w:rsidRPr="003761D8">
        <w:rPr>
          <w:lang w:val="nl-BE"/>
        </w:rPr>
        <w:tab/>
      </w:r>
      <w:r w:rsidR="00F53875" w:rsidRPr="003761D8">
        <w:rPr>
          <w:lang w:val="nl-BE"/>
        </w:rPr>
        <w:tab/>
      </w:r>
      <w:r w:rsidR="00A4127B" w:rsidRPr="003761D8">
        <w:rPr>
          <w:lang w:val="nl-BE"/>
        </w:rPr>
        <w:t>7 lb. 4</w:t>
      </w:r>
      <w:r w:rsidR="00C01479" w:rsidRPr="003761D8">
        <w:rPr>
          <w:lang w:val="nl-BE"/>
        </w:rPr>
        <w:t xml:space="preserve"> s. par</w:t>
      </w:r>
      <w:r w:rsidR="00F44F6B" w:rsidRPr="003761D8">
        <w:rPr>
          <w:lang w:val="nl-BE"/>
        </w:rPr>
        <w:t>.</w:t>
      </w:r>
    </w:p>
    <w:p w14:paraId="285A917B" w14:textId="77777777" w:rsidR="00C01479" w:rsidRPr="003761D8" w:rsidRDefault="00C01479" w:rsidP="005D7D07">
      <w:pPr>
        <w:spacing w:after="0" w:line="240" w:lineRule="auto"/>
        <w:contextualSpacing/>
        <w:rPr>
          <w:lang w:val="nl-BE"/>
        </w:rPr>
      </w:pPr>
    </w:p>
    <w:p w14:paraId="41D508D0" w14:textId="79F0DCFB" w:rsidR="00373275" w:rsidRPr="003761D8" w:rsidRDefault="00373275" w:rsidP="005D7D07">
      <w:pPr>
        <w:spacing w:after="0" w:line="240" w:lineRule="auto"/>
        <w:contextualSpacing/>
        <w:rPr>
          <w:lang w:val="nl-BE"/>
        </w:rPr>
      </w:pPr>
      <w:r w:rsidRPr="003761D8">
        <w:rPr>
          <w:lang w:val="nl-BE"/>
        </w:rPr>
        <w:t>Ontfanc ende bewijs van hoofstoelen</w:t>
      </w:r>
    </w:p>
    <w:p w14:paraId="5690C2A2" w14:textId="1142E28E" w:rsidR="00373275" w:rsidRPr="003761D8" w:rsidRDefault="00373275" w:rsidP="005D7D07">
      <w:pPr>
        <w:spacing w:after="0" w:line="240" w:lineRule="auto"/>
        <w:contextualSpacing/>
        <w:rPr>
          <w:lang w:val="nl-BE"/>
        </w:rPr>
      </w:pPr>
      <w:r w:rsidRPr="003761D8">
        <w:rPr>
          <w:lang w:val="nl-BE"/>
        </w:rPr>
        <w:t>ghelijc hier naer verclaert</w:t>
      </w:r>
      <w:r w:rsidR="005535C7" w:rsidRPr="003761D8">
        <w:rPr>
          <w:lang w:val="nl-BE"/>
        </w:rPr>
        <w:t>.</w:t>
      </w:r>
    </w:p>
    <w:p w14:paraId="3392344B" w14:textId="0AECE0B7" w:rsidR="00373275" w:rsidRPr="003761D8" w:rsidRDefault="00373275" w:rsidP="005D7D07">
      <w:pPr>
        <w:spacing w:after="0" w:line="240" w:lineRule="auto"/>
        <w:contextualSpacing/>
        <w:rPr>
          <w:lang w:val="nl-BE"/>
        </w:rPr>
      </w:pPr>
    </w:p>
    <w:p w14:paraId="3C757A30" w14:textId="5C69B197" w:rsidR="00373275" w:rsidRPr="003761D8" w:rsidRDefault="00373275" w:rsidP="005D7D07">
      <w:pPr>
        <w:spacing w:after="0" w:line="240" w:lineRule="auto"/>
        <w:contextualSpacing/>
        <w:rPr>
          <w:lang w:val="nl-BE"/>
        </w:rPr>
      </w:pPr>
      <w:r w:rsidRPr="003761D8">
        <w:rPr>
          <w:lang w:val="nl-BE"/>
        </w:rPr>
        <w:t xml:space="preserve">Inden </w:t>
      </w:r>
      <w:r w:rsidR="004032DE" w:rsidRPr="003761D8">
        <w:rPr>
          <w:lang w:val="nl-BE"/>
        </w:rPr>
        <w:t>ee</w:t>
      </w:r>
      <w:r w:rsidR="006528FC" w:rsidRPr="003761D8">
        <w:rPr>
          <w:lang w:val="nl-BE"/>
        </w:rPr>
        <w:t>r</w:t>
      </w:r>
      <w:r w:rsidR="004032DE" w:rsidRPr="003761D8">
        <w:rPr>
          <w:lang w:val="nl-BE"/>
        </w:rPr>
        <w:t xml:space="preserve">sten </w:t>
      </w:r>
      <w:r w:rsidRPr="003761D8">
        <w:rPr>
          <w:lang w:val="nl-BE"/>
        </w:rPr>
        <w:t xml:space="preserve">/ </w:t>
      </w:r>
      <w:r w:rsidR="004032DE" w:rsidRPr="003761D8">
        <w:rPr>
          <w:lang w:val="nl-BE"/>
        </w:rPr>
        <w:t>a</w:t>
      </w:r>
      <w:r w:rsidRPr="003761D8">
        <w:rPr>
          <w:lang w:val="nl-BE"/>
        </w:rPr>
        <w:t>ls vander doot van Seghere</w:t>
      </w:r>
      <w:r w:rsidR="00FF10B2" w:rsidRPr="003761D8">
        <w:rPr>
          <w:lang w:val="nl-BE"/>
        </w:rPr>
        <w:t>n</w:t>
      </w:r>
      <w:r w:rsidRPr="003761D8">
        <w:rPr>
          <w:lang w:val="nl-BE"/>
        </w:rPr>
        <w:t xml:space="preserve"> Boudins </w:t>
      </w:r>
      <w:r w:rsidR="006A589E">
        <w:rPr>
          <w:rStyle w:val="Voetnootmarkering"/>
          <w:lang w:val="nl-BE"/>
        </w:rPr>
        <w:footnoteReference w:id="32"/>
      </w:r>
      <w:r w:rsidRPr="003761D8">
        <w:rPr>
          <w:lang w:val="nl-BE"/>
        </w:rPr>
        <w:t>daeraf</w:t>
      </w:r>
    </w:p>
    <w:p w14:paraId="37361736" w14:textId="1950B467" w:rsidR="00373275" w:rsidRPr="003761D8" w:rsidRDefault="00373275" w:rsidP="005D7D07">
      <w:pPr>
        <w:spacing w:after="0" w:line="240" w:lineRule="auto"/>
        <w:contextualSpacing/>
        <w:rPr>
          <w:lang w:val="nl-BE"/>
        </w:rPr>
      </w:pPr>
      <w:r w:rsidRPr="003761D8">
        <w:rPr>
          <w:lang w:val="nl-BE"/>
        </w:rPr>
        <w:t>den hoofstoel was/ een coe</w:t>
      </w:r>
      <w:r w:rsidR="00650B31" w:rsidRPr="003761D8">
        <w:rPr>
          <w:rStyle w:val="Voetnootmarkering"/>
          <w:lang w:val="nl-BE"/>
        </w:rPr>
        <w:footnoteReference w:id="33"/>
      </w:r>
      <w:r w:rsidRPr="003761D8">
        <w:rPr>
          <w:lang w:val="nl-BE"/>
        </w:rPr>
        <w:t>/ dewelke doy</w:t>
      </w:r>
      <w:r w:rsidR="00AA2076" w:rsidRPr="003761D8">
        <w:rPr>
          <w:lang w:val="nl-BE"/>
        </w:rPr>
        <w:t>r</w:t>
      </w:r>
      <w:r w:rsidRPr="003761D8">
        <w:rPr>
          <w:lang w:val="nl-BE"/>
        </w:rPr>
        <w:t xml:space="preserve"> vanden selve</w:t>
      </w:r>
    </w:p>
    <w:p w14:paraId="0AE37A6B" w14:textId="3CA7D8A0" w:rsidR="00373275" w:rsidRPr="003761D8" w:rsidRDefault="00373275" w:rsidP="005D7D07">
      <w:pPr>
        <w:spacing w:after="0" w:line="240" w:lineRule="auto"/>
        <w:contextualSpacing/>
        <w:rPr>
          <w:lang w:val="nl-BE"/>
        </w:rPr>
      </w:pPr>
      <w:r w:rsidRPr="003761D8">
        <w:rPr>
          <w:lang w:val="nl-BE"/>
        </w:rPr>
        <w:t>Segher</w:t>
      </w:r>
      <w:r w:rsidR="00FF10B2" w:rsidRPr="003761D8">
        <w:rPr>
          <w:lang w:val="nl-BE"/>
        </w:rPr>
        <w:t>en</w:t>
      </w:r>
      <w:r w:rsidRPr="003761D8">
        <w:rPr>
          <w:lang w:val="nl-BE"/>
        </w:rPr>
        <w:t xml:space="preserve"> cochten omme </w:t>
      </w:r>
      <w:r w:rsidR="00D3136E" w:rsidRPr="003761D8">
        <w:rPr>
          <w:lang w:val="nl-BE"/>
        </w:rPr>
        <w:t>5</w:t>
      </w:r>
      <w:r w:rsidRPr="003761D8">
        <w:rPr>
          <w:lang w:val="nl-BE"/>
        </w:rPr>
        <w:t xml:space="preserve"> lb. </w:t>
      </w:r>
      <w:r w:rsidR="00D3136E" w:rsidRPr="003761D8">
        <w:rPr>
          <w:lang w:val="nl-BE"/>
        </w:rPr>
        <w:t>8</w:t>
      </w:r>
      <w:r w:rsidRPr="003761D8">
        <w:rPr>
          <w:lang w:val="nl-BE"/>
        </w:rPr>
        <w:t xml:space="preserve"> s. par</w:t>
      </w:r>
      <w:r w:rsidR="00F44F6B" w:rsidRPr="003761D8">
        <w:rPr>
          <w:lang w:val="nl-BE"/>
        </w:rPr>
        <w:t>.</w:t>
      </w:r>
      <w:r w:rsidRPr="003761D8">
        <w:rPr>
          <w:lang w:val="nl-BE"/>
        </w:rPr>
        <w:t xml:space="preserve"> / dewelke meester</w:t>
      </w:r>
    </w:p>
    <w:p w14:paraId="1B0C71E0" w14:textId="085D02C3" w:rsidR="00373275" w:rsidRPr="003761D8" w:rsidRDefault="00373275" w:rsidP="005D7D07">
      <w:pPr>
        <w:spacing w:after="0" w:line="240" w:lineRule="auto"/>
        <w:contextualSpacing/>
        <w:rPr>
          <w:lang w:val="nl-BE"/>
        </w:rPr>
      </w:pPr>
      <w:r w:rsidRPr="003761D8">
        <w:rPr>
          <w:lang w:val="nl-BE"/>
        </w:rPr>
        <w:t xml:space="preserve">Gillijs </w:t>
      </w:r>
      <w:r w:rsidR="00D3136E" w:rsidRPr="003761D8">
        <w:rPr>
          <w:lang w:val="nl-BE"/>
        </w:rPr>
        <w:t>V</w:t>
      </w:r>
      <w:r w:rsidRPr="003761D8">
        <w:rPr>
          <w:lang w:val="nl-BE"/>
        </w:rPr>
        <w:t>anden Zaffle ontf</w:t>
      </w:r>
      <w:r w:rsidR="00E15714" w:rsidRPr="003761D8">
        <w:rPr>
          <w:lang w:val="nl-BE"/>
        </w:rPr>
        <w:t>i</w:t>
      </w:r>
      <w:r w:rsidRPr="003761D8">
        <w:rPr>
          <w:lang w:val="nl-BE"/>
        </w:rPr>
        <w:t xml:space="preserve">nc </w:t>
      </w:r>
      <w:r w:rsidR="00E15714" w:rsidRPr="003761D8">
        <w:rPr>
          <w:lang w:val="nl-BE"/>
        </w:rPr>
        <w:t xml:space="preserve">tot </w:t>
      </w:r>
      <w:r w:rsidRPr="003761D8">
        <w:rPr>
          <w:lang w:val="nl-BE"/>
        </w:rPr>
        <w:t>mijns heren behouf</w:t>
      </w:r>
      <w:r w:rsidR="005535C7" w:rsidRPr="003761D8">
        <w:rPr>
          <w:lang w:val="nl-BE"/>
        </w:rPr>
        <w:t>.</w:t>
      </w:r>
    </w:p>
    <w:p w14:paraId="1AF1D096" w14:textId="092712A9" w:rsidR="00646513" w:rsidRPr="003761D8" w:rsidRDefault="00131FF3" w:rsidP="005D7D07">
      <w:pPr>
        <w:spacing w:after="0" w:line="240" w:lineRule="auto"/>
        <w:contextualSpacing/>
        <w:rPr>
          <w:lang w:val="nl-BE"/>
        </w:rPr>
      </w:pPr>
      <w:r w:rsidRPr="003761D8">
        <w:rPr>
          <w:lang w:val="nl-BE"/>
        </w:rPr>
        <w:t>[</w:t>
      </w:r>
      <w:r w:rsidR="009332E4" w:rsidRPr="003761D8">
        <w:rPr>
          <w:lang w:val="nl-BE"/>
        </w:rPr>
        <w:t>S</w:t>
      </w:r>
      <w:r w:rsidR="003A1991" w:rsidRPr="003761D8">
        <w:rPr>
          <w:lang w:val="nl-BE"/>
        </w:rPr>
        <w:t>taet gerekent</w:t>
      </w:r>
      <w:r w:rsidR="00A647CB" w:rsidRPr="003761D8">
        <w:rPr>
          <w:lang w:val="nl-BE"/>
        </w:rPr>
        <w:t xml:space="preserve"> </w:t>
      </w:r>
      <w:r w:rsidR="003A1991" w:rsidRPr="003761D8">
        <w:rPr>
          <w:lang w:val="nl-BE"/>
        </w:rPr>
        <w:t>van meester Gilles</w:t>
      </w:r>
      <w:r w:rsidRPr="003761D8">
        <w:rPr>
          <w:lang w:val="nl-BE"/>
        </w:rPr>
        <w:t>]</w:t>
      </w:r>
    </w:p>
    <w:p w14:paraId="6DD6E7DF" w14:textId="42189D97" w:rsidR="00112C17" w:rsidRPr="003761D8" w:rsidRDefault="00112C17">
      <w:pPr>
        <w:rPr>
          <w:lang w:val="nl-BE"/>
        </w:rPr>
      </w:pPr>
      <w:r w:rsidRPr="003761D8">
        <w:rPr>
          <w:lang w:val="nl-BE"/>
        </w:rPr>
        <w:br w:type="page"/>
      </w:r>
    </w:p>
    <w:p w14:paraId="4562815F" w14:textId="77777777" w:rsidR="003A1991" w:rsidRPr="003761D8" w:rsidRDefault="003A1991" w:rsidP="005D7D07">
      <w:pPr>
        <w:spacing w:after="0" w:line="240" w:lineRule="auto"/>
        <w:contextualSpacing/>
        <w:rPr>
          <w:lang w:val="nl-BE"/>
        </w:rPr>
      </w:pPr>
    </w:p>
    <w:p w14:paraId="5C52A360" w14:textId="30233D1A" w:rsidR="00373275" w:rsidRPr="003761D8" w:rsidRDefault="004B2A1C" w:rsidP="005D7D07">
      <w:pPr>
        <w:spacing w:after="0" w:line="240" w:lineRule="auto"/>
        <w:contextualSpacing/>
        <w:rPr>
          <w:b/>
          <w:bCs/>
          <w:u w:val="single"/>
          <w:lang w:val="nl-BE"/>
        </w:rPr>
      </w:pPr>
      <w:r w:rsidRPr="003761D8">
        <w:rPr>
          <w:b/>
          <w:bCs/>
          <w:u w:val="single"/>
          <w:lang w:val="nl-BE"/>
        </w:rPr>
        <w:t>B</w:t>
      </w:r>
      <w:r w:rsidR="00373275" w:rsidRPr="003761D8">
        <w:rPr>
          <w:b/>
          <w:bCs/>
          <w:u w:val="single"/>
          <w:lang w:val="nl-BE"/>
        </w:rPr>
        <w:t>lz 7</w:t>
      </w:r>
    </w:p>
    <w:p w14:paraId="6FA80BEF" w14:textId="3FE77F54" w:rsidR="00DF14F3" w:rsidRPr="003761D8" w:rsidRDefault="00DF14F3" w:rsidP="005D7D07">
      <w:pPr>
        <w:spacing w:after="0" w:line="240" w:lineRule="auto"/>
        <w:contextualSpacing/>
        <w:rPr>
          <w:b/>
          <w:bCs/>
          <w:u w:val="single"/>
          <w:lang w:val="nl-BE"/>
        </w:rPr>
      </w:pPr>
      <w:r w:rsidRPr="003761D8">
        <w:rPr>
          <w:b/>
          <w:bCs/>
          <w:u w:val="single"/>
          <w:lang w:val="nl-BE"/>
        </w:rPr>
        <w:t>folio 3 verso</w:t>
      </w:r>
    </w:p>
    <w:p w14:paraId="29A61C76" w14:textId="77777777" w:rsidR="00DF14F3" w:rsidRPr="003761D8" w:rsidRDefault="00DF14F3" w:rsidP="005D7D07">
      <w:pPr>
        <w:spacing w:after="0" w:line="240" w:lineRule="auto"/>
        <w:contextualSpacing/>
        <w:rPr>
          <w:b/>
          <w:bCs/>
          <w:u w:val="single"/>
          <w:lang w:val="nl-BE"/>
        </w:rPr>
      </w:pPr>
    </w:p>
    <w:p w14:paraId="4D27E616" w14:textId="1CDEC7DD" w:rsidR="00373275" w:rsidRPr="003761D8" w:rsidRDefault="00373275" w:rsidP="005D7D07">
      <w:pPr>
        <w:spacing w:after="0" w:line="240" w:lineRule="auto"/>
        <w:contextualSpacing/>
        <w:rPr>
          <w:lang w:val="nl-BE"/>
        </w:rPr>
      </w:pPr>
      <w:r w:rsidRPr="003761D8">
        <w:rPr>
          <w:lang w:val="nl-BE"/>
        </w:rPr>
        <w:t xml:space="preserve">Item </w:t>
      </w:r>
      <w:r w:rsidR="00134A34" w:rsidRPr="003761D8">
        <w:rPr>
          <w:lang w:val="nl-BE"/>
        </w:rPr>
        <w:t>a</w:t>
      </w:r>
      <w:r w:rsidRPr="003761D8">
        <w:rPr>
          <w:lang w:val="nl-BE"/>
        </w:rPr>
        <w:t>ls vander doot vande</w:t>
      </w:r>
      <w:r w:rsidR="00E15714" w:rsidRPr="003761D8">
        <w:rPr>
          <w:lang w:val="nl-BE"/>
        </w:rPr>
        <w:t>r</w:t>
      </w:r>
      <w:r w:rsidRPr="003761D8">
        <w:rPr>
          <w:lang w:val="nl-BE"/>
        </w:rPr>
        <w:t xml:space="preserve"> moeder</w:t>
      </w:r>
      <w:r w:rsidR="00E15714" w:rsidRPr="003761D8">
        <w:rPr>
          <w:lang w:val="nl-BE"/>
        </w:rPr>
        <w:t>e</w:t>
      </w:r>
      <w:r w:rsidRPr="003761D8">
        <w:rPr>
          <w:lang w:val="nl-BE"/>
        </w:rPr>
        <w:t xml:space="preserve"> van meester Gillijs</w:t>
      </w:r>
      <w:r w:rsidR="00E15714" w:rsidRPr="003761D8">
        <w:rPr>
          <w:lang w:val="nl-BE"/>
        </w:rPr>
        <w:t>e</w:t>
      </w:r>
    </w:p>
    <w:p w14:paraId="64B2992D" w14:textId="71D51EB7" w:rsidR="00373275" w:rsidRPr="003761D8" w:rsidRDefault="00D3136E" w:rsidP="005D7D07">
      <w:pPr>
        <w:spacing w:after="0" w:line="240" w:lineRule="auto"/>
        <w:contextualSpacing/>
        <w:rPr>
          <w:lang w:val="nl-BE"/>
        </w:rPr>
      </w:pPr>
      <w:r w:rsidRPr="003761D8">
        <w:rPr>
          <w:lang w:val="nl-BE"/>
        </w:rPr>
        <w:t>V</w:t>
      </w:r>
      <w:r w:rsidR="00373275" w:rsidRPr="003761D8">
        <w:rPr>
          <w:lang w:val="nl-BE"/>
        </w:rPr>
        <w:t>anden Saffle</w:t>
      </w:r>
      <w:r w:rsidR="00FF10B2" w:rsidRPr="003761D8">
        <w:rPr>
          <w:lang w:val="nl-BE"/>
        </w:rPr>
        <w:t>/</w:t>
      </w:r>
      <w:r w:rsidR="00373275" w:rsidRPr="003761D8">
        <w:rPr>
          <w:lang w:val="nl-BE"/>
        </w:rPr>
        <w:t xml:space="preserve"> daeraf heeft meester Gillijs den hoofstoel</w:t>
      </w:r>
    </w:p>
    <w:p w14:paraId="08E05F19" w14:textId="2F4C1129" w:rsidR="00373275" w:rsidRPr="003761D8" w:rsidRDefault="00373275" w:rsidP="005D7D07">
      <w:pPr>
        <w:spacing w:after="0" w:line="240" w:lineRule="auto"/>
        <w:contextualSpacing/>
        <w:rPr>
          <w:lang w:val="nl-BE"/>
        </w:rPr>
      </w:pPr>
      <w:r w:rsidRPr="003761D8">
        <w:rPr>
          <w:lang w:val="nl-BE"/>
        </w:rPr>
        <w:t>an hem ghenomen</w:t>
      </w:r>
      <w:r w:rsidR="00AA2076" w:rsidRPr="003761D8">
        <w:rPr>
          <w:lang w:val="nl-BE"/>
        </w:rPr>
        <w:t>/</w:t>
      </w:r>
      <w:r w:rsidRPr="003761D8">
        <w:rPr>
          <w:lang w:val="nl-BE"/>
        </w:rPr>
        <w:t xml:space="preserve"> omme mijne he</w:t>
      </w:r>
      <w:r w:rsidR="007B601B" w:rsidRPr="003761D8">
        <w:rPr>
          <w:lang w:val="nl-BE"/>
        </w:rPr>
        <w:t>e</w:t>
      </w:r>
      <w:r w:rsidRPr="003761D8">
        <w:rPr>
          <w:lang w:val="nl-BE"/>
        </w:rPr>
        <w:t>re daeraf ghenouch</w:t>
      </w:r>
      <w:r w:rsidR="00387A1C" w:rsidRPr="003761D8">
        <w:rPr>
          <w:lang w:val="nl-BE"/>
        </w:rPr>
        <w:t xml:space="preserve"> te</w:t>
      </w:r>
    </w:p>
    <w:p w14:paraId="75E85FD3" w14:textId="64F18584" w:rsidR="00373275" w:rsidRPr="003761D8" w:rsidRDefault="00373275" w:rsidP="005D7D07">
      <w:pPr>
        <w:spacing w:after="0" w:line="240" w:lineRule="auto"/>
        <w:contextualSpacing/>
        <w:rPr>
          <w:lang w:val="nl-BE"/>
        </w:rPr>
      </w:pPr>
      <w:r w:rsidRPr="003761D8">
        <w:rPr>
          <w:lang w:val="nl-BE"/>
        </w:rPr>
        <w:t>doene</w:t>
      </w:r>
      <w:r w:rsidR="005535C7" w:rsidRPr="003761D8">
        <w:rPr>
          <w:lang w:val="nl-BE"/>
        </w:rPr>
        <w:t>.</w:t>
      </w:r>
      <w:r w:rsidR="006A589E">
        <w:rPr>
          <w:rStyle w:val="Voetnootmarkering"/>
          <w:lang w:val="nl-BE"/>
        </w:rPr>
        <w:footnoteReference w:id="34"/>
      </w:r>
    </w:p>
    <w:p w14:paraId="2BE4D9E8" w14:textId="3B43537D" w:rsidR="003A1991" w:rsidRPr="003761D8" w:rsidRDefault="00131FF3" w:rsidP="005D7D07">
      <w:pPr>
        <w:spacing w:after="0" w:line="240" w:lineRule="auto"/>
        <w:contextualSpacing/>
        <w:rPr>
          <w:lang w:val="nl-BE"/>
        </w:rPr>
      </w:pPr>
      <w:r w:rsidRPr="003761D8">
        <w:rPr>
          <w:lang w:val="nl-BE"/>
        </w:rPr>
        <w:t>[</w:t>
      </w:r>
      <w:r w:rsidR="003A1991" w:rsidRPr="003761D8">
        <w:rPr>
          <w:lang w:val="nl-BE"/>
        </w:rPr>
        <w:t>Staet gerekent</w:t>
      </w:r>
      <w:r w:rsidR="00A647CB" w:rsidRPr="003761D8">
        <w:rPr>
          <w:lang w:val="nl-BE"/>
        </w:rPr>
        <w:t xml:space="preserve"> </w:t>
      </w:r>
      <w:r w:rsidR="00926D12" w:rsidRPr="003761D8">
        <w:rPr>
          <w:lang w:val="nl-BE"/>
        </w:rPr>
        <w:t>van</w:t>
      </w:r>
      <w:r w:rsidR="003A1991" w:rsidRPr="003761D8">
        <w:rPr>
          <w:lang w:val="nl-BE"/>
        </w:rPr>
        <w:t xml:space="preserve"> meester Gilles</w:t>
      </w:r>
      <w:r w:rsidRPr="003761D8">
        <w:rPr>
          <w:lang w:val="nl-BE"/>
        </w:rPr>
        <w:t>]</w:t>
      </w:r>
    </w:p>
    <w:p w14:paraId="72E9A141" w14:textId="07DC25EA" w:rsidR="00373275" w:rsidRPr="003761D8" w:rsidRDefault="00373275" w:rsidP="005D7D07">
      <w:pPr>
        <w:spacing w:after="0" w:line="240" w:lineRule="auto"/>
        <w:contextualSpacing/>
        <w:rPr>
          <w:lang w:val="nl-BE"/>
        </w:rPr>
      </w:pPr>
    </w:p>
    <w:p w14:paraId="23A739AE" w14:textId="17C96C3D" w:rsidR="00373275" w:rsidRPr="003761D8" w:rsidRDefault="00373275" w:rsidP="005D7D07">
      <w:pPr>
        <w:spacing w:after="0" w:line="240" w:lineRule="auto"/>
        <w:contextualSpacing/>
        <w:rPr>
          <w:lang w:val="nl-BE"/>
        </w:rPr>
      </w:pPr>
      <w:r w:rsidRPr="003761D8">
        <w:rPr>
          <w:lang w:val="nl-BE"/>
        </w:rPr>
        <w:t xml:space="preserve">Item ter doot van </w:t>
      </w:r>
      <w:r w:rsidRPr="005666D4">
        <w:rPr>
          <w:lang w:val="nl-BE"/>
        </w:rPr>
        <w:t xml:space="preserve">Hannekine Pieters </w:t>
      </w:r>
      <w:r w:rsidR="00D3136E" w:rsidRPr="005666D4">
        <w:rPr>
          <w:lang w:val="nl-BE"/>
        </w:rPr>
        <w:t>St</w:t>
      </w:r>
      <w:r w:rsidRPr="005666D4">
        <w:rPr>
          <w:lang w:val="nl-BE"/>
        </w:rPr>
        <w:t>urcx</w:t>
      </w:r>
      <w:r w:rsidRPr="003761D8">
        <w:rPr>
          <w:lang w:val="nl-BE"/>
        </w:rPr>
        <w:t xml:space="preserve"> sone</w:t>
      </w:r>
      <w:r w:rsidR="00FF10B2" w:rsidRPr="003761D8">
        <w:rPr>
          <w:lang w:val="nl-BE"/>
        </w:rPr>
        <w:t>/</w:t>
      </w:r>
      <w:r w:rsidR="00B73E36" w:rsidRPr="003761D8">
        <w:rPr>
          <w:rStyle w:val="Voetnootmarkering"/>
          <w:lang w:val="nl-BE"/>
        </w:rPr>
        <w:footnoteReference w:id="35"/>
      </w:r>
      <w:r w:rsidRPr="003761D8">
        <w:rPr>
          <w:lang w:val="nl-BE"/>
        </w:rPr>
        <w:t xml:space="preserve"> da</w:t>
      </w:r>
      <w:r w:rsidR="00B73E36" w:rsidRPr="003761D8">
        <w:rPr>
          <w:lang w:val="nl-BE"/>
        </w:rPr>
        <w:t>eraf</w:t>
      </w:r>
    </w:p>
    <w:p w14:paraId="3F6FD324" w14:textId="18213DAC" w:rsidR="00B73E36" w:rsidRPr="003761D8" w:rsidRDefault="00B73E36" w:rsidP="005D7D07">
      <w:pPr>
        <w:spacing w:after="0" w:line="240" w:lineRule="auto"/>
        <w:contextualSpacing/>
        <w:rPr>
          <w:lang w:val="nl-BE"/>
        </w:rPr>
      </w:pPr>
      <w:r w:rsidRPr="003761D8">
        <w:rPr>
          <w:lang w:val="nl-BE"/>
        </w:rPr>
        <w:t>ghenoept was een ca</w:t>
      </w:r>
      <w:r w:rsidR="00E15714" w:rsidRPr="003761D8">
        <w:rPr>
          <w:lang w:val="nl-BE"/>
        </w:rPr>
        <w:t>t</w:t>
      </w:r>
      <w:r w:rsidRPr="003761D8">
        <w:rPr>
          <w:lang w:val="nl-BE"/>
        </w:rPr>
        <w:t>theyl ende staet noch onghecomposeert</w:t>
      </w:r>
    </w:p>
    <w:p w14:paraId="3165406B" w14:textId="22497969" w:rsidR="00B73E36" w:rsidRPr="003761D8" w:rsidRDefault="00B73E36" w:rsidP="005D7D07">
      <w:pPr>
        <w:spacing w:after="0" w:line="240" w:lineRule="auto"/>
        <w:contextualSpacing/>
        <w:rPr>
          <w:lang w:val="nl-BE"/>
        </w:rPr>
      </w:pPr>
      <w:r w:rsidRPr="003761D8">
        <w:rPr>
          <w:lang w:val="nl-BE"/>
        </w:rPr>
        <w:t xml:space="preserve">daeraf Pieter </w:t>
      </w:r>
      <w:r w:rsidR="00D3136E" w:rsidRPr="003761D8">
        <w:rPr>
          <w:lang w:val="nl-BE"/>
        </w:rPr>
        <w:t>D</w:t>
      </w:r>
      <w:r w:rsidRPr="003761D8">
        <w:rPr>
          <w:lang w:val="nl-BE"/>
        </w:rPr>
        <w:t>e Turc heeft belooft mijne</w:t>
      </w:r>
      <w:r w:rsidR="00E15714" w:rsidRPr="003761D8">
        <w:rPr>
          <w:lang w:val="nl-BE"/>
        </w:rPr>
        <w:t>n</w:t>
      </w:r>
      <w:r w:rsidRPr="003761D8">
        <w:rPr>
          <w:lang w:val="nl-BE"/>
        </w:rPr>
        <w:t xml:space="preserve"> he</w:t>
      </w:r>
      <w:r w:rsidR="007B601B" w:rsidRPr="003761D8">
        <w:rPr>
          <w:lang w:val="nl-BE"/>
        </w:rPr>
        <w:t>e</w:t>
      </w:r>
      <w:r w:rsidRPr="003761D8">
        <w:rPr>
          <w:lang w:val="nl-BE"/>
        </w:rPr>
        <w:t>re te payenen</w:t>
      </w:r>
      <w:r w:rsidR="00E15714" w:rsidRPr="003761D8">
        <w:rPr>
          <w:lang w:val="nl-BE"/>
        </w:rPr>
        <w:t>e</w:t>
      </w:r>
      <w:r w:rsidR="00FF10B2" w:rsidRPr="003761D8">
        <w:rPr>
          <w:rStyle w:val="Voetnootmarkering"/>
          <w:lang w:val="nl-BE"/>
        </w:rPr>
        <w:footnoteReference w:id="36"/>
      </w:r>
    </w:p>
    <w:p w14:paraId="0D528C01" w14:textId="4E55CBBA" w:rsidR="00937DB9" w:rsidRPr="003761D8" w:rsidRDefault="00937DB9" w:rsidP="005D7D07">
      <w:pPr>
        <w:spacing w:after="0" w:line="240" w:lineRule="auto"/>
        <w:contextualSpacing/>
        <w:rPr>
          <w:lang w:val="nl-BE"/>
        </w:rPr>
      </w:pPr>
    </w:p>
    <w:p w14:paraId="4C757676" w14:textId="27FC638B" w:rsidR="00B73E36" w:rsidRPr="003761D8" w:rsidRDefault="00B73E36" w:rsidP="005D7D07">
      <w:pPr>
        <w:spacing w:after="0" w:line="240" w:lineRule="auto"/>
        <w:contextualSpacing/>
        <w:rPr>
          <w:lang w:val="nl-BE"/>
        </w:rPr>
      </w:pPr>
      <w:r w:rsidRPr="003761D8">
        <w:rPr>
          <w:lang w:val="nl-BE"/>
        </w:rPr>
        <w:t xml:space="preserve">Item ter doot van </w:t>
      </w:r>
      <w:r w:rsidR="00262716" w:rsidRPr="005666D4">
        <w:rPr>
          <w:lang w:val="nl-BE"/>
        </w:rPr>
        <w:t>C</w:t>
      </w:r>
      <w:r w:rsidRPr="005666D4">
        <w:rPr>
          <w:lang w:val="nl-BE"/>
        </w:rPr>
        <w:t xml:space="preserve">allekine </w:t>
      </w:r>
      <w:r w:rsidR="006A589E" w:rsidRPr="005666D4">
        <w:rPr>
          <w:lang w:val="nl-BE"/>
        </w:rPr>
        <w:t>sT</w:t>
      </w:r>
      <w:r w:rsidRPr="005666D4">
        <w:rPr>
          <w:lang w:val="nl-BE"/>
        </w:rPr>
        <w:t>urcx filia</w:t>
      </w:r>
      <w:r w:rsidRPr="003761D8">
        <w:rPr>
          <w:lang w:val="nl-BE"/>
        </w:rPr>
        <w:t xml:space="preserve"> Pieters</w:t>
      </w:r>
      <w:r w:rsidR="00E15714" w:rsidRPr="003761D8">
        <w:rPr>
          <w:lang w:val="nl-BE"/>
        </w:rPr>
        <w:t>/</w:t>
      </w:r>
      <w:r w:rsidRPr="003761D8">
        <w:rPr>
          <w:lang w:val="nl-BE"/>
        </w:rPr>
        <w:t xml:space="preserve"> so was</w:t>
      </w:r>
    </w:p>
    <w:p w14:paraId="3E909C96" w14:textId="695FB7F6" w:rsidR="00B73E36" w:rsidRPr="003761D8" w:rsidRDefault="00B73E36" w:rsidP="005D7D07">
      <w:pPr>
        <w:spacing w:after="0" w:line="240" w:lineRule="auto"/>
        <w:contextualSpacing/>
        <w:rPr>
          <w:lang w:val="nl-BE"/>
        </w:rPr>
      </w:pPr>
      <w:r w:rsidRPr="003761D8">
        <w:rPr>
          <w:lang w:val="nl-BE"/>
        </w:rPr>
        <w:t>gheno</w:t>
      </w:r>
      <w:r w:rsidR="00E15714" w:rsidRPr="003761D8">
        <w:rPr>
          <w:lang w:val="nl-BE"/>
        </w:rPr>
        <w:t>e</w:t>
      </w:r>
      <w:r w:rsidRPr="003761D8">
        <w:rPr>
          <w:lang w:val="nl-BE"/>
        </w:rPr>
        <w:t>pt een coffre</w:t>
      </w:r>
      <w:r w:rsidRPr="003761D8">
        <w:rPr>
          <w:rStyle w:val="Voetnootmarkering"/>
          <w:lang w:val="nl-BE"/>
        </w:rPr>
        <w:footnoteReference w:id="37"/>
      </w:r>
      <w:r w:rsidRPr="003761D8">
        <w:rPr>
          <w:lang w:val="nl-BE"/>
        </w:rPr>
        <w:t xml:space="preserve">/ als over </w:t>
      </w:r>
      <w:r w:rsidR="00FF10B2" w:rsidRPr="003761D8">
        <w:rPr>
          <w:lang w:val="nl-BE"/>
        </w:rPr>
        <w:t xml:space="preserve">de beste </w:t>
      </w:r>
      <w:r w:rsidRPr="003761D8">
        <w:rPr>
          <w:lang w:val="nl-BE"/>
        </w:rPr>
        <w:t>cattheil dewelke</w:t>
      </w:r>
    </w:p>
    <w:p w14:paraId="4872110B" w14:textId="14F0E033" w:rsidR="00B73E36" w:rsidRPr="003761D8" w:rsidRDefault="00B73E36" w:rsidP="005D7D07">
      <w:pPr>
        <w:spacing w:after="0" w:line="240" w:lineRule="auto"/>
        <w:contextualSpacing/>
        <w:rPr>
          <w:lang w:val="nl-BE"/>
        </w:rPr>
      </w:pPr>
      <w:r w:rsidRPr="003761D8">
        <w:rPr>
          <w:lang w:val="nl-BE"/>
        </w:rPr>
        <w:t xml:space="preserve">Pieter </w:t>
      </w:r>
      <w:r w:rsidR="00D3136E" w:rsidRPr="003761D8">
        <w:rPr>
          <w:lang w:val="nl-BE"/>
        </w:rPr>
        <w:t>D</w:t>
      </w:r>
      <w:r w:rsidRPr="003761D8">
        <w:rPr>
          <w:lang w:val="nl-BE"/>
        </w:rPr>
        <w:t xml:space="preserve">e Turc verdinghde omme </w:t>
      </w:r>
      <w:r w:rsidR="009F4EA4" w:rsidRPr="003761D8">
        <w:rPr>
          <w:lang w:val="nl-BE"/>
        </w:rPr>
        <w:t>36</w:t>
      </w:r>
      <w:r w:rsidRPr="003761D8">
        <w:rPr>
          <w:lang w:val="nl-BE"/>
        </w:rPr>
        <w:t xml:space="preserve"> s. par</w:t>
      </w:r>
      <w:r w:rsidR="00F44F6B" w:rsidRPr="003761D8">
        <w:rPr>
          <w:lang w:val="nl-BE"/>
        </w:rPr>
        <w:t>.</w:t>
      </w:r>
      <w:r w:rsidRPr="003761D8">
        <w:rPr>
          <w:lang w:val="nl-BE"/>
        </w:rPr>
        <w:t xml:space="preserve"> de welke</w:t>
      </w:r>
    </w:p>
    <w:p w14:paraId="53BE10F8" w14:textId="1F949111" w:rsidR="00B73E36" w:rsidRPr="003761D8" w:rsidRDefault="00B73E36" w:rsidP="005D7D07">
      <w:pPr>
        <w:spacing w:after="0" w:line="240" w:lineRule="auto"/>
        <w:contextualSpacing/>
        <w:rPr>
          <w:lang w:val="nl-BE"/>
        </w:rPr>
      </w:pPr>
      <w:r w:rsidRPr="003761D8">
        <w:rPr>
          <w:lang w:val="nl-BE"/>
        </w:rPr>
        <w:t>Pieter de Turc belooft heeft mijne</w:t>
      </w:r>
      <w:r w:rsidR="00E15714" w:rsidRPr="003761D8">
        <w:rPr>
          <w:lang w:val="nl-BE"/>
        </w:rPr>
        <w:t>n</w:t>
      </w:r>
      <w:r w:rsidRPr="003761D8">
        <w:rPr>
          <w:lang w:val="nl-BE"/>
        </w:rPr>
        <w:t xml:space="preserve"> he</w:t>
      </w:r>
      <w:r w:rsidR="007B601B" w:rsidRPr="003761D8">
        <w:rPr>
          <w:lang w:val="nl-BE"/>
        </w:rPr>
        <w:t>e</w:t>
      </w:r>
      <w:r w:rsidRPr="003761D8">
        <w:rPr>
          <w:lang w:val="nl-BE"/>
        </w:rPr>
        <w:t>re te betalene</w:t>
      </w:r>
      <w:r w:rsidR="00A4127B" w:rsidRPr="003761D8">
        <w:rPr>
          <w:lang w:val="nl-BE"/>
        </w:rPr>
        <w:t>.</w:t>
      </w:r>
    </w:p>
    <w:p w14:paraId="62A34DEB" w14:textId="175963FD" w:rsidR="003A1991" w:rsidRPr="003761D8" w:rsidRDefault="00131FF3" w:rsidP="005D7D07">
      <w:pPr>
        <w:spacing w:after="0" w:line="240" w:lineRule="auto"/>
        <w:contextualSpacing/>
        <w:rPr>
          <w:lang w:val="en-US"/>
        </w:rPr>
      </w:pPr>
      <w:r w:rsidRPr="003761D8">
        <w:rPr>
          <w:lang w:val="en-US"/>
        </w:rPr>
        <w:t>[</w:t>
      </w:r>
      <w:r w:rsidR="003A1991" w:rsidRPr="003761D8">
        <w:rPr>
          <w:lang w:val="en-US"/>
        </w:rPr>
        <w:t>Soit paiye par</w:t>
      </w:r>
      <w:r w:rsidR="00A647CB" w:rsidRPr="003761D8">
        <w:rPr>
          <w:lang w:val="en-US"/>
        </w:rPr>
        <w:t xml:space="preserve"> </w:t>
      </w:r>
      <w:r w:rsidR="003A1991" w:rsidRPr="003761D8">
        <w:rPr>
          <w:lang w:val="en-US"/>
        </w:rPr>
        <w:t>le baillif ou</w:t>
      </w:r>
      <w:r w:rsidR="00A647CB" w:rsidRPr="003761D8">
        <w:rPr>
          <w:lang w:val="en-US"/>
        </w:rPr>
        <w:t xml:space="preserve"> </w:t>
      </w:r>
      <w:r w:rsidR="003A1991" w:rsidRPr="003761D8">
        <w:rPr>
          <w:lang w:val="en-US"/>
        </w:rPr>
        <w:t xml:space="preserve">que il le </w:t>
      </w:r>
      <w:r w:rsidR="00926D12" w:rsidRPr="003761D8">
        <w:rPr>
          <w:lang w:val="en-US"/>
        </w:rPr>
        <w:t>f</w:t>
      </w:r>
      <w:r w:rsidR="003A1991" w:rsidRPr="003761D8">
        <w:rPr>
          <w:lang w:val="en-US"/>
        </w:rPr>
        <w:t>ache</w:t>
      </w:r>
      <w:r w:rsidR="00A647CB" w:rsidRPr="003761D8">
        <w:rPr>
          <w:lang w:val="en-US"/>
        </w:rPr>
        <w:t xml:space="preserve"> </w:t>
      </w:r>
      <w:r w:rsidR="003A1991" w:rsidRPr="003761D8">
        <w:rPr>
          <w:lang w:val="en-US"/>
        </w:rPr>
        <w:t>venir e</w:t>
      </w:r>
      <w:r w:rsidR="00926D12" w:rsidRPr="003761D8">
        <w:rPr>
          <w:lang w:val="en-US"/>
        </w:rPr>
        <w:t>n</w:t>
      </w:r>
      <w:r w:rsidR="003A1991" w:rsidRPr="003761D8">
        <w:rPr>
          <w:lang w:val="en-US"/>
        </w:rPr>
        <w:t>s</w:t>
      </w:r>
      <w:r w:rsidRPr="003761D8">
        <w:rPr>
          <w:lang w:val="en-US"/>
        </w:rPr>
        <w:t>]</w:t>
      </w:r>
    </w:p>
    <w:p w14:paraId="4BF2F03B" w14:textId="41F6D596" w:rsidR="00B73E36" w:rsidRPr="003761D8" w:rsidRDefault="00B73E36" w:rsidP="005D7D07">
      <w:pPr>
        <w:spacing w:after="0" w:line="240" w:lineRule="auto"/>
        <w:contextualSpacing/>
        <w:rPr>
          <w:lang w:val="en-US"/>
        </w:rPr>
      </w:pPr>
    </w:p>
    <w:p w14:paraId="356CA047" w14:textId="7B65F57E" w:rsidR="00B73E36" w:rsidRPr="005666D4" w:rsidRDefault="00B73E36" w:rsidP="005D7D07">
      <w:pPr>
        <w:spacing w:after="0" w:line="240" w:lineRule="auto"/>
        <w:contextualSpacing/>
        <w:rPr>
          <w:lang w:val="nl-BE"/>
        </w:rPr>
      </w:pPr>
      <w:r w:rsidRPr="003761D8">
        <w:rPr>
          <w:lang w:val="nl-BE"/>
        </w:rPr>
        <w:t xml:space="preserve">Item ter doot van </w:t>
      </w:r>
      <w:r w:rsidR="00E15714" w:rsidRPr="005666D4">
        <w:rPr>
          <w:lang w:val="nl-BE"/>
        </w:rPr>
        <w:t>een</w:t>
      </w:r>
      <w:r w:rsidR="00953E1F" w:rsidRPr="005666D4">
        <w:rPr>
          <w:lang w:val="nl-BE"/>
        </w:rPr>
        <w:t>d</w:t>
      </w:r>
      <w:r w:rsidRPr="005666D4">
        <w:rPr>
          <w:lang w:val="nl-BE"/>
        </w:rPr>
        <w:t xml:space="preserve">er </w:t>
      </w:r>
      <w:r w:rsidR="00262716" w:rsidRPr="005666D4">
        <w:rPr>
          <w:lang w:val="nl-BE"/>
        </w:rPr>
        <w:t>K</w:t>
      </w:r>
      <w:r w:rsidRPr="005666D4">
        <w:rPr>
          <w:lang w:val="nl-BE"/>
        </w:rPr>
        <w:t>ateline</w:t>
      </w:r>
      <w:r w:rsidR="00E15714" w:rsidRPr="005666D4">
        <w:rPr>
          <w:lang w:val="nl-BE"/>
        </w:rPr>
        <w:t>n</w:t>
      </w:r>
      <w:r w:rsidRPr="005666D4">
        <w:rPr>
          <w:lang w:val="nl-BE"/>
        </w:rPr>
        <w:t xml:space="preserve"> Pieters wijf </w:t>
      </w:r>
      <w:r w:rsidR="00BA5D1A" w:rsidRPr="005666D4">
        <w:rPr>
          <w:lang w:val="nl-BE"/>
        </w:rPr>
        <w:t>V</w:t>
      </w:r>
      <w:r w:rsidRPr="005666D4">
        <w:rPr>
          <w:lang w:val="nl-BE"/>
        </w:rPr>
        <w:t>anden</w:t>
      </w:r>
    </w:p>
    <w:p w14:paraId="019ABB47" w14:textId="21C888DA" w:rsidR="00B73E36" w:rsidRPr="003761D8" w:rsidRDefault="00BA5D1A" w:rsidP="005D7D07">
      <w:pPr>
        <w:spacing w:after="0" w:line="240" w:lineRule="auto"/>
        <w:contextualSpacing/>
        <w:rPr>
          <w:lang w:val="nl-BE"/>
        </w:rPr>
      </w:pPr>
      <w:r w:rsidRPr="005666D4">
        <w:rPr>
          <w:lang w:val="nl-BE"/>
        </w:rPr>
        <w:t>B</w:t>
      </w:r>
      <w:r w:rsidR="00B73E36" w:rsidRPr="005666D4">
        <w:rPr>
          <w:lang w:val="nl-BE"/>
        </w:rPr>
        <w:t>roucke so was gheno</w:t>
      </w:r>
      <w:r w:rsidR="00FF10B2" w:rsidRPr="005666D4">
        <w:rPr>
          <w:lang w:val="nl-BE"/>
        </w:rPr>
        <w:t>e</w:t>
      </w:r>
      <w:r w:rsidR="00B73E36" w:rsidRPr="005666D4">
        <w:rPr>
          <w:lang w:val="nl-BE"/>
        </w:rPr>
        <w:t>pt een bedde over</w:t>
      </w:r>
      <w:r w:rsidR="00B73E36" w:rsidRPr="003761D8">
        <w:rPr>
          <w:lang w:val="nl-BE"/>
        </w:rPr>
        <w:t xml:space="preserve"> de </w:t>
      </w:r>
      <w:r w:rsidR="00953E1F" w:rsidRPr="003761D8">
        <w:rPr>
          <w:lang w:val="nl-BE"/>
        </w:rPr>
        <w:t>d</w:t>
      </w:r>
      <w:r w:rsidR="00B73E36" w:rsidRPr="003761D8">
        <w:rPr>
          <w:lang w:val="nl-BE"/>
        </w:rPr>
        <w:t>beste</w:t>
      </w:r>
    </w:p>
    <w:p w14:paraId="155DF5EF" w14:textId="3B68B2E9" w:rsidR="00B73E36" w:rsidRPr="003761D8" w:rsidRDefault="00B73E36" w:rsidP="005D7D07">
      <w:pPr>
        <w:spacing w:after="0" w:line="240" w:lineRule="auto"/>
        <w:contextualSpacing/>
        <w:rPr>
          <w:lang w:val="nl-BE"/>
        </w:rPr>
      </w:pPr>
      <w:r w:rsidRPr="003761D8">
        <w:rPr>
          <w:lang w:val="nl-BE"/>
        </w:rPr>
        <w:t>catteyl dewelke doyr verdingden ende daeraf ontfaen</w:t>
      </w:r>
      <w:r w:rsidR="00A4127B" w:rsidRPr="003761D8">
        <w:rPr>
          <w:lang w:val="nl-BE"/>
        </w:rPr>
        <w:t>.</w:t>
      </w:r>
      <w:r w:rsidRPr="003761D8">
        <w:rPr>
          <w:lang w:val="nl-BE"/>
        </w:rPr>
        <w:tab/>
      </w:r>
      <w:r w:rsidRPr="003761D8">
        <w:rPr>
          <w:lang w:val="nl-BE"/>
        </w:rPr>
        <w:tab/>
      </w:r>
      <w:r w:rsidRPr="003761D8">
        <w:rPr>
          <w:lang w:val="nl-BE"/>
        </w:rPr>
        <w:tab/>
      </w:r>
      <w:r w:rsidR="00A4127B" w:rsidRPr="003761D8">
        <w:rPr>
          <w:lang w:val="nl-BE"/>
        </w:rPr>
        <w:t xml:space="preserve">3 lb.16 </w:t>
      </w:r>
      <w:r w:rsidRPr="003761D8">
        <w:rPr>
          <w:lang w:val="nl-BE"/>
        </w:rPr>
        <w:t>s. par</w:t>
      </w:r>
      <w:r w:rsidR="00F44F6B" w:rsidRPr="003761D8">
        <w:rPr>
          <w:lang w:val="nl-BE"/>
        </w:rPr>
        <w:t>.</w:t>
      </w:r>
    </w:p>
    <w:p w14:paraId="616C023D" w14:textId="079EC9E9" w:rsidR="00B73E36" w:rsidRPr="003761D8" w:rsidRDefault="00B73E36" w:rsidP="005D7D07">
      <w:pPr>
        <w:spacing w:after="0" w:line="240" w:lineRule="auto"/>
        <w:contextualSpacing/>
        <w:rPr>
          <w:lang w:val="nl-BE"/>
        </w:rPr>
      </w:pPr>
    </w:p>
    <w:p w14:paraId="71B4AAC3" w14:textId="7BB71379" w:rsidR="00B73E36" w:rsidRPr="003761D8" w:rsidRDefault="00B73E36" w:rsidP="005D7D07">
      <w:pPr>
        <w:spacing w:after="0" w:line="240" w:lineRule="auto"/>
        <w:contextualSpacing/>
        <w:rPr>
          <w:lang w:val="nl-BE"/>
        </w:rPr>
      </w:pPr>
      <w:r w:rsidRPr="003761D8">
        <w:rPr>
          <w:lang w:val="nl-BE"/>
        </w:rPr>
        <w:t xml:space="preserve">Item ter </w:t>
      </w:r>
      <w:r w:rsidRPr="005666D4">
        <w:rPr>
          <w:lang w:val="nl-BE"/>
        </w:rPr>
        <w:t>doot van Jan</w:t>
      </w:r>
      <w:r w:rsidR="00FF10B2" w:rsidRPr="005666D4">
        <w:rPr>
          <w:lang w:val="nl-BE"/>
        </w:rPr>
        <w:t>s</w:t>
      </w:r>
      <w:r w:rsidRPr="005666D4">
        <w:rPr>
          <w:lang w:val="nl-BE"/>
        </w:rPr>
        <w:t xml:space="preserve"> </w:t>
      </w:r>
      <w:r w:rsidR="009F4EA4" w:rsidRPr="005666D4">
        <w:rPr>
          <w:lang w:val="nl-BE"/>
        </w:rPr>
        <w:t>V</w:t>
      </w:r>
      <w:r w:rsidRPr="005666D4">
        <w:rPr>
          <w:lang w:val="nl-BE"/>
        </w:rPr>
        <w:t>ander Linden wive so</w:t>
      </w:r>
      <w:r w:rsidRPr="003761D8">
        <w:rPr>
          <w:lang w:val="nl-BE"/>
        </w:rPr>
        <w:t xml:space="preserve"> was</w:t>
      </w:r>
    </w:p>
    <w:p w14:paraId="526FF3EB" w14:textId="130C5076" w:rsidR="00B73E36" w:rsidRPr="003761D8" w:rsidRDefault="00B73E36" w:rsidP="005D7D07">
      <w:pPr>
        <w:spacing w:after="0" w:line="240" w:lineRule="auto"/>
        <w:contextualSpacing/>
        <w:rPr>
          <w:lang w:val="nl-BE"/>
        </w:rPr>
      </w:pPr>
      <w:r w:rsidRPr="003761D8">
        <w:rPr>
          <w:lang w:val="nl-BE"/>
        </w:rPr>
        <w:t>gheno</w:t>
      </w:r>
      <w:r w:rsidR="00FF10B2" w:rsidRPr="003761D8">
        <w:rPr>
          <w:lang w:val="nl-BE"/>
        </w:rPr>
        <w:t>e</w:t>
      </w:r>
      <w:r w:rsidRPr="003761D8">
        <w:rPr>
          <w:lang w:val="nl-BE"/>
        </w:rPr>
        <w:t>pt een bedde over de</w:t>
      </w:r>
      <w:r w:rsidR="00B659A0" w:rsidRPr="003761D8">
        <w:rPr>
          <w:lang w:val="nl-BE"/>
        </w:rPr>
        <w:t xml:space="preserve"> beste catteyl</w:t>
      </w:r>
      <w:r w:rsidR="00FF10B2" w:rsidRPr="003761D8">
        <w:rPr>
          <w:lang w:val="nl-BE"/>
        </w:rPr>
        <w:t>/</w:t>
      </w:r>
      <w:r w:rsidR="00B659A0" w:rsidRPr="003761D8">
        <w:rPr>
          <w:lang w:val="nl-BE"/>
        </w:rPr>
        <w:t xml:space="preserve"> welke</w:t>
      </w:r>
    </w:p>
    <w:p w14:paraId="6123A59A" w14:textId="56B49017" w:rsidR="00B659A0" w:rsidRPr="003761D8" w:rsidRDefault="00B659A0" w:rsidP="005D7D07">
      <w:pPr>
        <w:spacing w:after="0" w:line="240" w:lineRule="auto"/>
        <w:contextualSpacing/>
        <w:rPr>
          <w:lang w:val="nl-BE"/>
        </w:rPr>
      </w:pPr>
      <w:r w:rsidRPr="003761D8">
        <w:rPr>
          <w:lang w:val="nl-BE"/>
        </w:rPr>
        <w:t>bedde doyr vander selver vrouwen verdincden ende</w:t>
      </w:r>
    </w:p>
    <w:p w14:paraId="04ECE9AE" w14:textId="3AA46259" w:rsidR="00B659A0" w:rsidRPr="003761D8" w:rsidRDefault="00B659A0" w:rsidP="005D7D07">
      <w:pPr>
        <w:spacing w:after="0" w:line="240" w:lineRule="auto"/>
        <w:contextualSpacing/>
        <w:rPr>
          <w:lang w:val="nl-BE"/>
        </w:rPr>
      </w:pPr>
      <w:r w:rsidRPr="003761D8">
        <w:rPr>
          <w:lang w:val="nl-BE"/>
        </w:rPr>
        <w:t>daeraf ontfaen</w:t>
      </w:r>
      <w:r w:rsidR="00A4127B" w:rsidRPr="003761D8">
        <w:rPr>
          <w:lang w:val="nl-BE"/>
        </w:rPr>
        <w: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A4127B" w:rsidRPr="003761D8">
        <w:rPr>
          <w:lang w:val="nl-BE"/>
        </w:rPr>
        <w:t>4 lb.12</w:t>
      </w:r>
      <w:r w:rsidRPr="003761D8">
        <w:rPr>
          <w:lang w:val="nl-BE"/>
        </w:rPr>
        <w:t xml:space="preserve"> s. par</w:t>
      </w:r>
      <w:r w:rsidR="00F44F6B" w:rsidRPr="003761D8">
        <w:rPr>
          <w:lang w:val="nl-BE"/>
        </w:rPr>
        <w:t>.</w:t>
      </w:r>
    </w:p>
    <w:p w14:paraId="3E28AA64" w14:textId="77777777" w:rsidR="00646513" w:rsidRPr="003761D8" w:rsidRDefault="00646513" w:rsidP="005D7D07">
      <w:pPr>
        <w:spacing w:after="0" w:line="240" w:lineRule="auto"/>
        <w:contextualSpacing/>
        <w:rPr>
          <w:lang w:val="nl-BE"/>
        </w:rPr>
      </w:pPr>
    </w:p>
    <w:p w14:paraId="1EF71CA1" w14:textId="0BB9A007" w:rsidR="00B659A0" w:rsidRPr="003761D8" w:rsidRDefault="00B659A0" w:rsidP="005D7D07">
      <w:pPr>
        <w:spacing w:after="0" w:line="240" w:lineRule="auto"/>
        <w:contextualSpacing/>
        <w:rPr>
          <w:lang w:val="nl-BE"/>
        </w:rPr>
      </w:pPr>
      <w:r w:rsidRPr="003761D8">
        <w:rPr>
          <w:lang w:val="nl-BE"/>
        </w:rPr>
        <w:t>Item te</w:t>
      </w:r>
      <w:r w:rsidR="00B118B1" w:rsidRPr="003761D8">
        <w:rPr>
          <w:lang w:val="nl-BE"/>
        </w:rPr>
        <w:t>r</w:t>
      </w:r>
      <w:r w:rsidRPr="003761D8">
        <w:rPr>
          <w:lang w:val="nl-BE"/>
        </w:rPr>
        <w:t xml:space="preserve"> doot van </w:t>
      </w:r>
      <w:r w:rsidRPr="005666D4">
        <w:rPr>
          <w:lang w:val="nl-BE"/>
        </w:rPr>
        <w:t xml:space="preserve">eenen Arende </w:t>
      </w:r>
      <w:r w:rsidR="005666D4" w:rsidRPr="005666D4">
        <w:rPr>
          <w:lang w:val="nl-BE"/>
        </w:rPr>
        <w:t>d</w:t>
      </w:r>
      <w:r w:rsidRPr="005666D4">
        <w:rPr>
          <w:lang w:val="nl-BE"/>
        </w:rPr>
        <w:t xml:space="preserve">en </w:t>
      </w:r>
      <w:r w:rsidR="005666D4" w:rsidRPr="005666D4">
        <w:rPr>
          <w:lang w:val="nl-BE"/>
        </w:rPr>
        <w:t>m</w:t>
      </w:r>
      <w:r w:rsidRPr="005666D4">
        <w:rPr>
          <w:lang w:val="nl-BE"/>
        </w:rPr>
        <w:t>uldere</w:t>
      </w:r>
      <w:r w:rsidR="005666D4" w:rsidRPr="005666D4">
        <w:rPr>
          <w:rStyle w:val="Voetnootmarkering"/>
          <w:lang w:val="nl-BE"/>
        </w:rPr>
        <w:footnoteReference w:id="38"/>
      </w:r>
      <w:r w:rsidRPr="005666D4">
        <w:rPr>
          <w:lang w:val="nl-BE"/>
        </w:rPr>
        <w:t>/</w:t>
      </w:r>
      <w:r w:rsidRPr="003761D8">
        <w:rPr>
          <w:lang w:val="nl-BE"/>
        </w:rPr>
        <w:t xml:space="preserve"> so was</w:t>
      </w:r>
    </w:p>
    <w:p w14:paraId="445EBE60" w14:textId="4B477DEE" w:rsidR="00B659A0" w:rsidRPr="003761D8" w:rsidRDefault="00B659A0" w:rsidP="005D7D07">
      <w:pPr>
        <w:spacing w:after="0" w:line="240" w:lineRule="auto"/>
        <w:contextualSpacing/>
        <w:rPr>
          <w:lang w:val="nl-BE"/>
        </w:rPr>
      </w:pPr>
      <w:r w:rsidRPr="003761D8">
        <w:rPr>
          <w:lang w:val="nl-BE"/>
        </w:rPr>
        <w:t>gheno</w:t>
      </w:r>
      <w:r w:rsidR="00FF10B2" w:rsidRPr="003761D8">
        <w:rPr>
          <w:lang w:val="nl-BE"/>
        </w:rPr>
        <w:t>e</w:t>
      </w:r>
      <w:r w:rsidRPr="003761D8">
        <w:rPr>
          <w:lang w:val="nl-BE"/>
        </w:rPr>
        <w:t>pt een bedde / over de beste cattheyl</w:t>
      </w:r>
      <w:r w:rsidR="00FF10B2" w:rsidRPr="003761D8">
        <w:rPr>
          <w:lang w:val="nl-BE"/>
        </w:rPr>
        <w:t>/</w:t>
      </w:r>
      <w:r w:rsidRPr="003761D8">
        <w:rPr>
          <w:lang w:val="nl-BE"/>
        </w:rPr>
        <w:t xml:space="preserve"> dat was</w:t>
      </w:r>
    </w:p>
    <w:p w14:paraId="067045AE" w14:textId="2231B439" w:rsidR="00B659A0" w:rsidRPr="003761D8" w:rsidRDefault="00B659A0" w:rsidP="005D7D07">
      <w:pPr>
        <w:spacing w:after="0" w:line="240" w:lineRule="auto"/>
        <w:contextualSpacing/>
        <w:rPr>
          <w:lang w:val="nl-BE"/>
        </w:rPr>
      </w:pPr>
      <w:r w:rsidRPr="003761D8">
        <w:rPr>
          <w:lang w:val="nl-BE"/>
        </w:rPr>
        <w:t>vercocht den prochiaen</w:t>
      </w:r>
      <w:r w:rsidR="005C2B88" w:rsidRPr="003761D8">
        <w:rPr>
          <w:rStyle w:val="Voetnootmarkering"/>
          <w:lang w:val="nl-BE"/>
        </w:rPr>
        <w:footnoteReference w:id="39"/>
      </w:r>
      <w:r w:rsidRPr="003761D8">
        <w:rPr>
          <w:lang w:val="nl-BE"/>
        </w:rPr>
        <w:t xml:space="preserve"> ende galt</w:t>
      </w:r>
      <w:r w:rsidRPr="003761D8">
        <w:rPr>
          <w:rStyle w:val="Voetnootmarkering"/>
          <w:i/>
          <w:iCs/>
          <w:lang w:val="nl-BE"/>
        </w:rPr>
        <w:footnoteReference w:id="40"/>
      </w:r>
      <w:r w:rsidRPr="003761D8">
        <w:rPr>
          <w:lang w:val="nl-BE"/>
        </w:rPr>
        <w:t xml:space="preserve"> </w:t>
      </w:r>
      <w:r w:rsidR="009F4EA4" w:rsidRPr="003761D8">
        <w:rPr>
          <w:lang w:val="nl-BE"/>
        </w:rPr>
        <w:t>3</w:t>
      </w:r>
      <w:r w:rsidRPr="003761D8">
        <w:rPr>
          <w:lang w:val="nl-BE"/>
        </w:rPr>
        <w:t xml:space="preserve"> lb. par</w:t>
      </w:r>
      <w:r w:rsidR="00F44F6B" w:rsidRPr="003761D8">
        <w:rPr>
          <w:lang w:val="nl-BE"/>
        </w:rPr>
        <w:t>.</w:t>
      </w:r>
      <w:r w:rsidRPr="003761D8">
        <w:rPr>
          <w:lang w:val="nl-BE"/>
        </w:rPr>
        <w:t>/ de welke</w:t>
      </w:r>
    </w:p>
    <w:p w14:paraId="0DAD4B72" w14:textId="1E20EE2A" w:rsidR="00B659A0" w:rsidRPr="003761D8" w:rsidRDefault="00B659A0" w:rsidP="005D7D07">
      <w:pPr>
        <w:spacing w:after="0" w:line="240" w:lineRule="auto"/>
        <w:contextualSpacing/>
        <w:rPr>
          <w:lang w:val="nl-BE"/>
        </w:rPr>
      </w:pPr>
      <w:r w:rsidRPr="003761D8">
        <w:rPr>
          <w:lang w:val="nl-BE"/>
        </w:rPr>
        <w:t>meester Gillijs ontfaen heeft te mijns he</w:t>
      </w:r>
      <w:r w:rsidR="007B601B" w:rsidRPr="003761D8">
        <w:rPr>
          <w:lang w:val="nl-BE"/>
        </w:rPr>
        <w:t>e</w:t>
      </w:r>
      <w:r w:rsidRPr="003761D8">
        <w:rPr>
          <w:lang w:val="nl-BE"/>
        </w:rPr>
        <w:t>ren behouf</w:t>
      </w:r>
    </w:p>
    <w:p w14:paraId="230773F2" w14:textId="58CB6142" w:rsidR="003A1991" w:rsidRPr="003761D8" w:rsidRDefault="00131FF3" w:rsidP="005D7D07">
      <w:pPr>
        <w:spacing w:after="0" w:line="240" w:lineRule="auto"/>
        <w:contextualSpacing/>
        <w:rPr>
          <w:lang w:val="nl-BE"/>
        </w:rPr>
      </w:pPr>
      <w:r w:rsidRPr="003761D8">
        <w:rPr>
          <w:lang w:val="nl-BE"/>
        </w:rPr>
        <w:t>[</w:t>
      </w:r>
      <w:r w:rsidR="003A1991" w:rsidRPr="003761D8">
        <w:rPr>
          <w:lang w:val="nl-BE"/>
        </w:rPr>
        <w:t>Staet gherekent</w:t>
      </w:r>
      <w:r w:rsidR="00A647CB" w:rsidRPr="003761D8">
        <w:rPr>
          <w:lang w:val="nl-BE"/>
        </w:rPr>
        <w:t xml:space="preserve"> </w:t>
      </w:r>
      <w:r w:rsidR="003A1991" w:rsidRPr="003761D8">
        <w:rPr>
          <w:lang w:val="nl-BE"/>
        </w:rPr>
        <w:t>van meester Gilles</w:t>
      </w:r>
      <w:r w:rsidRPr="003761D8">
        <w:rPr>
          <w:lang w:val="nl-BE"/>
        </w:rPr>
        <w:t>]</w:t>
      </w:r>
    </w:p>
    <w:p w14:paraId="40D767A6" w14:textId="16711984" w:rsidR="00472809" w:rsidRDefault="00472809" w:rsidP="005D7D07">
      <w:pPr>
        <w:spacing w:after="0" w:line="240" w:lineRule="auto"/>
        <w:contextualSpacing/>
        <w:rPr>
          <w:lang w:val="nl-BE"/>
        </w:rPr>
      </w:pPr>
    </w:p>
    <w:p w14:paraId="230E18BA" w14:textId="77777777" w:rsidR="006E668F" w:rsidRDefault="006E668F" w:rsidP="005D7D07">
      <w:pPr>
        <w:spacing w:after="0" w:line="240" w:lineRule="auto"/>
        <w:contextualSpacing/>
        <w:rPr>
          <w:lang w:val="nl-BE"/>
        </w:rPr>
      </w:pPr>
    </w:p>
    <w:p w14:paraId="57551B47" w14:textId="77777777" w:rsidR="006E668F" w:rsidRDefault="006E668F" w:rsidP="005D7D07">
      <w:pPr>
        <w:spacing w:after="0" w:line="240" w:lineRule="auto"/>
        <w:contextualSpacing/>
        <w:rPr>
          <w:lang w:val="nl-BE"/>
        </w:rPr>
      </w:pPr>
    </w:p>
    <w:p w14:paraId="7AB7B7A0" w14:textId="77777777" w:rsidR="006E668F" w:rsidRDefault="006E668F" w:rsidP="005D7D07">
      <w:pPr>
        <w:spacing w:after="0" w:line="240" w:lineRule="auto"/>
        <w:contextualSpacing/>
        <w:rPr>
          <w:lang w:val="nl-BE"/>
        </w:rPr>
      </w:pPr>
    </w:p>
    <w:p w14:paraId="778585B6" w14:textId="77777777" w:rsidR="006E668F" w:rsidRPr="003761D8" w:rsidRDefault="006E668F" w:rsidP="005D7D07">
      <w:pPr>
        <w:spacing w:after="0" w:line="240" w:lineRule="auto"/>
        <w:contextualSpacing/>
        <w:rPr>
          <w:lang w:val="nl-BE"/>
        </w:rPr>
      </w:pPr>
    </w:p>
    <w:p w14:paraId="5BD79D62" w14:textId="720371CC" w:rsidR="00B659A0" w:rsidRPr="003761D8" w:rsidRDefault="00B659A0" w:rsidP="005D7D07">
      <w:pPr>
        <w:spacing w:after="0" w:line="240" w:lineRule="auto"/>
        <w:contextualSpacing/>
        <w:rPr>
          <w:lang w:val="nl-BE"/>
        </w:rPr>
      </w:pPr>
      <w:r w:rsidRPr="003761D8">
        <w:rPr>
          <w:lang w:val="nl-BE"/>
        </w:rPr>
        <w:t xml:space="preserve">Item ter doot </w:t>
      </w:r>
      <w:r w:rsidRPr="005666D4">
        <w:rPr>
          <w:lang w:val="nl-BE"/>
        </w:rPr>
        <w:t>van Ghis</w:t>
      </w:r>
      <w:r w:rsidR="00F67A91" w:rsidRPr="005666D4">
        <w:rPr>
          <w:lang w:val="nl-BE"/>
        </w:rPr>
        <w:t>elen</w:t>
      </w:r>
      <w:r w:rsidRPr="005666D4">
        <w:rPr>
          <w:lang w:val="nl-BE"/>
        </w:rPr>
        <w:t xml:space="preserve"> </w:t>
      </w:r>
      <w:r w:rsidR="00832A55" w:rsidRPr="005666D4">
        <w:rPr>
          <w:lang w:val="nl-BE"/>
        </w:rPr>
        <w:t>sD</w:t>
      </w:r>
      <w:r w:rsidRPr="005666D4">
        <w:rPr>
          <w:lang w:val="nl-BE"/>
        </w:rPr>
        <w:t>ach</w:t>
      </w:r>
      <w:r w:rsidR="00F67A91" w:rsidRPr="005666D4">
        <w:rPr>
          <w:lang w:val="nl-BE"/>
        </w:rPr>
        <w:t>s</w:t>
      </w:r>
      <w:r w:rsidRPr="005666D4">
        <w:rPr>
          <w:lang w:val="nl-BE"/>
        </w:rPr>
        <w:t xml:space="preserve"> dochter</w:t>
      </w:r>
      <w:r w:rsidR="005C2B88" w:rsidRPr="005666D4">
        <w:rPr>
          <w:lang w:val="nl-BE"/>
        </w:rPr>
        <w:t>e/</w:t>
      </w:r>
      <w:r w:rsidRPr="003761D8">
        <w:rPr>
          <w:lang w:val="nl-BE"/>
        </w:rPr>
        <w:t xml:space="preserve"> so was</w:t>
      </w:r>
    </w:p>
    <w:p w14:paraId="738C60F5" w14:textId="739898AC" w:rsidR="00B659A0" w:rsidRPr="003761D8" w:rsidRDefault="00B659A0" w:rsidP="005D7D07">
      <w:pPr>
        <w:spacing w:after="0" w:line="240" w:lineRule="auto"/>
        <w:contextualSpacing/>
        <w:rPr>
          <w:lang w:val="nl-BE"/>
        </w:rPr>
      </w:pPr>
      <w:r w:rsidRPr="003761D8">
        <w:rPr>
          <w:lang w:val="nl-BE"/>
        </w:rPr>
        <w:t>gheno</w:t>
      </w:r>
      <w:r w:rsidR="005C2B88" w:rsidRPr="003761D8">
        <w:rPr>
          <w:lang w:val="nl-BE"/>
        </w:rPr>
        <w:t>e</w:t>
      </w:r>
      <w:r w:rsidRPr="003761D8">
        <w:rPr>
          <w:lang w:val="nl-BE"/>
        </w:rPr>
        <w:t>pt eenen caproen</w:t>
      </w:r>
      <w:r w:rsidRPr="003761D8">
        <w:rPr>
          <w:rStyle w:val="Voetnootmarkering"/>
          <w:lang w:val="nl-BE"/>
        </w:rPr>
        <w:footnoteReference w:id="41"/>
      </w:r>
      <w:r w:rsidR="00134A34" w:rsidRPr="003761D8">
        <w:rPr>
          <w:lang w:val="nl-BE"/>
        </w:rPr>
        <w:t xml:space="preserve"> over de beste cattheyl</w:t>
      </w:r>
      <w:r w:rsidR="005C2B88" w:rsidRPr="003761D8">
        <w:rPr>
          <w:lang w:val="nl-BE"/>
        </w:rPr>
        <w:t>/</w:t>
      </w:r>
      <w:r w:rsidR="00134A34" w:rsidRPr="003761D8">
        <w:rPr>
          <w:lang w:val="nl-BE"/>
        </w:rPr>
        <w:t xml:space="preserve"> den</w:t>
      </w:r>
    </w:p>
    <w:p w14:paraId="50412FA9" w14:textId="46B317BA" w:rsidR="00134A34" w:rsidRPr="003761D8" w:rsidRDefault="00134A34" w:rsidP="005D7D07">
      <w:pPr>
        <w:spacing w:after="0" w:line="240" w:lineRule="auto"/>
        <w:contextualSpacing/>
        <w:rPr>
          <w:lang w:val="nl-BE"/>
        </w:rPr>
      </w:pPr>
      <w:r w:rsidRPr="003761D8">
        <w:rPr>
          <w:lang w:val="nl-BE"/>
        </w:rPr>
        <w:t>welken Jan Mertens verdi</w:t>
      </w:r>
      <w:r w:rsidR="005C2B88" w:rsidRPr="003761D8">
        <w:rPr>
          <w:lang w:val="nl-BE"/>
        </w:rPr>
        <w:t>n</w:t>
      </w:r>
      <w:r w:rsidRPr="003761D8">
        <w:rPr>
          <w:lang w:val="nl-BE"/>
        </w:rPr>
        <w:t xml:space="preserve">cde omme </w:t>
      </w:r>
      <w:r w:rsidR="009F4EA4" w:rsidRPr="003761D8">
        <w:rPr>
          <w:lang w:val="nl-BE"/>
        </w:rPr>
        <w:t>12</w:t>
      </w:r>
      <w:r w:rsidRPr="003761D8">
        <w:rPr>
          <w:lang w:val="nl-BE"/>
        </w:rPr>
        <w:t xml:space="preserve"> s</w:t>
      </w:r>
      <w:r w:rsidR="00F67A91" w:rsidRPr="003761D8">
        <w:rPr>
          <w:lang w:val="nl-BE"/>
        </w:rPr>
        <w:t>.</w:t>
      </w:r>
      <w:r w:rsidRPr="003761D8">
        <w:rPr>
          <w:lang w:val="nl-BE"/>
        </w:rPr>
        <w:t xml:space="preserve"> par</w:t>
      </w:r>
      <w:r w:rsidR="00F44F6B" w:rsidRPr="003761D8">
        <w:rPr>
          <w:lang w:val="nl-BE"/>
        </w:rPr>
        <w:t>.</w:t>
      </w:r>
      <w:r w:rsidRPr="003761D8">
        <w:rPr>
          <w:lang w:val="nl-BE"/>
        </w:rPr>
        <w:t>/ de welke</w:t>
      </w:r>
    </w:p>
    <w:p w14:paraId="22482DD3" w14:textId="1687B67F" w:rsidR="00472809" w:rsidRPr="003761D8" w:rsidRDefault="00134A34" w:rsidP="005D7D07">
      <w:pPr>
        <w:spacing w:after="0" w:line="240" w:lineRule="auto"/>
        <w:contextualSpacing/>
        <w:rPr>
          <w:lang w:val="nl-BE"/>
        </w:rPr>
      </w:pPr>
      <w:r w:rsidRPr="003761D8">
        <w:rPr>
          <w:lang w:val="nl-BE"/>
        </w:rPr>
        <w:t>meester Gillijs ontfaen heeft als voren</w:t>
      </w:r>
      <w:r w:rsidR="00A4127B" w:rsidRPr="003761D8">
        <w:rPr>
          <w:lang w:val="nl-BE"/>
        </w:rPr>
        <w:t>.</w:t>
      </w:r>
    </w:p>
    <w:p w14:paraId="0A7435AD" w14:textId="0DA52AD7" w:rsidR="00472809" w:rsidRPr="003761D8" w:rsidRDefault="00131FF3" w:rsidP="005D7D07">
      <w:pPr>
        <w:spacing w:after="0" w:line="240" w:lineRule="auto"/>
        <w:contextualSpacing/>
        <w:rPr>
          <w:lang w:val="nl-BE"/>
        </w:rPr>
      </w:pPr>
      <w:r w:rsidRPr="003761D8">
        <w:rPr>
          <w:lang w:val="nl-BE"/>
        </w:rPr>
        <w:t>[</w:t>
      </w:r>
      <w:r w:rsidR="003A1991" w:rsidRPr="003761D8">
        <w:rPr>
          <w:lang w:val="nl-BE"/>
        </w:rPr>
        <w:t>Staet ge</w:t>
      </w:r>
      <w:r w:rsidR="00953E1F" w:rsidRPr="003761D8">
        <w:rPr>
          <w:lang w:val="nl-BE"/>
        </w:rPr>
        <w:t>rek</w:t>
      </w:r>
      <w:r w:rsidR="003A1991" w:rsidRPr="003761D8">
        <w:rPr>
          <w:lang w:val="nl-BE"/>
        </w:rPr>
        <w:t>ent</w:t>
      </w:r>
      <w:r w:rsidR="00A647CB" w:rsidRPr="003761D8">
        <w:rPr>
          <w:lang w:val="nl-BE"/>
        </w:rPr>
        <w:t xml:space="preserve"> </w:t>
      </w:r>
      <w:r w:rsidR="003A1991" w:rsidRPr="003761D8">
        <w:rPr>
          <w:lang w:val="nl-BE"/>
        </w:rPr>
        <w:t>van meester Gilles</w:t>
      </w:r>
      <w:r w:rsidRPr="003761D8">
        <w:rPr>
          <w:lang w:val="nl-BE"/>
        </w:rPr>
        <w:t>]</w:t>
      </w:r>
      <w:r w:rsidR="00472809" w:rsidRPr="003761D8">
        <w:rPr>
          <w:lang w:val="nl-BE"/>
        </w:rPr>
        <w:br w:type="page"/>
      </w:r>
    </w:p>
    <w:p w14:paraId="3626A1E8" w14:textId="093186AA" w:rsidR="00134A34" w:rsidRPr="003761D8" w:rsidRDefault="004B2A1C" w:rsidP="005D7D07">
      <w:pPr>
        <w:spacing w:after="0" w:line="240" w:lineRule="auto"/>
        <w:contextualSpacing/>
        <w:rPr>
          <w:b/>
          <w:bCs/>
          <w:u w:val="single"/>
          <w:lang w:val="nl-BE"/>
        </w:rPr>
      </w:pPr>
      <w:r w:rsidRPr="003761D8">
        <w:rPr>
          <w:b/>
          <w:bCs/>
          <w:u w:val="single"/>
          <w:lang w:val="nl-BE"/>
        </w:rPr>
        <w:t>B</w:t>
      </w:r>
      <w:r w:rsidR="00262716" w:rsidRPr="003761D8">
        <w:rPr>
          <w:b/>
          <w:bCs/>
          <w:u w:val="single"/>
          <w:lang w:val="nl-BE"/>
        </w:rPr>
        <w:t>lz 8</w:t>
      </w:r>
    </w:p>
    <w:p w14:paraId="4C07DC6F" w14:textId="40C69C0C" w:rsidR="00832A55" w:rsidRPr="003761D8" w:rsidRDefault="00832A55" w:rsidP="005D7D07">
      <w:pPr>
        <w:spacing w:after="0" w:line="240" w:lineRule="auto"/>
        <w:contextualSpacing/>
        <w:rPr>
          <w:b/>
          <w:bCs/>
          <w:u w:val="single"/>
          <w:lang w:val="nl-BE"/>
        </w:rPr>
      </w:pPr>
      <w:r w:rsidRPr="003761D8">
        <w:rPr>
          <w:b/>
          <w:bCs/>
          <w:u w:val="single"/>
          <w:lang w:val="nl-BE"/>
        </w:rPr>
        <w:t>folio 4</w:t>
      </w:r>
      <w:r w:rsidR="00DF14F3" w:rsidRPr="003761D8">
        <w:rPr>
          <w:b/>
          <w:bCs/>
          <w:u w:val="single"/>
          <w:lang w:val="nl-BE"/>
        </w:rPr>
        <w:t xml:space="preserve"> recto</w:t>
      </w:r>
    </w:p>
    <w:p w14:paraId="7A951C83" w14:textId="77777777" w:rsidR="005D7D07" w:rsidRPr="003761D8" w:rsidRDefault="005D7D07" w:rsidP="005D7D07">
      <w:pPr>
        <w:spacing w:after="0" w:line="240" w:lineRule="auto"/>
        <w:contextualSpacing/>
        <w:rPr>
          <w:b/>
          <w:bCs/>
          <w:u w:val="single"/>
          <w:lang w:val="nl-BE"/>
        </w:rPr>
      </w:pPr>
    </w:p>
    <w:p w14:paraId="1E53C0B8" w14:textId="7592A1C8" w:rsidR="00262716" w:rsidRPr="003761D8" w:rsidRDefault="00262716" w:rsidP="005D7D07">
      <w:pPr>
        <w:spacing w:after="0" w:line="240" w:lineRule="auto"/>
        <w:contextualSpacing/>
        <w:rPr>
          <w:lang w:val="nl-BE"/>
        </w:rPr>
      </w:pPr>
      <w:r w:rsidRPr="003761D8">
        <w:rPr>
          <w:lang w:val="nl-BE"/>
        </w:rPr>
        <w:t xml:space="preserve">Item ter doot </w:t>
      </w:r>
      <w:r w:rsidRPr="005666D4">
        <w:rPr>
          <w:lang w:val="nl-BE"/>
        </w:rPr>
        <w:t xml:space="preserve">van Janne </w:t>
      </w:r>
      <w:r w:rsidR="009F4EA4" w:rsidRPr="005666D4">
        <w:rPr>
          <w:lang w:val="nl-BE"/>
        </w:rPr>
        <w:t>D</w:t>
      </w:r>
      <w:r w:rsidRPr="005666D4">
        <w:rPr>
          <w:lang w:val="nl-BE"/>
        </w:rPr>
        <w:t>en Keysere/ so</w:t>
      </w:r>
      <w:r w:rsidRPr="003761D8">
        <w:rPr>
          <w:lang w:val="nl-BE"/>
        </w:rPr>
        <w:t xml:space="preserve"> was gheno</w:t>
      </w:r>
      <w:r w:rsidR="005C2B88" w:rsidRPr="003761D8">
        <w:rPr>
          <w:lang w:val="nl-BE"/>
        </w:rPr>
        <w:t>e</w:t>
      </w:r>
      <w:r w:rsidRPr="003761D8">
        <w:rPr>
          <w:lang w:val="nl-BE"/>
        </w:rPr>
        <w:t>pt</w:t>
      </w:r>
    </w:p>
    <w:p w14:paraId="10ACF0C8" w14:textId="1D1AAFBA" w:rsidR="00262716" w:rsidRPr="003761D8" w:rsidRDefault="00262716" w:rsidP="005D7D07">
      <w:pPr>
        <w:spacing w:after="0" w:line="240" w:lineRule="auto"/>
        <w:contextualSpacing/>
        <w:rPr>
          <w:lang w:val="nl-BE"/>
        </w:rPr>
      </w:pPr>
      <w:r w:rsidRPr="003761D8">
        <w:rPr>
          <w:lang w:val="nl-BE"/>
        </w:rPr>
        <w:t>een pantsier</w:t>
      </w:r>
      <w:r w:rsidRPr="003761D8">
        <w:rPr>
          <w:rStyle w:val="Voetnootmarkering"/>
          <w:lang w:val="nl-BE"/>
        </w:rPr>
        <w:footnoteReference w:id="42"/>
      </w:r>
      <w:r w:rsidRPr="003761D8">
        <w:rPr>
          <w:lang w:val="nl-BE"/>
        </w:rPr>
        <w:t xml:space="preserve"> over de beste catthe</w:t>
      </w:r>
      <w:r w:rsidR="00387A1C" w:rsidRPr="003761D8">
        <w:rPr>
          <w:lang w:val="nl-BE"/>
        </w:rPr>
        <w:t>y</w:t>
      </w:r>
      <w:r w:rsidRPr="003761D8">
        <w:rPr>
          <w:lang w:val="nl-BE"/>
        </w:rPr>
        <w:t>l</w:t>
      </w:r>
      <w:r w:rsidR="005C2B88" w:rsidRPr="003761D8">
        <w:rPr>
          <w:lang w:val="nl-BE"/>
        </w:rPr>
        <w:t>/</w:t>
      </w:r>
      <w:r w:rsidRPr="003761D8">
        <w:rPr>
          <w:lang w:val="nl-BE"/>
        </w:rPr>
        <w:t xml:space="preserve"> dewelke was</w:t>
      </w:r>
    </w:p>
    <w:p w14:paraId="609A3D53" w14:textId="26138C11" w:rsidR="00262716" w:rsidRPr="003761D8" w:rsidRDefault="00262716" w:rsidP="005D7D07">
      <w:pPr>
        <w:spacing w:after="0" w:line="240" w:lineRule="auto"/>
        <w:contextualSpacing/>
        <w:rPr>
          <w:lang w:val="nl-BE"/>
        </w:rPr>
      </w:pPr>
      <w:r w:rsidRPr="003761D8">
        <w:rPr>
          <w:lang w:val="nl-BE"/>
        </w:rPr>
        <w:t>g</w:t>
      </w:r>
      <w:r w:rsidR="00953E1F" w:rsidRPr="003761D8">
        <w:rPr>
          <w:lang w:val="nl-BE"/>
        </w:rPr>
        <w:t>he</w:t>
      </w:r>
      <w:r w:rsidRPr="003761D8">
        <w:rPr>
          <w:lang w:val="nl-BE"/>
        </w:rPr>
        <w:t>dreghen upt slot</w:t>
      </w:r>
      <w:r w:rsidR="00F67A91" w:rsidRPr="003761D8">
        <w:rPr>
          <w:rStyle w:val="Voetnootmarkering"/>
          <w:lang w:val="nl-BE"/>
        </w:rPr>
        <w:footnoteReference w:id="43"/>
      </w:r>
      <w:r w:rsidRPr="003761D8">
        <w:rPr>
          <w:lang w:val="nl-BE"/>
        </w:rPr>
        <w:t xml:space="preserve"> van mi</w:t>
      </w:r>
      <w:r w:rsidR="00F67A91" w:rsidRPr="003761D8">
        <w:rPr>
          <w:lang w:val="nl-BE"/>
        </w:rPr>
        <w:t>j</w:t>
      </w:r>
      <w:r w:rsidRPr="003761D8">
        <w:rPr>
          <w:lang w:val="nl-BE"/>
        </w:rPr>
        <w:t>nen he</w:t>
      </w:r>
      <w:r w:rsidR="007B601B" w:rsidRPr="003761D8">
        <w:rPr>
          <w:lang w:val="nl-BE"/>
        </w:rPr>
        <w:t>e</w:t>
      </w:r>
      <w:r w:rsidRPr="003761D8">
        <w:rPr>
          <w:lang w:val="nl-BE"/>
        </w:rPr>
        <w:t>re te mijn</w:t>
      </w:r>
      <w:r w:rsidR="00F67A91" w:rsidRPr="003761D8">
        <w:rPr>
          <w:lang w:val="nl-BE"/>
        </w:rPr>
        <w:t>s</w:t>
      </w:r>
      <w:r w:rsidRPr="003761D8">
        <w:rPr>
          <w:lang w:val="nl-BE"/>
        </w:rPr>
        <w:t xml:space="preserve"> he</w:t>
      </w:r>
      <w:r w:rsidR="007B601B" w:rsidRPr="003761D8">
        <w:rPr>
          <w:lang w:val="nl-BE"/>
        </w:rPr>
        <w:t>e</w:t>
      </w:r>
      <w:r w:rsidRPr="003761D8">
        <w:rPr>
          <w:lang w:val="nl-BE"/>
        </w:rPr>
        <w:t>re</w:t>
      </w:r>
    </w:p>
    <w:p w14:paraId="0F4A5877" w14:textId="4DFA13F0" w:rsidR="00262716" w:rsidRPr="003761D8" w:rsidRDefault="00262716" w:rsidP="005D7D07">
      <w:pPr>
        <w:spacing w:after="0" w:line="240" w:lineRule="auto"/>
        <w:contextualSpacing/>
        <w:rPr>
          <w:lang w:val="nl-BE"/>
        </w:rPr>
      </w:pPr>
      <w:r w:rsidRPr="003761D8">
        <w:rPr>
          <w:lang w:val="nl-BE"/>
        </w:rPr>
        <w:t>proffijte</w:t>
      </w:r>
      <w:r w:rsidR="005535C7" w:rsidRPr="003761D8">
        <w:rPr>
          <w:lang w:val="nl-BE"/>
        </w:rPr>
        <w:t>.</w:t>
      </w:r>
    </w:p>
    <w:p w14:paraId="7639B196" w14:textId="1E5EB3D7" w:rsidR="00262716" w:rsidRPr="003761D8" w:rsidRDefault="00262716" w:rsidP="005D7D07">
      <w:pPr>
        <w:spacing w:after="0" w:line="240" w:lineRule="auto"/>
        <w:contextualSpacing/>
        <w:rPr>
          <w:lang w:val="nl-BE"/>
        </w:rPr>
      </w:pPr>
    </w:p>
    <w:p w14:paraId="32260BC2" w14:textId="3603A89C" w:rsidR="00262716" w:rsidRPr="003761D8" w:rsidRDefault="00262716" w:rsidP="005D7D07">
      <w:pPr>
        <w:spacing w:after="0" w:line="240" w:lineRule="auto"/>
        <w:contextualSpacing/>
        <w:rPr>
          <w:lang w:val="nl-BE"/>
        </w:rPr>
      </w:pPr>
      <w:r w:rsidRPr="003761D8">
        <w:rPr>
          <w:lang w:val="nl-BE"/>
        </w:rPr>
        <w:t xml:space="preserve">Item ter doot </w:t>
      </w:r>
      <w:r w:rsidRPr="005666D4">
        <w:rPr>
          <w:lang w:val="nl-BE"/>
        </w:rPr>
        <w:t>van Jans Keysers wive/ so</w:t>
      </w:r>
      <w:r w:rsidRPr="003761D8">
        <w:rPr>
          <w:lang w:val="nl-BE"/>
        </w:rPr>
        <w:t xml:space="preserve"> was ghe-</w:t>
      </w:r>
    </w:p>
    <w:p w14:paraId="406C1A46" w14:textId="028BDDE0" w:rsidR="00262716" w:rsidRPr="003761D8" w:rsidRDefault="00262716" w:rsidP="005D7D07">
      <w:pPr>
        <w:spacing w:after="0" w:line="240" w:lineRule="auto"/>
        <w:contextualSpacing/>
        <w:rPr>
          <w:lang w:val="nl-BE"/>
        </w:rPr>
      </w:pPr>
      <w:r w:rsidRPr="003761D8">
        <w:rPr>
          <w:lang w:val="nl-BE"/>
        </w:rPr>
        <w:t>noept een bedde/ over de beste cattheil ende dat</w:t>
      </w:r>
    </w:p>
    <w:p w14:paraId="2F1FED93" w14:textId="109023F4" w:rsidR="00262716" w:rsidRPr="003761D8" w:rsidRDefault="00262716" w:rsidP="005D7D07">
      <w:pPr>
        <w:spacing w:after="0" w:line="240" w:lineRule="auto"/>
        <w:contextualSpacing/>
        <w:rPr>
          <w:lang w:val="nl-BE"/>
        </w:rPr>
      </w:pPr>
      <w:r w:rsidRPr="003761D8">
        <w:rPr>
          <w:lang w:val="nl-BE"/>
        </w:rPr>
        <w:t>bedde ghedreghen upt slot van mijnen heere ter</w:t>
      </w:r>
    </w:p>
    <w:p w14:paraId="04C00CCE" w14:textId="0DDBBA6D" w:rsidR="00262716" w:rsidRPr="003761D8" w:rsidRDefault="00262716" w:rsidP="005D7D07">
      <w:pPr>
        <w:spacing w:after="0" w:line="240" w:lineRule="auto"/>
        <w:contextualSpacing/>
        <w:rPr>
          <w:lang w:val="nl-BE"/>
        </w:rPr>
      </w:pPr>
      <w:r w:rsidRPr="003761D8">
        <w:rPr>
          <w:lang w:val="nl-BE"/>
        </w:rPr>
        <w:t>begheerten van mijnen heere</w:t>
      </w:r>
      <w:r w:rsidR="005535C7" w:rsidRPr="003761D8">
        <w:rPr>
          <w:lang w:val="nl-BE"/>
        </w:rPr>
        <w:t>.</w:t>
      </w:r>
    </w:p>
    <w:p w14:paraId="4C3126B5" w14:textId="07716120" w:rsidR="00262716" w:rsidRPr="003761D8" w:rsidRDefault="00131FF3" w:rsidP="005D7D07">
      <w:pPr>
        <w:spacing w:after="0" w:line="240" w:lineRule="auto"/>
        <w:contextualSpacing/>
        <w:rPr>
          <w:lang w:val="nl-BE"/>
        </w:rPr>
      </w:pPr>
      <w:r w:rsidRPr="003761D8">
        <w:rPr>
          <w:lang w:val="nl-BE"/>
        </w:rPr>
        <w:t>[</w:t>
      </w:r>
      <w:r w:rsidR="009332E4" w:rsidRPr="003761D8">
        <w:rPr>
          <w:lang w:val="nl-BE"/>
        </w:rPr>
        <w:t>G</w:t>
      </w:r>
      <w:r w:rsidR="005C2B88" w:rsidRPr="003761D8">
        <w:rPr>
          <w:lang w:val="nl-BE"/>
        </w:rPr>
        <w:t>hereken</w:t>
      </w:r>
      <w:r w:rsidR="002724E4" w:rsidRPr="003761D8">
        <w:rPr>
          <w:lang w:val="nl-BE"/>
        </w:rPr>
        <w:t>t</w:t>
      </w:r>
      <w:r w:rsidR="005C2B88" w:rsidRPr="003761D8">
        <w:rPr>
          <w:lang w:val="nl-BE"/>
        </w:rPr>
        <w:t xml:space="preserve"> ende </w:t>
      </w:r>
      <w:r w:rsidR="00A647CB" w:rsidRPr="003761D8">
        <w:rPr>
          <w:lang w:val="nl-BE"/>
        </w:rPr>
        <w:t xml:space="preserve"> </w:t>
      </w:r>
      <w:r w:rsidR="005C2B88" w:rsidRPr="003761D8">
        <w:rPr>
          <w:lang w:val="nl-BE"/>
        </w:rPr>
        <w:t xml:space="preserve">ghelevert opt </w:t>
      </w:r>
      <w:r w:rsidR="00A647CB" w:rsidRPr="003761D8">
        <w:rPr>
          <w:lang w:val="nl-BE"/>
        </w:rPr>
        <w:t xml:space="preserve"> </w:t>
      </w:r>
      <w:r w:rsidR="005C2B88" w:rsidRPr="003761D8">
        <w:rPr>
          <w:lang w:val="nl-BE"/>
        </w:rPr>
        <w:t>casteel</w:t>
      </w:r>
      <w:r w:rsidRPr="003761D8">
        <w:rPr>
          <w:lang w:val="nl-BE"/>
        </w:rPr>
        <w:t>]</w:t>
      </w:r>
    </w:p>
    <w:p w14:paraId="5D251B32" w14:textId="77777777" w:rsidR="005C2B88" w:rsidRPr="003761D8" w:rsidRDefault="005C2B88" w:rsidP="005D7D07">
      <w:pPr>
        <w:spacing w:after="0" w:line="240" w:lineRule="auto"/>
        <w:contextualSpacing/>
        <w:rPr>
          <w:lang w:val="nl-BE"/>
        </w:rPr>
      </w:pPr>
    </w:p>
    <w:p w14:paraId="4851555A" w14:textId="79568B26" w:rsidR="00262716" w:rsidRPr="003761D8" w:rsidRDefault="00262716" w:rsidP="005D7D07">
      <w:pPr>
        <w:spacing w:after="0" w:line="240" w:lineRule="auto"/>
        <w:contextualSpacing/>
        <w:rPr>
          <w:lang w:val="nl-BE"/>
        </w:rPr>
      </w:pPr>
      <w:r w:rsidRPr="003761D8">
        <w:rPr>
          <w:lang w:val="nl-BE"/>
        </w:rPr>
        <w:t xml:space="preserve">Item ter doot van </w:t>
      </w:r>
      <w:r w:rsidRPr="005666D4">
        <w:rPr>
          <w:lang w:val="nl-BE"/>
        </w:rPr>
        <w:t>een</w:t>
      </w:r>
      <w:r w:rsidR="002724E4" w:rsidRPr="005666D4">
        <w:rPr>
          <w:lang w:val="nl-BE"/>
        </w:rPr>
        <w:t>en</w:t>
      </w:r>
      <w:r w:rsidRPr="005666D4">
        <w:rPr>
          <w:lang w:val="nl-BE"/>
        </w:rPr>
        <w:t xml:space="preserve"> Gillekine </w:t>
      </w:r>
      <w:r w:rsidR="009F4EA4" w:rsidRPr="005666D4">
        <w:rPr>
          <w:lang w:val="nl-BE"/>
        </w:rPr>
        <w:t>D</w:t>
      </w:r>
      <w:r w:rsidRPr="005666D4">
        <w:rPr>
          <w:lang w:val="nl-BE"/>
        </w:rPr>
        <w:t>en Porre</w:t>
      </w:r>
      <w:r w:rsidR="00CB3704" w:rsidRPr="003761D8">
        <w:rPr>
          <w:rStyle w:val="Voetnootmarkering"/>
          <w:lang w:val="nl-BE"/>
        </w:rPr>
        <w:footnoteReference w:id="44"/>
      </w:r>
      <w:r w:rsidRPr="003761D8">
        <w:rPr>
          <w:lang w:val="nl-BE"/>
        </w:rPr>
        <w:t>/ so</w:t>
      </w:r>
    </w:p>
    <w:p w14:paraId="65946C29" w14:textId="074036D6" w:rsidR="00262716" w:rsidRPr="003761D8" w:rsidRDefault="00262716" w:rsidP="005D7D07">
      <w:pPr>
        <w:spacing w:after="0" w:line="240" w:lineRule="auto"/>
        <w:contextualSpacing/>
        <w:rPr>
          <w:lang w:val="nl-BE"/>
        </w:rPr>
      </w:pPr>
      <w:r w:rsidRPr="003761D8">
        <w:rPr>
          <w:lang w:val="nl-BE"/>
        </w:rPr>
        <w:t>was de beste cattheyl</w:t>
      </w:r>
      <w:r w:rsidR="005C2B88" w:rsidRPr="003761D8">
        <w:rPr>
          <w:lang w:val="nl-BE"/>
        </w:rPr>
        <w:t xml:space="preserve">/ </w:t>
      </w:r>
      <w:r w:rsidRPr="003761D8">
        <w:rPr>
          <w:lang w:val="nl-BE"/>
        </w:rPr>
        <w:t>verdincht</w:t>
      </w:r>
      <w:r w:rsidR="00F67A91" w:rsidRPr="003761D8">
        <w:rPr>
          <w:lang w:val="nl-BE"/>
        </w:rPr>
        <w:t>/</w:t>
      </w:r>
      <w:r w:rsidRPr="003761D8">
        <w:rPr>
          <w:lang w:val="nl-BE"/>
        </w:rPr>
        <w:t xml:space="preserve"> mids dat de</w:t>
      </w:r>
    </w:p>
    <w:p w14:paraId="19F039A1" w14:textId="4A9CD170" w:rsidR="00262716" w:rsidRPr="003761D8" w:rsidRDefault="00262716" w:rsidP="005D7D07">
      <w:pPr>
        <w:spacing w:after="0" w:line="240" w:lineRule="auto"/>
        <w:contextualSpacing/>
        <w:rPr>
          <w:lang w:val="nl-BE"/>
        </w:rPr>
      </w:pPr>
      <w:r w:rsidRPr="003761D8">
        <w:rPr>
          <w:lang w:val="nl-BE"/>
        </w:rPr>
        <w:t>cate</w:t>
      </w:r>
      <w:r w:rsidR="000E41D7" w:rsidRPr="003761D8">
        <w:rPr>
          <w:lang w:val="nl-BE"/>
        </w:rPr>
        <w:t>y</w:t>
      </w:r>
      <w:r w:rsidRPr="003761D8">
        <w:rPr>
          <w:lang w:val="nl-BE"/>
        </w:rPr>
        <w:t>le seere s</w:t>
      </w:r>
      <w:r w:rsidR="00F67A91" w:rsidRPr="003761D8">
        <w:rPr>
          <w:lang w:val="nl-BE"/>
        </w:rPr>
        <w:t>obere</w:t>
      </w:r>
      <w:r w:rsidR="000E41D7" w:rsidRPr="003761D8">
        <w:rPr>
          <w:lang w:val="nl-BE"/>
        </w:rPr>
        <w:t xml:space="preserve"> waeren/</w:t>
      </w:r>
      <w:r w:rsidRPr="003761D8">
        <w:rPr>
          <w:lang w:val="nl-BE"/>
        </w:rPr>
        <w:t xml:space="preserve"> die naer hem </w:t>
      </w:r>
      <w:r w:rsidR="0044799B" w:rsidRPr="003761D8">
        <w:rPr>
          <w:lang w:val="nl-BE"/>
        </w:rPr>
        <w:t>blev</w:t>
      </w:r>
      <w:r w:rsidRPr="003761D8">
        <w:rPr>
          <w:lang w:val="nl-BE"/>
        </w:rPr>
        <w:t>en</w:t>
      </w:r>
    </w:p>
    <w:p w14:paraId="0D9D7FDE" w14:textId="4F5DB1AB" w:rsidR="00262716" w:rsidRPr="003761D8" w:rsidRDefault="00262716" w:rsidP="005D7D07">
      <w:pPr>
        <w:spacing w:after="0" w:line="240" w:lineRule="auto"/>
        <w:contextualSpacing/>
        <w:rPr>
          <w:lang w:val="nl-BE"/>
        </w:rPr>
      </w:pPr>
      <w:r w:rsidRPr="003761D8">
        <w:rPr>
          <w:lang w:val="nl-BE"/>
        </w:rPr>
        <w:t>ende daer af ontfaen</w:t>
      </w:r>
      <w:r w:rsidR="005535C7" w:rsidRPr="003761D8">
        <w:rPr>
          <w:lang w:val="nl-BE"/>
        </w:rPr>
        <w:t>.</w:t>
      </w:r>
      <w:r w:rsidR="0044799B" w:rsidRPr="003761D8">
        <w:rPr>
          <w:lang w:val="nl-BE"/>
        </w:rPr>
        <w:tab/>
      </w:r>
      <w:r w:rsidR="0044799B" w:rsidRPr="003761D8">
        <w:rPr>
          <w:lang w:val="nl-BE"/>
        </w:rPr>
        <w:tab/>
      </w:r>
      <w:r w:rsidR="0044799B" w:rsidRPr="003761D8">
        <w:rPr>
          <w:lang w:val="nl-BE"/>
        </w:rPr>
        <w:tab/>
      </w:r>
      <w:r w:rsidR="0044799B" w:rsidRPr="003761D8">
        <w:rPr>
          <w:lang w:val="nl-BE"/>
        </w:rPr>
        <w:tab/>
      </w:r>
      <w:r w:rsidR="0044799B" w:rsidRPr="003761D8">
        <w:rPr>
          <w:lang w:val="nl-BE"/>
        </w:rPr>
        <w:tab/>
      </w:r>
      <w:r w:rsidR="0044799B" w:rsidRPr="003761D8">
        <w:rPr>
          <w:lang w:val="nl-BE"/>
        </w:rPr>
        <w:tab/>
      </w:r>
      <w:r w:rsidR="0044799B" w:rsidRPr="003761D8">
        <w:rPr>
          <w:lang w:val="nl-BE"/>
        </w:rPr>
        <w:tab/>
      </w:r>
      <w:r w:rsidR="005535C7" w:rsidRPr="003761D8">
        <w:rPr>
          <w:lang w:val="nl-BE"/>
        </w:rPr>
        <w:t>6</w:t>
      </w:r>
      <w:r w:rsidR="0044799B" w:rsidRPr="003761D8">
        <w:rPr>
          <w:lang w:val="nl-BE"/>
        </w:rPr>
        <w:t xml:space="preserve"> s. par</w:t>
      </w:r>
      <w:r w:rsidR="00F44F6B" w:rsidRPr="003761D8">
        <w:rPr>
          <w:lang w:val="nl-BE"/>
        </w:rPr>
        <w:t>.</w:t>
      </w:r>
    </w:p>
    <w:p w14:paraId="3BA5873B" w14:textId="5841B168" w:rsidR="0044799B" w:rsidRPr="003761D8" w:rsidRDefault="0044799B" w:rsidP="005D7D07">
      <w:pPr>
        <w:spacing w:after="0" w:line="240" w:lineRule="auto"/>
        <w:contextualSpacing/>
        <w:rPr>
          <w:lang w:val="nl-BE"/>
        </w:rPr>
      </w:pPr>
    </w:p>
    <w:p w14:paraId="6B3FCDDA" w14:textId="15F2EF9C" w:rsidR="0044799B" w:rsidRPr="003761D8" w:rsidRDefault="0044799B" w:rsidP="005D7D07">
      <w:pPr>
        <w:spacing w:after="0" w:line="240" w:lineRule="auto"/>
        <w:contextualSpacing/>
        <w:rPr>
          <w:lang w:val="nl-BE"/>
        </w:rPr>
      </w:pPr>
      <w:r w:rsidRPr="003761D8">
        <w:rPr>
          <w:lang w:val="nl-BE"/>
        </w:rPr>
        <w:t xml:space="preserve">Item so starf </w:t>
      </w:r>
      <w:r w:rsidRPr="005666D4">
        <w:rPr>
          <w:lang w:val="nl-BE"/>
        </w:rPr>
        <w:t>een Jan Loe</w:t>
      </w:r>
      <w:r w:rsidR="00F67A91" w:rsidRPr="005666D4">
        <w:rPr>
          <w:lang w:val="nl-BE"/>
        </w:rPr>
        <w:t>c</w:t>
      </w:r>
      <w:r w:rsidRPr="005666D4">
        <w:rPr>
          <w:lang w:val="nl-BE"/>
        </w:rPr>
        <w:t>x kint ende</w:t>
      </w:r>
      <w:r w:rsidRPr="003761D8">
        <w:rPr>
          <w:lang w:val="nl-BE"/>
        </w:rPr>
        <w:t xml:space="preserve"> de catteyle</w:t>
      </w:r>
      <w:r w:rsidR="00F67A91" w:rsidRPr="003761D8">
        <w:rPr>
          <w:lang w:val="nl-BE"/>
        </w:rPr>
        <w:t>n</w:t>
      </w:r>
    </w:p>
    <w:p w14:paraId="349917D0" w14:textId="393F6F83" w:rsidR="0044799B" w:rsidRPr="003761D8" w:rsidRDefault="0044799B" w:rsidP="005D7D07">
      <w:pPr>
        <w:spacing w:after="0" w:line="240" w:lineRule="auto"/>
        <w:contextualSpacing/>
        <w:rPr>
          <w:lang w:val="nl-BE"/>
        </w:rPr>
      </w:pPr>
      <w:r w:rsidRPr="003761D8">
        <w:rPr>
          <w:lang w:val="nl-BE"/>
        </w:rPr>
        <w:t>die</w:t>
      </w:r>
      <w:r w:rsidR="00F67A91" w:rsidRPr="003761D8">
        <w:rPr>
          <w:lang w:val="nl-BE"/>
        </w:rPr>
        <w:t>r</w:t>
      </w:r>
      <w:r w:rsidRPr="003761D8">
        <w:rPr>
          <w:lang w:val="nl-BE"/>
        </w:rPr>
        <w:t>e bleven/ en waren niet van sulker weerden</w:t>
      </w:r>
    </w:p>
    <w:p w14:paraId="6D1B366E" w14:textId="000EDC0C" w:rsidR="0044799B" w:rsidRPr="003761D8" w:rsidRDefault="0044799B" w:rsidP="005D7D07">
      <w:pPr>
        <w:spacing w:after="0" w:line="240" w:lineRule="auto"/>
        <w:contextualSpacing/>
        <w:rPr>
          <w:lang w:val="nl-BE"/>
        </w:rPr>
      </w:pPr>
      <w:r w:rsidRPr="003761D8">
        <w:rPr>
          <w:lang w:val="nl-BE"/>
        </w:rPr>
        <w:t>als dat sij te eenighen ghe</w:t>
      </w:r>
      <w:r w:rsidR="000E41D7" w:rsidRPr="003761D8">
        <w:rPr>
          <w:lang w:val="nl-BE"/>
        </w:rPr>
        <w:t>lde</w:t>
      </w:r>
      <w:r w:rsidRPr="003761D8">
        <w:rPr>
          <w:lang w:val="nl-BE"/>
        </w:rPr>
        <w:t xml:space="preserve"> gesleghen wa</w:t>
      </w:r>
      <w:r w:rsidR="000E41D7" w:rsidRPr="003761D8">
        <w:rPr>
          <w:lang w:val="nl-BE"/>
        </w:rPr>
        <w:t>e</w:t>
      </w:r>
      <w:r w:rsidRPr="003761D8">
        <w:rPr>
          <w:lang w:val="nl-BE"/>
        </w:rPr>
        <w:t>ren</w:t>
      </w:r>
    </w:p>
    <w:p w14:paraId="4A23646A" w14:textId="273B71DF" w:rsidR="0096218B" w:rsidRPr="003761D8" w:rsidRDefault="0044799B" w:rsidP="005D7D07">
      <w:pPr>
        <w:spacing w:after="0" w:line="240" w:lineRule="auto"/>
        <w:contextualSpacing/>
        <w:rPr>
          <w:lang w:val="nl-BE"/>
        </w:rPr>
      </w:pPr>
      <w:r w:rsidRPr="003761D8">
        <w:rPr>
          <w:lang w:val="nl-BE"/>
        </w:rPr>
        <w:t>mids dien niet ontfaen vanden selven hoefstoele</w:t>
      </w:r>
      <w:r w:rsidR="005535C7" w:rsidRPr="003761D8">
        <w:rPr>
          <w:lang w:val="nl-BE"/>
        </w:rPr>
        <w:t>.</w:t>
      </w:r>
    </w:p>
    <w:p w14:paraId="16A167B0" w14:textId="4913968A" w:rsidR="000E41D7" w:rsidRPr="003761D8" w:rsidRDefault="000E41D7" w:rsidP="005D7D07">
      <w:pPr>
        <w:spacing w:after="0" w:line="240" w:lineRule="auto"/>
        <w:contextualSpacing/>
        <w:rPr>
          <w:lang w:val="nl-BE"/>
        </w:rPr>
      </w:pPr>
    </w:p>
    <w:p w14:paraId="662FF982" w14:textId="6079D5DF" w:rsidR="0044799B" w:rsidRPr="003761D8" w:rsidRDefault="00646513" w:rsidP="005D7D07">
      <w:pPr>
        <w:spacing w:after="0" w:line="240" w:lineRule="auto"/>
        <w:contextualSpacing/>
        <w:rPr>
          <w:lang w:val="nl-BE"/>
        </w:rPr>
      </w:pPr>
      <w:r w:rsidRPr="003761D8">
        <w:rPr>
          <w:lang w:val="nl-BE"/>
        </w:rPr>
        <w:t>III</w:t>
      </w:r>
      <w:r w:rsidRPr="003761D8">
        <w:rPr>
          <w:lang w:val="nl-BE"/>
        </w:rPr>
        <w:tab/>
      </w:r>
      <w:r w:rsidRPr="003761D8">
        <w:rPr>
          <w:lang w:val="nl-BE"/>
        </w:rPr>
        <w:tab/>
      </w:r>
      <w:r w:rsidR="003A1991" w:rsidRPr="003761D8">
        <w:rPr>
          <w:lang w:val="nl-BE"/>
        </w:rPr>
        <w:t>S</w:t>
      </w:r>
      <w:r w:rsidR="00F53875" w:rsidRPr="003761D8">
        <w:rPr>
          <w:lang w:val="nl-BE"/>
        </w:rPr>
        <w:t>omme</w:t>
      </w:r>
      <w:r w:rsidR="000E41D7" w:rsidRPr="003761D8">
        <w:rPr>
          <w:lang w:val="nl-BE"/>
        </w:rPr>
        <w:t xml:space="preserve"> </w:t>
      </w:r>
      <w:r w:rsidR="00AE7D78" w:rsidRPr="003761D8">
        <w:rPr>
          <w:lang w:val="nl-BE"/>
        </w:rPr>
        <w:t xml:space="preserve">vanden </w:t>
      </w:r>
      <w:r w:rsidR="000E41D7" w:rsidRPr="003761D8">
        <w:rPr>
          <w:lang w:val="nl-BE"/>
        </w:rPr>
        <w:t>hoofstoele dat de voor</w:t>
      </w:r>
      <w:r w:rsidR="00AE7D78" w:rsidRPr="003761D8">
        <w:rPr>
          <w:lang w:val="nl-BE"/>
        </w:rPr>
        <w:t>s</w:t>
      </w:r>
      <w:r w:rsidR="000E41D7" w:rsidRPr="003761D8">
        <w:rPr>
          <w:lang w:val="nl-BE"/>
        </w:rPr>
        <w:t>.</w:t>
      </w:r>
    </w:p>
    <w:p w14:paraId="1743A8DA" w14:textId="5875D5F2" w:rsidR="000E41D7" w:rsidRPr="003761D8" w:rsidRDefault="00646513" w:rsidP="005D7D07">
      <w:pPr>
        <w:spacing w:after="0" w:line="240" w:lineRule="auto"/>
        <w:contextualSpacing/>
        <w:rPr>
          <w:lang w:val="nl-BE"/>
        </w:rPr>
      </w:pPr>
      <w:r w:rsidRPr="003761D8">
        <w:rPr>
          <w:lang w:val="nl-BE"/>
        </w:rPr>
        <w:tab/>
      </w:r>
      <w:r w:rsidRPr="003761D8">
        <w:rPr>
          <w:lang w:val="nl-BE"/>
        </w:rPr>
        <w:tab/>
      </w:r>
      <w:r w:rsidR="000E41D7" w:rsidRPr="003761D8">
        <w:rPr>
          <w:lang w:val="nl-BE"/>
        </w:rPr>
        <w:t>baillu on</w:t>
      </w:r>
      <w:r w:rsidR="00F53875" w:rsidRPr="003761D8">
        <w:rPr>
          <w:lang w:val="nl-BE"/>
        </w:rPr>
        <w:t>t</w:t>
      </w:r>
      <w:r w:rsidR="000E41D7" w:rsidRPr="003761D8">
        <w:rPr>
          <w:lang w:val="nl-BE"/>
        </w:rPr>
        <w:t>faen heeft</w:t>
      </w:r>
      <w:r w:rsidR="000E41D7" w:rsidRPr="003761D8">
        <w:rPr>
          <w:lang w:val="nl-BE"/>
        </w:rPr>
        <w:tab/>
      </w:r>
      <w:r w:rsidR="000E41D7" w:rsidRPr="003761D8">
        <w:rPr>
          <w:lang w:val="nl-BE"/>
        </w:rPr>
        <w:tab/>
      </w:r>
      <w:r w:rsidR="000E41D7" w:rsidRPr="003761D8">
        <w:rPr>
          <w:lang w:val="nl-BE"/>
        </w:rPr>
        <w:tab/>
      </w:r>
      <w:r w:rsidR="000E41D7" w:rsidRPr="003761D8">
        <w:rPr>
          <w:lang w:val="nl-BE"/>
        </w:rPr>
        <w:tab/>
      </w:r>
      <w:r w:rsidR="00F53875" w:rsidRPr="003761D8">
        <w:rPr>
          <w:lang w:val="nl-BE"/>
        </w:rPr>
        <w:tab/>
      </w:r>
      <w:r w:rsidR="005535C7" w:rsidRPr="003761D8">
        <w:rPr>
          <w:lang w:val="nl-BE"/>
        </w:rPr>
        <w:t>8 lb. 14</w:t>
      </w:r>
      <w:r w:rsidR="000E41D7" w:rsidRPr="003761D8">
        <w:rPr>
          <w:lang w:val="nl-BE"/>
        </w:rPr>
        <w:t xml:space="preserve"> s</w:t>
      </w:r>
      <w:r w:rsidR="005535C7" w:rsidRPr="003761D8">
        <w:rPr>
          <w:lang w:val="nl-BE"/>
        </w:rPr>
        <w:t>.</w:t>
      </w:r>
      <w:r w:rsidR="000E41D7" w:rsidRPr="003761D8">
        <w:rPr>
          <w:lang w:val="nl-BE"/>
        </w:rPr>
        <w:t xml:space="preserve"> par</w:t>
      </w:r>
      <w:r w:rsidR="00F44F6B" w:rsidRPr="003761D8">
        <w:rPr>
          <w:lang w:val="nl-BE"/>
        </w:rPr>
        <w:t>.</w:t>
      </w:r>
    </w:p>
    <w:p w14:paraId="7110F363" w14:textId="32560D82" w:rsidR="0044799B" w:rsidRPr="003761D8" w:rsidRDefault="0044799B" w:rsidP="005D7D07">
      <w:pPr>
        <w:spacing w:after="0" w:line="240" w:lineRule="auto"/>
        <w:contextualSpacing/>
        <w:rPr>
          <w:lang w:val="nl-BE"/>
        </w:rPr>
      </w:pPr>
    </w:p>
    <w:p w14:paraId="2A510779" w14:textId="2958318C" w:rsidR="0044799B" w:rsidRPr="003761D8" w:rsidRDefault="0044799B" w:rsidP="005D7D07">
      <w:pPr>
        <w:spacing w:after="0" w:line="240" w:lineRule="auto"/>
        <w:contextualSpacing/>
        <w:rPr>
          <w:lang w:val="nl-BE"/>
        </w:rPr>
      </w:pPr>
      <w:bookmarkStart w:id="5" w:name="_Hlk81205482"/>
      <w:r w:rsidRPr="003761D8">
        <w:rPr>
          <w:lang w:val="nl-BE"/>
        </w:rPr>
        <w:t>Dit hier naervolghende si</w:t>
      </w:r>
      <w:r w:rsidR="00AE7D78" w:rsidRPr="003761D8">
        <w:rPr>
          <w:lang w:val="nl-BE"/>
        </w:rPr>
        <w:t>j</w:t>
      </w:r>
      <w:r w:rsidRPr="003761D8">
        <w:rPr>
          <w:lang w:val="nl-BE"/>
        </w:rPr>
        <w:t>n vervallen van</w:t>
      </w:r>
    </w:p>
    <w:p w14:paraId="27C1C44E" w14:textId="2E8C523A" w:rsidR="0044799B" w:rsidRPr="003761D8" w:rsidRDefault="0044799B" w:rsidP="005D7D07">
      <w:pPr>
        <w:spacing w:after="0" w:line="240" w:lineRule="auto"/>
        <w:contextualSpacing/>
        <w:rPr>
          <w:lang w:val="nl-BE"/>
        </w:rPr>
      </w:pPr>
      <w:r w:rsidRPr="003761D8">
        <w:rPr>
          <w:lang w:val="nl-BE"/>
        </w:rPr>
        <w:t>leenen binnen den voorscrevenen tijde</w:t>
      </w:r>
      <w:r w:rsidR="005535C7" w:rsidRPr="003761D8">
        <w:rPr>
          <w:lang w:val="nl-BE"/>
        </w:rPr>
        <w:t>.</w:t>
      </w:r>
    </w:p>
    <w:bookmarkEnd w:id="5"/>
    <w:p w14:paraId="41FACCDB" w14:textId="0DAFBB5E" w:rsidR="0044799B" w:rsidRPr="003761D8" w:rsidRDefault="0044799B" w:rsidP="005D7D07">
      <w:pPr>
        <w:spacing w:after="0" w:line="240" w:lineRule="auto"/>
        <w:contextualSpacing/>
        <w:rPr>
          <w:lang w:val="nl-BE"/>
        </w:rPr>
      </w:pPr>
    </w:p>
    <w:p w14:paraId="6C5F0871" w14:textId="79E50B86" w:rsidR="0044799B" w:rsidRPr="003761D8" w:rsidRDefault="0044799B" w:rsidP="005D7D07">
      <w:pPr>
        <w:spacing w:after="0" w:line="240" w:lineRule="auto"/>
        <w:contextualSpacing/>
        <w:rPr>
          <w:lang w:val="nl-BE"/>
        </w:rPr>
      </w:pPr>
      <w:r w:rsidRPr="003761D8">
        <w:rPr>
          <w:lang w:val="nl-BE"/>
        </w:rPr>
        <w:t xml:space="preserve">Inden eersten/ zo heeft een Pieter </w:t>
      </w:r>
      <w:r w:rsidR="009F4EA4" w:rsidRPr="003761D8">
        <w:rPr>
          <w:lang w:val="nl-BE"/>
        </w:rPr>
        <w:t>D</w:t>
      </w:r>
      <w:r w:rsidRPr="003761D8">
        <w:rPr>
          <w:lang w:val="nl-BE"/>
        </w:rPr>
        <w:t>e Vlieghere ontfaen</w:t>
      </w:r>
    </w:p>
    <w:p w14:paraId="64354788" w14:textId="59913358" w:rsidR="0044799B" w:rsidRPr="003761D8" w:rsidRDefault="0044799B" w:rsidP="005D7D07">
      <w:pPr>
        <w:spacing w:after="0" w:line="240" w:lineRule="auto"/>
        <w:contextualSpacing/>
        <w:rPr>
          <w:lang w:val="nl-BE"/>
        </w:rPr>
      </w:pPr>
      <w:r w:rsidRPr="003761D8">
        <w:rPr>
          <w:lang w:val="nl-BE"/>
        </w:rPr>
        <w:t>twee leene die hem toequamen van eenen sinen</w:t>
      </w:r>
    </w:p>
    <w:p w14:paraId="326B8CEA" w14:textId="382208BC" w:rsidR="0044799B" w:rsidRPr="003761D8" w:rsidRDefault="0044799B" w:rsidP="005D7D07">
      <w:pPr>
        <w:spacing w:after="0" w:line="240" w:lineRule="auto"/>
        <w:contextualSpacing/>
        <w:rPr>
          <w:lang w:val="nl-BE"/>
        </w:rPr>
      </w:pPr>
      <w:r w:rsidRPr="003761D8">
        <w:rPr>
          <w:lang w:val="nl-BE"/>
        </w:rPr>
        <w:t>br</w:t>
      </w:r>
      <w:r w:rsidR="00B118B1" w:rsidRPr="003761D8">
        <w:rPr>
          <w:lang w:val="nl-BE"/>
        </w:rPr>
        <w:t>oeder</w:t>
      </w:r>
      <w:r w:rsidR="00AE7D78" w:rsidRPr="003761D8">
        <w:rPr>
          <w:lang w:val="nl-BE"/>
        </w:rPr>
        <w:t>e</w:t>
      </w:r>
      <w:r w:rsidR="00B118B1" w:rsidRPr="003761D8">
        <w:rPr>
          <w:lang w:val="nl-BE"/>
        </w:rPr>
        <w:t xml:space="preserve">, beede </w:t>
      </w:r>
      <w:r w:rsidRPr="003761D8">
        <w:rPr>
          <w:lang w:val="nl-BE"/>
        </w:rPr>
        <w:t>de leene groot sijnde o</w:t>
      </w:r>
      <w:r w:rsidR="00DA7A47" w:rsidRPr="003761D8">
        <w:rPr>
          <w:lang w:val="nl-BE"/>
        </w:rPr>
        <w:t>n</w:t>
      </w:r>
      <w:r w:rsidRPr="003761D8">
        <w:rPr>
          <w:lang w:val="nl-BE"/>
        </w:rPr>
        <w:t xml:space="preserve">trent </w:t>
      </w:r>
      <w:r w:rsidR="009F4EA4" w:rsidRPr="003761D8">
        <w:rPr>
          <w:lang w:val="nl-BE"/>
        </w:rPr>
        <w:t>1</w:t>
      </w:r>
      <w:r w:rsidR="000E41D7" w:rsidRPr="003761D8">
        <w:rPr>
          <w:lang w:val="nl-BE"/>
        </w:rPr>
        <w:t xml:space="preserve"> </w:t>
      </w:r>
      <w:r w:rsidRPr="003761D8">
        <w:rPr>
          <w:lang w:val="nl-BE"/>
        </w:rPr>
        <w:t>dachwant</w:t>
      </w:r>
    </w:p>
    <w:p w14:paraId="1974F177" w14:textId="00671545" w:rsidR="0044799B" w:rsidRPr="003761D8" w:rsidRDefault="0044799B" w:rsidP="005D7D07">
      <w:pPr>
        <w:spacing w:after="0" w:line="240" w:lineRule="auto"/>
        <w:contextualSpacing/>
        <w:rPr>
          <w:lang w:val="nl-BE"/>
        </w:rPr>
      </w:pPr>
      <w:r w:rsidRPr="003761D8">
        <w:rPr>
          <w:lang w:val="nl-BE"/>
        </w:rPr>
        <w:t>daeraf Pieter voors. ghecomposeert heeft als vander</w:t>
      </w:r>
    </w:p>
    <w:p w14:paraId="0DA7A866" w14:textId="3B9D832D" w:rsidR="0044799B" w:rsidRPr="003761D8" w:rsidRDefault="0044799B" w:rsidP="005D7D07">
      <w:pPr>
        <w:spacing w:after="0" w:line="240" w:lineRule="auto"/>
        <w:contextualSpacing/>
        <w:rPr>
          <w:lang w:val="nl-BE"/>
        </w:rPr>
      </w:pPr>
      <w:r w:rsidRPr="003761D8">
        <w:rPr>
          <w:lang w:val="nl-BE"/>
        </w:rPr>
        <w:t>bester vromen</w:t>
      </w:r>
      <w:r w:rsidR="000E41D7" w:rsidRPr="003761D8">
        <w:rPr>
          <w:rStyle w:val="Voetnootmarkering"/>
          <w:lang w:val="nl-BE"/>
        </w:rPr>
        <w:footnoteReference w:id="45"/>
      </w:r>
      <w:r w:rsidRPr="003761D8">
        <w:rPr>
          <w:lang w:val="nl-BE"/>
        </w:rPr>
        <w:t xml:space="preserve"> over trelief</w:t>
      </w:r>
      <w:r w:rsidR="000E41D7" w:rsidRPr="003761D8">
        <w:rPr>
          <w:rStyle w:val="Voetnootmarkering"/>
          <w:lang w:val="nl-BE"/>
        </w:rPr>
        <w:footnoteReference w:id="46"/>
      </w:r>
      <w:r w:rsidRPr="003761D8">
        <w:rPr>
          <w:lang w:val="nl-BE"/>
        </w:rPr>
        <w:t xml:space="preserve"> vanden voors. le</w:t>
      </w:r>
      <w:r w:rsidR="00ED2B7F" w:rsidRPr="003761D8">
        <w:rPr>
          <w:lang w:val="nl-BE"/>
        </w:rPr>
        <w:t>e</w:t>
      </w:r>
      <w:r w:rsidRPr="003761D8">
        <w:rPr>
          <w:lang w:val="nl-BE"/>
        </w:rPr>
        <w:t>nen</w:t>
      </w:r>
      <w:r w:rsidR="005535C7" w:rsidRPr="003761D8">
        <w:rPr>
          <w:lang w:val="nl-BE"/>
        </w:rPr>
        <w:t>.</w:t>
      </w:r>
      <w:r w:rsidRPr="003761D8">
        <w:rPr>
          <w:lang w:val="nl-BE"/>
        </w:rPr>
        <w:tab/>
      </w:r>
      <w:r w:rsidRPr="003761D8">
        <w:rPr>
          <w:lang w:val="nl-BE"/>
        </w:rPr>
        <w:tab/>
      </w:r>
      <w:r w:rsidRPr="003761D8">
        <w:rPr>
          <w:lang w:val="nl-BE"/>
        </w:rPr>
        <w:tab/>
      </w:r>
      <w:r w:rsidR="005535C7" w:rsidRPr="003761D8">
        <w:rPr>
          <w:lang w:val="nl-BE"/>
        </w:rPr>
        <w:t>4 lb.</w:t>
      </w:r>
      <w:r w:rsidRPr="003761D8">
        <w:rPr>
          <w:lang w:val="nl-BE"/>
        </w:rPr>
        <w:t xml:space="preserve"> par</w:t>
      </w:r>
      <w:r w:rsidR="00F44F6B" w:rsidRPr="003761D8">
        <w:rPr>
          <w:lang w:val="nl-BE"/>
        </w:rPr>
        <w:t>.</w:t>
      </w:r>
    </w:p>
    <w:p w14:paraId="29214130" w14:textId="77777777" w:rsidR="0044799B" w:rsidRPr="003761D8" w:rsidRDefault="0044799B" w:rsidP="005D7D07">
      <w:pPr>
        <w:spacing w:after="0" w:line="240" w:lineRule="auto"/>
        <w:contextualSpacing/>
        <w:rPr>
          <w:lang w:val="nl-BE"/>
        </w:rPr>
      </w:pPr>
      <w:r w:rsidRPr="003761D8">
        <w:rPr>
          <w:lang w:val="nl-BE"/>
        </w:rPr>
        <w:br w:type="page"/>
      </w:r>
    </w:p>
    <w:p w14:paraId="578D2A9D" w14:textId="2AD8CBCE" w:rsidR="0044799B" w:rsidRPr="003761D8" w:rsidRDefault="004B2A1C" w:rsidP="005D7D07">
      <w:pPr>
        <w:spacing w:after="0" w:line="240" w:lineRule="auto"/>
        <w:contextualSpacing/>
        <w:rPr>
          <w:b/>
          <w:bCs/>
          <w:u w:val="single"/>
          <w:lang w:val="nl-BE"/>
        </w:rPr>
      </w:pPr>
      <w:r w:rsidRPr="003761D8">
        <w:rPr>
          <w:b/>
          <w:bCs/>
          <w:u w:val="single"/>
          <w:lang w:val="nl-BE"/>
        </w:rPr>
        <w:t>Bl</w:t>
      </w:r>
      <w:r w:rsidR="0044799B" w:rsidRPr="003761D8">
        <w:rPr>
          <w:b/>
          <w:bCs/>
          <w:u w:val="single"/>
          <w:lang w:val="nl-BE"/>
        </w:rPr>
        <w:t>z 9</w:t>
      </w:r>
    </w:p>
    <w:p w14:paraId="6F7AF070" w14:textId="7B21D779" w:rsidR="00DF14F3" w:rsidRPr="003761D8" w:rsidRDefault="00DF14F3" w:rsidP="005D7D07">
      <w:pPr>
        <w:spacing w:after="0" w:line="240" w:lineRule="auto"/>
        <w:contextualSpacing/>
        <w:rPr>
          <w:b/>
          <w:bCs/>
          <w:u w:val="single"/>
          <w:lang w:val="nl-BE"/>
        </w:rPr>
      </w:pPr>
      <w:r w:rsidRPr="003761D8">
        <w:rPr>
          <w:b/>
          <w:bCs/>
          <w:u w:val="single"/>
          <w:lang w:val="nl-BE"/>
        </w:rPr>
        <w:t>folio 4 verso</w:t>
      </w:r>
    </w:p>
    <w:p w14:paraId="5A0F549B" w14:textId="05ECFB8C" w:rsidR="005D7D07" w:rsidRPr="003761D8" w:rsidRDefault="00DF14F3" w:rsidP="005D7D07">
      <w:pPr>
        <w:spacing w:after="0" w:line="240" w:lineRule="auto"/>
        <w:contextualSpacing/>
        <w:rPr>
          <w:b/>
          <w:bCs/>
          <w:u w:val="single"/>
          <w:lang w:val="nl-BE"/>
        </w:rPr>
      </w:pPr>
      <w:r w:rsidRPr="003761D8">
        <w:rPr>
          <w:b/>
          <w:bCs/>
          <w:u w:val="single"/>
          <w:lang w:val="nl-BE"/>
        </w:rPr>
        <w:t xml:space="preserve">  </w:t>
      </w:r>
    </w:p>
    <w:p w14:paraId="1C1E3003" w14:textId="1C976A3D" w:rsidR="00ED2B7F" w:rsidRPr="003761D8" w:rsidRDefault="00ED2B7F" w:rsidP="005D7D07">
      <w:pPr>
        <w:spacing w:after="0" w:line="240" w:lineRule="auto"/>
        <w:contextualSpacing/>
        <w:rPr>
          <w:lang w:val="nl-BE"/>
        </w:rPr>
      </w:pPr>
      <w:r w:rsidRPr="003761D8">
        <w:rPr>
          <w:lang w:val="nl-BE"/>
        </w:rPr>
        <w:t>Jacop Heind</w:t>
      </w:r>
      <w:r w:rsidR="00AE7D78" w:rsidRPr="003761D8">
        <w:rPr>
          <w:lang w:val="nl-BE"/>
        </w:rPr>
        <w:t>e</w:t>
      </w:r>
      <w:r w:rsidRPr="003761D8">
        <w:rPr>
          <w:lang w:val="nl-BE"/>
        </w:rPr>
        <w:t>ricx heeft ontfaen een leen/ omtrent</w:t>
      </w:r>
    </w:p>
    <w:p w14:paraId="6FA3A62A" w14:textId="53D3233B" w:rsidR="00ED2B7F" w:rsidRPr="003761D8" w:rsidRDefault="009F4EA4" w:rsidP="005D7D07">
      <w:pPr>
        <w:spacing w:after="0" w:line="240" w:lineRule="auto"/>
        <w:contextualSpacing/>
        <w:rPr>
          <w:lang w:val="nl-BE"/>
        </w:rPr>
      </w:pPr>
      <w:r w:rsidRPr="003761D8">
        <w:rPr>
          <w:lang w:val="nl-BE"/>
        </w:rPr>
        <w:t>1</w:t>
      </w:r>
      <w:r w:rsidR="00ED2B7F" w:rsidRPr="003761D8">
        <w:rPr>
          <w:lang w:val="nl-BE"/>
        </w:rPr>
        <w:t xml:space="preserve"> dachwant groot/ </w:t>
      </w:r>
      <w:r w:rsidR="00F13D3D" w:rsidRPr="003761D8">
        <w:rPr>
          <w:lang w:val="nl-BE"/>
        </w:rPr>
        <w:t>u</w:t>
      </w:r>
      <w:r w:rsidR="00ED2B7F" w:rsidRPr="003761D8">
        <w:rPr>
          <w:lang w:val="nl-BE"/>
        </w:rPr>
        <w:t>te welken leen</w:t>
      </w:r>
      <w:r w:rsidR="00AE7D78" w:rsidRPr="003761D8">
        <w:rPr>
          <w:lang w:val="nl-BE"/>
        </w:rPr>
        <w:t>e</w:t>
      </w:r>
      <w:r w:rsidR="00ED2B7F" w:rsidRPr="003761D8">
        <w:rPr>
          <w:lang w:val="nl-BE"/>
        </w:rPr>
        <w:t xml:space="preserve"> verstaerf</w:t>
      </w:r>
    </w:p>
    <w:p w14:paraId="51A2C572" w14:textId="1E9D66CA" w:rsidR="00ED2B7F" w:rsidRPr="003761D8" w:rsidRDefault="00ED2B7F" w:rsidP="005D7D07">
      <w:pPr>
        <w:spacing w:after="0" w:line="240" w:lineRule="auto"/>
        <w:contextualSpacing/>
        <w:rPr>
          <w:lang w:val="nl-BE"/>
        </w:rPr>
      </w:pPr>
      <w:r w:rsidRPr="003761D8">
        <w:rPr>
          <w:lang w:val="nl-BE"/>
        </w:rPr>
        <w:t xml:space="preserve">een Cornelijs </w:t>
      </w:r>
      <w:r w:rsidR="009F4EA4" w:rsidRPr="003761D8">
        <w:rPr>
          <w:lang w:val="nl-BE"/>
        </w:rPr>
        <w:t>V</w:t>
      </w:r>
      <w:r w:rsidRPr="003761D8">
        <w:rPr>
          <w:lang w:val="nl-BE"/>
        </w:rPr>
        <w:t xml:space="preserve">anden </w:t>
      </w:r>
      <w:r w:rsidR="00926D12" w:rsidRPr="003761D8">
        <w:rPr>
          <w:lang w:val="nl-BE"/>
        </w:rPr>
        <w:t>E</w:t>
      </w:r>
      <w:r w:rsidRPr="003761D8">
        <w:rPr>
          <w:lang w:val="nl-BE"/>
        </w:rPr>
        <w:t>nde waeraf deselve Jacob</w:t>
      </w:r>
    </w:p>
    <w:p w14:paraId="57F38B78" w14:textId="44839219" w:rsidR="00ED2B7F" w:rsidRPr="003761D8" w:rsidRDefault="00ED2B7F" w:rsidP="005D7D07">
      <w:pPr>
        <w:spacing w:after="0" w:line="240" w:lineRule="auto"/>
        <w:contextualSpacing/>
        <w:rPr>
          <w:lang w:val="nl-BE"/>
        </w:rPr>
      </w:pPr>
      <w:r w:rsidRPr="003761D8">
        <w:rPr>
          <w:lang w:val="nl-BE"/>
        </w:rPr>
        <w:t>ghecom</w:t>
      </w:r>
      <w:r w:rsidR="00B118B1" w:rsidRPr="003761D8">
        <w:rPr>
          <w:lang w:val="nl-BE"/>
        </w:rPr>
        <w:t>p</w:t>
      </w:r>
      <w:r w:rsidRPr="003761D8">
        <w:rPr>
          <w:lang w:val="nl-BE"/>
        </w:rPr>
        <w:t>oseert heeft/ over de beste vrome ter</w:t>
      </w:r>
    </w:p>
    <w:p w14:paraId="36B09E88" w14:textId="24BE1C28" w:rsidR="00ED2B7F" w:rsidRPr="003761D8" w:rsidRDefault="00ED2B7F" w:rsidP="005D7D07">
      <w:pPr>
        <w:spacing w:after="0" w:line="240" w:lineRule="auto"/>
        <w:contextualSpacing/>
        <w:rPr>
          <w:lang w:val="nl-BE"/>
        </w:rPr>
      </w:pPr>
      <w:r w:rsidRPr="003761D8">
        <w:rPr>
          <w:lang w:val="nl-BE"/>
        </w:rPr>
        <w:t>causen vanden relieve</w:t>
      </w:r>
      <w:r w:rsidR="00B118B1" w:rsidRPr="003761D8">
        <w:rPr>
          <w:lang w:val="nl-BE"/>
        </w:rPr>
        <w:t>/</w:t>
      </w:r>
      <w:r w:rsidRPr="003761D8">
        <w:rPr>
          <w:lang w:val="nl-BE"/>
        </w:rPr>
        <w:t xml:space="preserve"> omme</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5535C7" w:rsidRPr="003761D8">
        <w:rPr>
          <w:lang w:val="nl-BE"/>
        </w:rPr>
        <w:t>4 lb.</w:t>
      </w:r>
      <w:r w:rsidRPr="003761D8">
        <w:rPr>
          <w:lang w:val="nl-BE"/>
        </w:rPr>
        <w:t xml:space="preserve"> par</w:t>
      </w:r>
      <w:r w:rsidR="00F44F6B" w:rsidRPr="003761D8">
        <w:rPr>
          <w:lang w:val="nl-BE"/>
        </w:rPr>
        <w:t>.</w:t>
      </w:r>
    </w:p>
    <w:p w14:paraId="2F3A9E3E" w14:textId="76D57F7F" w:rsidR="00ED2B7F" w:rsidRPr="003761D8" w:rsidRDefault="00ED2B7F" w:rsidP="005D7D07">
      <w:pPr>
        <w:spacing w:after="0" w:line="240" w:lineRule="auto"/>
        <w:contextualSpacing/>
        <w:rPr>
          <w:lang w:val="nl-BE"/>
        </w:rPr>
      </w:pPr>
    </w:p>
    <w:p w14:paraId="77891635" w14:textId="5F1D8DF0" w:rsidR="00ED2B7F" w:rsidRPr="003761D8" w:rsidRDefault="00ED2B7F" w:rsidP="005D7D07">
      <w:pPr>
        <w:spacing w:after="0" w:line="240" w:lineRule="auto"/>
        <w:contextualSpacing/>
        <w:rPr>
          <w:lang w:val="nl-BE"/>
        </w:rPr>
      </w:pPr>
      <w:r w:rsidRPr="003761D8">
        <w:rPr>
          <w:lang w:val="nl-BE"/>
        </w:rPr>
        <w:t xml:space="preserve">Jan </w:t>
      </w:r>
      <w:r w:rsidR="009F4EA4" w:rsidRPr="003761D8">
        <w:rPr>
          <w:lang w:val="nl-BE"/>
        </w:rPr>
        <w:t>V</w:t>
      </w:r>
      <w:r w:rsidRPr="003761D8">
        <w:rPr>
          <w:lang w:val="nl-BE"/>
        </w:rPr>
        <w:t>an Hasselt heeft ontfaen een leen/ daer sijn</w:t>
      </w:r>
    </w:p>
    <w:p w14:paraId="6720B0C3" w14:textId="69AD1A8C" w:rsidR="00ED2B7F" w:rsidRPr="003761D8" w:rsidRDefault="00ED2B7F" w:rsidP="005D7D07">
      <w:pPr>
        <w:spacing w:after="0" w:line="240" w:lineRule="auto"/>
        <w:contextualSpacing/>
        <w:rPr>
          <w:lang w:val="nl-BE"/>
        </w:rPr>
      </w:pPr>
      <w:r w:rsidRPr="003761D8">
        <w:rPr>
          <w:lang w:val="nl-BE"/>
        </w:rPr>
        <w:t>vadere ute verstarf</w:t>
      </w:r>
      <w:r w:rsidR="00B118B1" w:rsidRPr="003761D8">
        <w:rPr>
          <w:lang w:val="nl-BE"/>
        </w:rPr>
        <w:t>t</w:t>
      </w:r>
      <w:r w:rsidRPr="003761D8">
        <w:rPr>
          <w:lang w:val="nl-BE"/>
        </w:rPr>
        <w:t>/ vanden welken Jan voors.</w:t>
      </w:r>
    </w:p>
    <w:p w14:paraId="54941357" w14:textId="39E880C6" w:rsidR="00ED2B7F" w:rsidRPr="003761D8" w:rsidRDefault="00ED2B7F" w:rsidP="005D7D07">
      <w:pPr>
        <w:spacing w:after="0" w:line="240" w:lineRule="auto"/>
        <w:contextualSpacing/>
        <w:rPr>
          <w:lang w:val="nl-BE"/>
        </w:rPr>
      </w:pPr>
      <w:r w:rsidRPr="003761D8">
        <w:rPr>
          <w:lang w:val="nl-BE"/>
        </w:rPr>
        <w:t>ghecom</w:t>
      </w:r>
      <w:r w:rsidR="004177DD" w:rsidRPr="003761D8">
        <w:rPr>
          <w:lang w:val="nl-BE"/>
        </w:rPr>
        <w:t>p</w:t>
      </w:r>
      <w:r w:rsidRPr="003761D8">
        <w:rPr>
          <w:lang w:val="nl-BE"/>
        </w:rPr>
        <w:t>oseert heeft vanden relieve vanden selven</w:t>
      </w:r>
    </w:p>
    <w:p w14:paraId="4B9849EF" w14:textId="2C4AF6F6" w:rsidR="00ED2B7F" w:rsidRPr="003761D8" w:rsidRDefault="00ED2B7F" w:rsidP="005D7D07">
      <w:pPr>
        <w:spacing w:after="0" w:line="240" w:lineRule="auto"/>
        <w:contextualSpacing/>
        <w:rPr>
          <w:lang w:val="nl-BE"/>
        </w:rPr>
      </w:pPr>
      <w:r w:rsidRPr="003761D8">
        <w:rPr>
          <w:lang w:val="nl-BE"/>
        </w:rPr>
        <w:t>leene omme</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5535C7" w:rsidRPr="003761D8">
        <w:rPr>
          <w:lang w:val="nl-BE"/>
        </w:rPr>
        <w:t xml:space="preserve">9 lb. </w:t>
      </w:r>
      <w:r w:rsidRPr="003761D8">
        <w:rPr>
          <w:lang w:val="nl-BE"/>
        </w:rPr>
        <w:t xml:space="preserve"> </w:t>
      </w:r>
      <w:r w:rsidR="005535C7" w:rsidRPr="003761D8">
        <w:rPr>
          <w:lang w:val="nl-BE"/>
        </w:rPr>
        <w:t>13</w:t>
      </w:r>
      <w:r w:rsidRPr="003761D8">
        <w:rPr>
          <w:lang w:val="nl-BE"/>
        </w:rPr>
        <w:t xml:space="preserve"> s. par</w:t>
      </w:r>
      <w:r w:rsidR="00F44F6B" w:rsidRPr="003761D8">
        <w:rPr>
          <w:lang w:val="nl-BE"/>
        </w:rPr>
        <w:t>.</w:t>
      </w:r>
    </w:p>
    <w:p w14:paraId="40034C89" w14:textId="599BEA33" w:rsidR="00ED2B7F" w:rsidRPr="003761D8" w:rsidRDefault="00ED2B7F" w:rsidP="005D7D07">
      <w:pPr>
        <w:spacing w:after="0" w:line="240" w:lineRule="auto"/>
        <w:contextualSpacing/>
        <w:rPr>
          <w:lang w:val="nl-BE"/>
        </w:rPr>
      </w:pPr>
    </w:p>
    <w:p w14:paraId="31AE735E" w14:textId="3D0EC3F9" w:rsidR="00ED2B7F" w:rsidRPr="003761D8" w:rsidRDefault="00646513" w:rsidP="005D7D07">
      <w:pPr>
        <w:spacing w:after="0" w:line="240" w:lineRule="auto"/>
        <w:contextualSpacing/>
        <w:rPr>
          <w:lang w:val="nl-BE"/>
        </w:rPr>
      </w:pPr>
      <w:r w:rsidRPr="003761D8">
        <w:rPr>
          <w:lang w:val="nl-BE"/>
        </w:rPr>
        <w:t xml:space="preserve">IIII </w:t>
      </w:r>
      <w:r w:rsidRPr="003761D8">
        <w:rPr>
          <w:lang w:val="nl-BE"/>
        </w:rPr>
        <w:tab/>
      </w:r>
      <w:r w:rsidRPr="003761D8">
        <w:rPr>
          <w:lang w:val="nl-BE"/>
        </w:rPr>
        <w:tab/>
      </w:r>
      <w:r w:rsidR="00EA3652" w:rsidRPr="003761D8">
        <w:rPr>
          <w:lang w:val="nl-BE"/>
        </w:rPr>
        <w:t>S</w:t>
      </w:r>
      <w:r w:rsidR="00F53875" w:rsidRPr="003761D8">
        <w:rPr>
          <w:lang w:val="nl-BE"/>
        </w:rPr>
        <w:t xml:space="preserve">omme </w:t>
      </w:r>
      <w:r w:rsidR="00ED2B7F" w:rsidRPr="003761D8">
        <w:rPr>
          <w:lang w:val="nl-BE"/>
        </w:rPr>
        <w:t>vander vervalle</w:t>
      </w:r>
      <w:r w:rsidR="00F53875" w:rsidRPr="003761D8">
        <w:rPr>
          <w:lang w:val="nl-BE"/>
        </w:rPr>
        <w:t>n</w:t>
      </w:r>
      <w:r w:rsidR="00ED2B7F" w:rsidRPr="003761D8">
        <w:rPr>
          <w:lang w:val="nl-BE"/>
        </w:rPr>
        <w:t xml:space="preserve"> vanden </w:t>
      </w:r>
      <w:r w:rsidR="00AE7D78" w:rsidRPr="003761D8">
        <w:rPr>
          <w:lang w:val="nl-BE"/>
        </w:rPr>
        <w:t>leene</w:t>
      </w:r>
    </w:p>
    <w:p w14:paraId="2F68BD1E" w14:textId="52F0F955" w:rsidR="00ED2B7F" w:rsidRPr="003761D8" w:rsidRDefault="00646513" w:rsidP="005D7D07">
      <w:pPr>
        <w:spacing w:after="0" w:line="240" w:lineRule="auto"/>
        <w:contextualSpacing/>
        <w:rPr>
          <w:lang w:val="nl-BE"/>
        </w:rPr>
      </w:pPr>
      <w:r w:rsidRPr="003761D8">
        <w:rPr>
          <w:lang w:val="nl-BE"/>
        </w:rPr>
        <w:tab/>
      </w:r>
      <w:r w:rsidRPr="003761D8">
        <w:rPr>
          <w:lang w:val="nl-BE"/>
        </w:rPr>
        <w:tab/>
      </w:r>
      <w:r w:rsidR="00ED2B7F" w:rsidRPr="003761D8">
        <w:rPr>
          <w:lang w:val="nl-BE"/>
        </w:rPr>
        <w:t>binnen de vo</w:t>
      </w:r>
      <w:r w:rsidR="00AE7D78" w:rsidRPr="003761D8">
        <w:rPr>
          <w:lang w:val="nl-BE"/>
        </w:rPr>
        <w:t>ors.</w:t>
      </w:r>
      <w:r w:rsidR="00F53875" w:rsidRPr="003761D8">
        <w:rPr>
          <w:lang w:val="nl-BE"/>
        </w:rPr>
        <w:t xml:space="preserve"> </w:t>
      </w:r>
      <w:r w:rsidR="00ED2B7F" w:rsidRPr="003761D8">
        <w:rPr>
          <w:lang w:val="nl-BE"/>
        </w:rPr>
        <w:t>tijde comt</w:t>
      </w:r>
      <w:r w:rsidR="00F53875" w:rsidRPr="003761D8">
        <w:rPr>
          <w:lang w:val="nl-BE"/>
        </w:rPr>
        <w:tab/>
      </w:r>
      <w:r w:rsidR="00F53875" w:rsidRPr="003761D8">
        <w:rPr>
          <w:lang w:val="nl-BE"/>
        </w:rPr>
        <w:tab/>
      </w:r>
      <w:r w:rsidR="00F53875" w:rsidRPr="003761D8">
        <w:rPr>
          <w:lang w:val="nl-BE"/>
        </w:rPr>
        <w:tab/>
      </w:r>
      <w:r w:rsidR="00F53875" w:rsidRPr="003761D8">
        <w:rPr>
          <w:lang w:val="nl-BE"/>
        </w:rPr>
        <w:tab/>
      </w:r>
      <w:r w:rsidR="005535C7" w:rsidRPr="003761D8">
        <w:rPr>
          <w:lang w:val="nl-BE"/>
        </w:rPr>
        <w:t>17 lb.</w:t>
      </w:r>
      <w:r w:rsidR="00ED2B7F" w:rsidRPr="003761D8">
        <w:rPr>
          <w:lang w:val="nl-BE"/>
        </w:rPr>
        <w:t xml:space="preserve"> </w:t>
      </w:r>
      <w:r w:rsidR="005535C7" w:rsidRPr="003761D8">
        <w:rPr>
          <w:lang w:val="nl-BE"/>
        </w:rPr>
        <w:t>14</w:t>
      </w:r>
      <w:r w:rsidR="00ED2B7F" w:rsidRPr="003761D8">
        <w:rPr>
          <w:lang w:val="nl-BE"/>
        </w:rPr>
        <w:t xml:space="preserve"> s.</w:t>
      </w:r>
    </w:p>
    <w:p w14:paraId="59F62D85" w14:textId="543D2C65" w:rsidR="00ED2B7F" w:rsidRPr="003761D8" w:rsidRDefault="00ED2B7F" w:rsidP="005D7D07">
      <w:pPr>
        <w:spacing w:after="0" w:line="240" w:lineRule="auto"/>
        <w:contextualSpacing/>
        <w:rPr>
          <w:lang w:val="nl-BE"/>
        </w:rPr>
      </w:pPr>
    </w:p>
    <w:p w14:paraId="49DCF9CE" w14:textId="05B873D4" w:rsidR="00ED2B7F" w:rsidRPr="003761D8" w:rsidRDefault="00ED2B7F" w:rsidP="005D7D07">
      <w:pPr>
        <w:spacing w:after="0" w:line="240" w:lineRule="auto"/>
        <w:contextualSpacing/>
        <w:rPr>
          <w:lang w:val="nl-BE"/>
        </w:rPr>
      </w:pPr>
      <w:bookmarkStart w:id="6" w:name="_Hlk81205515"/>
      <w:r w:rsidRPr="003761D8">
        <w:rPr>
          <w:lang w:val="nl-BE"/>
        </w:rPr>
        <w:t>Hier naer volgen de boeten binnen den</w:t>
      </w:r>
    </w:p>
    <w:p w14:paraId="10404111" w14:textId="5FA941F3" w:rsidR="00ED2B7F" w:rsidRPr="003761D8" w:rsidRDefault="00ED2B7F" w:rsidP="005D7D07">
      <w:pPr>
        <w:spacing w:after="0" w:line="240" w:lineRule="auto"/>
        <w:contextualSpacing/>
        <w:rPr>
          <w:lang w:val="nl-BE"/>
        </w:rPr>
      </w:pPr>
      <w:r w:rsidRPr="003761D8">
        <w:rPr>
          <w:lang w:val="nl-BE"/>
        </w:rPr>
        <w:t>voorscrevenen tijde ghevallen</w:t>
      </w:r>
    </w:p>
    <w:bookmarkEnd w:id="6"/>
    <w:p w14:paraId="348793E2" w14:textId="77777777" w:rsidR="002D400B" w:rsidRPr="003761D8" w:rsidRDefault="002D400B" w:rsidP="005D7D07">
      <w:pPr>
        <w:spacing w:after="0" w:line="240" w:lineRule="auto"/>
        <w:contextualSpacing/>
        <w:rPr>
          <w:lang w:val="nl-BE"/>
        </w:rPr>
      </w:pPr>
    </w:p>
    <w:p w14:paraId="1F397117" w14:textId="2CAB2127" w:rsidR="00ED2B7F" w:rsidRPr="003761D8" w:rsidRDefault="00ED2B7F" w:rsidP="005D7D07">
      <w:pPr>
        <w:spacing w:after="0" w:line="240" w:lineRule="auto"/>
        <w:contextualSpacing/>
        <w:rPr>
          <w:lang w:val="nl-BE"/>
        </w:rPr>
      </w:pPr>
      <w:r w:rsidRPr="003761D8">
        <w:rPr>
          <w:lang w:val="nl-BE"/>
        </w:rPr>
        <w:t>Eerst Pieter Coppins was ghewijst inde boete van</w:t>
      </w:r>
    </w:p>
    <w:p w14:paraId="3C23AE7C" w14:textId="7E259C14" w:rsidR="00ED2B7F" w:rsidRPr="003761D8" w:rsidRDefault="009F4EA4" w:rsidP="005D7D07">
      <w:pPr>
        <w:spacing w:after="0" w:line="240" w:lineRule="auto"/>
        <w:contextualSpacing/>
        <w:rPr>
          <w:lang w:val="nl-BE"/>
        </w:rPr>
      </w:pPr>
      <w:r w:rsidRPr="003761D8">
        <w:rPr>
          <w:lang w:val="nl-BE"/>
        </w:rPr>
        <w:t>3</w:t>
      </w:r>
      <w:r w:rsidR="00ED2B7F" w:rsidRPr="003761D8">
        <w:rPr>
          <w:lang w:val="nl-BE"/>
        </w:rPr>
        <w:t xml:space="preserve"> lb. par</w:t>
      </w:r>
      <w:r w:rsidR="00B06FC7" w:rsidRPr="003761D8">
        <w:rPr>
          <w:lang w:val="nl-BE"/>
        </w:rPr>
        <w:t>.</w:t>
      </w:r>
      <w:r w:rsidR="00ED2B7F" w:rsidRPr="003761D8">
        <w:rPr>
          <w:lang w:val="nl-BE"/>
        </w:rPr>
        <w:t xml:space="preserve"> van verke</w:t>
      </w:r>
      <w:r w:rsidR="004177DD" w:rsidRPr="003761D8">
        <w:rPr>
          <w:lang w:val="nl-BE"/>
        </w:rPr>
        <w:t>nnene</w:t>
      </w:r>
      <w:r w:rsidR="004177DD" w:rsidRPr="003761D8">
        <w:rPr>
          <w:rStyle w:val="Voetnootmarkering"/>
          <w:lang w:val="nl-BE"/>
        </w:rPr>
        <w:footnoteReference w:id="47"/>
      </w:r>
      <w:r w:rsidR="00ED2B7F" w:rsidRPr="003761D8">
        <w:rPr>
          <w:lang w:val="nl-BE"/>
        </w:rPr>
        <w:t xml:space="preserve"> ende verlijdene</w:t>
      </w:r>
      <w:r w:rsidR="00ED2B7F" w:rsidRPr="003761D8">
        <w:rPr>
          <w:rStyle w:val="Voetnootmarkering"/>
          <w:lang w:val="nl-BE"/>
        </w:rPr>
        <w:footnoteReference w:id="48"/>
      </w:r>
      <w:r w:rsidR="00ED2B7F" w:rsidRPr="003761D8">
        <w:rPr>
          <w:lang w:val="nl-BE"/>
        </w:rPr>
        <w:t xml:space="preserve">/ dat hij </w:t>
      </w:r>
    </w:p>
    <w:p w14:paraId="23DF0806" w14:textId="2EB0F8B7" w:rsidR="00ED2B7F" w:rsidRPr="003761D8" w:rsidRDefault="00ED2B7F" w:rsidP="005D7D07">
      <w:pPr>
        <w:spacing w:after="0" w:line="240" w:lineRule="auto"/>
        <w:contextualSpacing/>
        <w:rPr>
          <w:lang w:val="nl-BE"/>
        </w:rPr>
      </w:pPr>
      <w:r w:rsidRPr="003761D8">
        <w:rPr>
          <w:lang w:val="nl-BE"/>
        </w:rPr>
        <w:t xml:space="preserve">gesleghen hadde eenen Heynricke </w:t>
      </w:r>
      <w:r w:rsidR="009F4EA4" w:rsidRPr="003761D8">
        <w:rPr>
          <w:lang w:val="nl-BE"/>
        </w:rPr>
        <w:t>V</w:t>
      </w:r>
      <w:r w:rsidRPr="003761D8">
        <w:rPr>
          <w:lang w:val="nl-BE"/>
        </w:rPr>
        <w:t>an Campene</w:t>
      </w:r>
    </w:p>
    <w:p w14:paraId="2EB74E7E" w14:textId="4AB1F747" w:rsidR="00ED2B7F" w:rsidRPr="003761D8" w:rsidRDefault="00ED2B7F" w:rsidP="005D7D07">
      <w:pPr>
        <w:spacing w:after="0" w:line="240" w:lineRule="auto"/>
        <w:contextualSpacing/>
        <w:rPr>
          <w:lang w:val="nl-BE"/>
        </w:rPr>
      </w:pPr>
      <w:r w:rsidRPr="003761D8">
        <w:rPr>
          <w:lang w:val="nl-BE"/>
        </w:rPr>
        <w:t>end</w:t>
      </w:r>
      <w:r w:rsidR="00B118B1" w:rsidRPr="003761D8">
        <w:rPr>
          <w:lang w:val="nl-BE"/>
        </w:rPr>
        <w:t>e</w:t>
      </w:r>
      <w:r w:rsidRPr="003761D8">
        <w:rPr>
          <w:lang w:val="nl-BE"/>
        </w:rPr>
        <w:t xml:space="preserve"> de selve boete ombetaelt</w:t>
      </w:r>
      <w:r w:rsidR="005535C7" w:rsidRPr="003761D8">
        <w:rPr>
          <w:lang w:val="nl-BE"/>
        </w:rPr>
        <w:t>.</w:t>
      </w:r>
      <w:r w:rsidR="004177DD" w:rsidRPr="003761D8">
        <w:rPr>
          <w:rStyle w:val="Voetnootmarkering"/>
          <w:lang w:val="nl-BE"/>
        </w:rPr>
        <w:footnoteReference w:id="49"/>
      </w:r>
    </w:p>
    <w:p w14:paraId="1716B163" w14:textId="4C4C7915" w:rsidR="00ED2B7F" w:rsidRPr="003761D8" w:rsidRDefault="00131FF3" w:rsidP="005D7D07">
      <w:pPr>
        <w:spacing w:after="0" w:line="240" w:lineRule="auto"/>
        <w:contextualSpacing/>
        <w:rPr>
          <w:lang w:val="nl-BE"/>
        </w:rPr>
      </w:pPr>
      <w:r w:rsidRPr="003761D8">
        <w:rPr>
          <w:lang w:val="nl-BE"/>
        </w:rPr>
        <w:t>[</w:t>
      </w:r>
      <w:r w:rsidR="00ED2B7F" w:rsidRPr="003761D8">
        <w:rPr>
          <w:lang w:val="nl-BE"/>
        </w:rPr>
        <w:t>Dit heeft Jan</w:t>
      </w:r>
      <w:r w:rsidR="00A647CB" w:rsidRPr="003761D8">
        <w:rPr>
          <w:lang w:val="nl-BE"/>
        </w:rPr>
        <w:t xml:space="preserve"> </w:t>
      </w:r>
      <w:r w:rsidR="00646513" w:rsidRPr="003761D8">
        <w:rPr>
          <w:lang w:val="nl-BE"/>
        </w:rPr>
        <w:t>C</w:t>
      </w:r>
      <w:r w:rsidR="00ED2B7F" w:rsidRPr="003761D8">
        <w:rPr>
          <w:lang w:val="nl-BE"/>
        </w:rPr>
        <w:t>oppins zijn vader we</w:t>
      </w:r>
      <w:r w:rsidR="00953E1F" w:rsidRPr="003761D8">
        <w:rPr>
          <w:lang w:val="nl-BE"/>
        </w:rPr>
        <w:t>ttelic</w:t>
      </w:r>
      <w:r w:rsidR="00ED2B7F" w:rsidRPr="003761D8">
        <w:rPr>
          <w:lang w:val="nl-BE"/>
        </w:rPr>
        <w:t xml:space="preserve"> versekert</w:t>
      </w:r>
      <w:r w:rsidRPr="003761D8">
        <w:rPr>
          <w:lang w:val="nl-BE"/>
        </w:rPr>
        <w:t>]</w:t>
      </w:r>
    </w:p>
    <w:p w14:paraId="40A1F280" w14:textId="1FE1023A" w:rsidR="004177DD" w:rsidRPr="003761D8" w:rsidRDefault="004177DD" w:rsidP="005D7D07">
      <w:pPr>
        <w:spacing w:after="0" w:line="240" w:lineRule="auto"/>
        <w:contextualSpacing/>
        <w:rPr>
          <w:lang w:val="nl-BE"/>
        </w:rPr>
      </w:pPr>
    </w:p>
    <w:p w14:paraId="161F29DD" w14:textId="1F019865" w:rsidR="004177DD" w:rsidRPr="003761D8" w:rsidRDefault="004177DD" w:rsidP="005D7D07">
      <w:pPr>
        <w:spacing w:after="0" w:line="240" w:lineRule="auto"/>
        <w:contextualSpacing/>
        <w:rPr>
          <w:lang w:val="nl-BE"/>
        </w:rPr>
      </w:pPr>
      <w:r w:rsidRPr="003761D8">
        <w:rPr>
          <w:lang w:val="nl-BE"/>
        </w:rPr>
        <w:t>Cla</w:t>
      </w:r>
      <w:r w:rsidR="002D400B" w:rsidRPr="003761D8">
        <w:rPr>
          <w:lang w:val="nl-BE"/>
        </w:rPr>
        <w:t>y</w:t>
      </w:r>
      <w:r w:rsidRPr="003761D8">
        <w:rPr>
          <w:lang w:val="nl-BE"/>
        </w:rPr>
        <w:t>s Ha</w:t>
      </w:r>
      <w:r w:rsidR="00B118B1" w:rsidRPr="003761D8">
        <w:rPr>
          <w:lang w:val="nl-BE"/>
        </w:rPr>
        <w:t>e</w:t>
      </w:r>
      <w:r w:rsidRPr="003761D8">
        <w:rPr>
          <w:lang w:val="nl-BE"/>
        </w:rPr>
        <w:t xml:space="preserve">sgat was ghewijst inde boete van </w:t>
      </w:r>
      <w:r w:rsidR="009F4EA4" w:rsidRPr="003761D8">
        <w:rPr>
          <w:lang w:val="nl-BE"/>
        </w:rPr>
        <w:t>3</w:t>
      </w:r>
      <w:r w:rsidRPr="003761D8">
        <w:rPr>
          <w:lang w:val="nl-BE"/>
        </w:rPr>
        <w:t xml:space="preserve"> lb. par</w:t>
      </w:r>
      <w:r w:rsidR="00F44F6B" w:rsidRPr="003761D8">
        <w:rPr>
          <w:lang w:val="nl-BE"/>
        </w:rPr>
        <w:t>.</w:t>
      </w:r>
    </w:p>
    <w:p w14:paraId="07E34546" w14:textId="23FAB6E1" w:rsidR="004177DD" w:rsidRPr="003761D8" w:rsidRDefault="004177DD" w:rsidP="005D7D07">
      <w:pPr>
        <w:spacing w:after="0" w:line="240" w:lineRule="auto"/>
        <w:contextualSpacing/>
        <w:rPr>
          <w:lang w:val="nl-BE"/>
        </w:rPr>
      </w:pPr>
      <w:r w:rsidRPr="003761D8">
        <w:rPr>
          <w:lang w:val="nl-BE"/>
        </w:rPr>
        <w:t>omme dat (doorstreepte t) hij slouch metter vuyst in felheden eenen</w:t>
      </w:r>
    </w:p>
    <w:p w14:paraId="6446944D" w14:textId="40B077C4" w:rsidR="004177DD" w:rsidRPr="003761D8" w:rsidRDefault="004177DD" w:rsidP="005D7D07">
      <w:pPr>
        <w:spacing w:after="0" w:line="240" w:lineRule="auto"/>
        <w:contextualSpacing/>
        <w:rPr>
          <w:lang w:val="nl-BE"/>
        </w:rPr>
      </w:pPr>
      <w:r w:rsidRPr="003761D8">
        <w:rPr>
          <w:lang w:val="nl-BE"/>
        </w:rPr>
        <w:t xml:space="preserve">Janne </w:t>
      </w:r>
      <w:r w:rsidR="009F4EA4" w:rsidRPr="003761D8">
        <w:rPr>
          <w:lang w:val="nl-BE"/>
        </w:rPr>
        <w:t>D</w:t>
      </w:r>
      <w:r w:rsidRPr="003761D8">
        <w:rPr>
          <w:lang w:val="nl-BE"/>
        </w:rPr>
        <w:t>en Sm</w:t>
      </w:r>
      <w:r w:rsidR="002D400B" w:rsidRPr="003761D8">
        <w:rPr>
          <w:lang w:val="nl-BE"/>
        </w:rPr>
        <w:t>e</w:t>
      </w:r>
      <w:r w:rsidRPr="003761D8">
        <w:rPr>
          <w:lang w:val="nl-BE"/>
        </w:rPr>
        <w:t>t ende de selve boete o</w:t>
      </w:r>
      <w:r w:rsidR="002D400B" w:rsidRPr="003761D8">
        <w:rPr>
          <w:lang w:val="nl-BE"/>
        </w:rPr>
        <w:t>n</w:t>
      </w:r>
      <w:r w:rsidRPr="003761D8">
        <w:rPr>
          <w:lang w:val="nl-BE"/>
        </w:rPr>
        <w:t>gehecomposeert</w:t>
      </w:r>
      <w:r w:rsidR="005535C7" w:rsidRPr="003761D8">
        <w:rPr>
          <w:lang w:val="nl-BE"/>
        </w:rPr>
        <w:t>.</w:t>
      </w:r>
    </w:p>
    <w:p w14:paraId="4B3C5CFF" w14:textId="65C877AE" w:rsidR="004177DD" w:rsidRPr="003761D8" w:rsidRDefault="004177DD" w:rsidP="005D7D07">
      <w:pPr>
        <w:spacing w:after="0" w:line="240" w:lineRule="auto"/>
        <w:contextualSpacing/>
        <w:rPr>
          <w:lang w:val="nl-BE"/>
        </w:rPr>
      </w:pPr>
    </w:p>
    <w:p w14:paraId="56A42E45" w14:textId="64D072C5" w:rsidR="004177DD" w:rsidRPr="003761D8" w:rsidRDefault="004177DD" w:rsidP="005D7D07">
      <w:pPr>
        <w:spacing w:after="0" w:line="240" w:lineRule="auto"/>
        <w:contextualSpacing/>
        <w:rPr>
          <w:lang w:val="nl-BE"/>
        </w:rPr>
      </w:pPr>
      <w:r w:rsidRPr="003761D8">
        <w:rPr>
          <w:lang w:val="nl-BE"/>
        </w:rPr>
        <w:t xml:space="preserve">Jan </w:t>
      </w:r>
      <w:r w:rsidR="00684112" w:rsidRPr="003761D8">
        <w:rPr>
          <w:lang w:val="nl-BE"/>
        </w:rPr>
        <w:t>L</w:t>
      </w:r>
      <w:r w:rsidR="002D400B" w:rsidRPr="003761D8">
        <w:rPr>
          <w:lang w:val="nl-BE"/>
        </w:rPr>
        <w:t>o</w:t>
      </w:r>
      <w:r w:rsidR="00684112" w:rsidRPr="003761D8">
        <w:rPr>
          <w:lang w:val="nl-BE"/>
        </w:rPr>
        <w:t>nijs alias Speckaert was ghewijst inde boe</w:t>
      </w:r>
      <w:r w:rsidR="00B118B1" w:rsidRPr="003761D8">
        <w:rPr>
          <w:lang w:val="nl-BE"/>
        </w:rPr>
        <w:t>t</w:t>
      </w:r>
      <w:r w:rsidR="00684112" w:rsidRPr="003761D8">
        <w:rPr>
          <w:lang w:val="nl-BE"/>
        </w:rPr>
        <w:t>e van</w:t>
      </w:r>
    </w:p>
    <w:p w14:paraId="6F490E9A" w14:textId="4CAF8F80" w:rsidR="00684112" w:rsidRPr="003761D8" w:rsidRDefault="007C3BDB" w:rsidP="005D7D07">
      <w:pPr>
        <w:spacing w:after="0" w:line="240" w:lineRule="auto"/>
        <w:contextualSpacing/>
        <w:rPr>
          <w:lang w:val="nl-BE"/>
        </w:rPr>
      </w:pPr>
      <w:r w:rsidRPr="003761D8">
        <w:rPr>
          <w:lang w:val="nl-BE"/>
        </w:rPr>
        <w:t>3 lb</w:t>
      </w:r>
      <w:r w:rsidR="00684112" w:rsidRPr="003761D8">
        <w:rPr>
          <w:lang w:val="nl-BE"/>
        </w:rPr>
        <w:t>. par</w:t>
      </w:r>
      <w:r w:rsidR="00F44F6B" w:rsidRPr="003761D8">
        <w:rPr>
          <w:lang w:val="nl-BE"/>
        </w:rPr>
        <w:t>.</w:t>
      </w:r>
      <w:r w:rsidR="00684112" w:rsidRPr="003761D8">
        <w:rPr>
          <w:lang w:val="nl-BE"/>
        </w:rPr>
        <w:t xml:space="preserve"> omme dat hij in felheden slouch metter vuyst</w:t>
      </w:r>
    </w:p>
    <w:p w14:paraId="1DAFC24D" w14:textId="019A140A" w:rsidR="00684112" w:rsidRPr="003761D8" w:rsidRDefault="00684112" w:rsidP="005D7D07">
      <w:pPr>
        <w:spacing w:after="0" w:line="240" w:lineRule="auto"/>
        <w:contextualSpacing/>
        <w:rPr>
          <w:lang w:val="nl-BE"/>
        </w:rPr>
      </w:pPr>
      <w:r w:rsidRPr="003761D8">
        <w:rPr>
          <w:lang w:val="nl-BE"/>
        </w:rPr>
        <w:t xml:space="preserve">ende beet eenen Janne </w:t>
      </w:r>
      <w:r w:rsidR="009F4EA4" w:rsidRPr="003761D8">
        <w:rPr>
          <w:lang w:val="nl-BE"/>
        </w:rPr>
        <w:t>V</w:t>
      </w:r>
      <w:r w:rsidRPr="003761D8">
        <w:rPr>
          <w:lang w:val="nl-BE"/>
        </w:rPr>
        <w:t>ander Linden/ de boete ontfaen</w:t>
      </w:r>
      <w:r w:rsidRPr="003761D8">
        <w:rPr>
          <w:lang w:val="nl-BE"/>
        </w:rPr>
        <w:tab/>
      </w:r>
      <w:r w:rsidRPr="003761D8">
        <w:rPr>
          <w:lang w:val="nl-BE"/>
        </w:rPr>
        <w:tab/>
      </w:r>
      <w:r w:rsidR="005535C7" w:rsidRPr="003761D8">
        <w:rPr>
          <w:lang w:val="nl-BE"/>
        </w:rPr>
        <w:t>3 lb.</w:t>
      </w:r>
      <w:r w:rsidRPr="003761D8">
        <w:rPr>
          <w:lang w:val="nl-BE"/>
        </w:rPr>
        <w:t xml:space="preserve"> par</w:t>
      </w:r>
      <w:r w:rsidR="00F44F6B" w:rsidRPr="003761D8">
        <w:rPr>
          <w:lang w:val="nl-BE"/>
        </w:rPr>
        <w:t>.</w:t>
      </w:r>
    </w:p>
    <w:p w14:paraId="6FB4588A" w14:textId="74B5AA14" w:rsidR="00684112" w:rsidRPr="003761D8" w:rsidRDefault="00684112" w:rsidP="005D7D07">
      <w:pPr>
        <w:spacing w:after="0" w:line="240" w:lineRule="auto"/>
        <w:contextualSpacing/>
        <w:rPr>
          <w:lang w:val="nl-BE"/>
        </w:rPr>
      </w:pPr>
    </w:p>
    <w:p w14:paraId="784ABC85" w14:textId="031EB7A3" w:rsidR="00684112" w:rsidRPr="003761D8" w:rsidRDefault="00684112" w:rsidP="005D7D07">
      <w:pPr>
        <w:spacing w:after="0" w:line="240" w:lineRule="auto"/>
        <w:contextualSpacing/>
        <w:rPr>
          <w:lang w:val="nl-BE"/>
        </w:rPr>
      </w:pPr>
      <w:r w:rsidRPr="003761D8">
        <w:rPr>
          <w:lang w:val="nl-BE"/>
        </w:rPr>
        <w:t xml:space="preserve">Jan </w:t>
      </w:r>
      <w:r w:rsidR="009F4EA4" w:rsidRPr="003761D8">
        <w:rPr>
          <w:lang w:val="nl-BE"/>
        </w:rPr>
        <w:t>V</w:t>
      </w:r>
      <w:r w:rsidRPr="003761D8">
        <w:rPr>
          <w:lang w:val="nl-BE"/>
        </w:rPr>
        <w:t>ander Linden es ghewijst inde boete van</w:t>
      </w:r>
      <w:r w:rsidR="005535C7" w:rsidRPr="003761D8">
        <w:rPr>
          <w:lang w:val="nl-BE"/>
        </w:rPr>
        <w:t xml:space="preserve"> 3 lb.</w:t>
      </w:r>
    </w:p>
    <w:p w14:paraId="47940D09" w14:textId="7B66E667" w:rsidR="004B2A1C" w:rsidRPr="003761D8" w:rsidRDefault="00684112" w:rsidP="005D7D07">
      <w:pPr>
        <w:spacing w:after="0" w:line="240" w:lineRule="auto"/>
        <w:contextualSpacing/>
        <w:rPr>
          <w:lang w:val="nl-BE"/>
        </w:rPr>
      </w:pPr>
      <w:r w:rsidRPr="003761D8">
        <w:rPr>
          <w:lang w:val="nl-BE"/>
        </w:rPr>
        <w:t>par</w:t>
      </w:r>
      <w:r w:rsidR="00B06FC7" w:rsidRPr="003761D8">
        <w:rPr>
          <w:lang w:val="nl-BE"/>
        </w:rPr>
        <w:t>.</w:t>
      </w:r>
      <w:r w:rsidRPr="003761D8">
        <w:rPr>
          <w:lang w:val="nl-BE"/>
        </w:rPr>
        <w:t xml:space="preserve"> omme dat hij in felheden slouch metter vuyst</w:t>
      </w:r>
    </w:p>
    <w:p w14:paraId="56D6B506" w14:textId="77777777" w:rsidR="004B2A1C" w:rsidRPr="003761D8" w:rsidRDefault="004B2A1C" w:rsidP="005D7D07">
      <w:pPr>
        <w:spacing w:after="0"/>
        <w:rPr>
          <w:lang w:val="nl-BE"/>
        </w:rPr>
      </w:pPr>
      <w:r w:rsidRPr="003761D8">
        <w:rPr>
          <w:lang w:val="nl-BE"/>
        </w:rPr>
        <w:br w:type="page"/>
      </w:r>
    </w:p>
    <w:p w14:paraId="22B9D81E" w14:textId="1E958618" w:rsidR="00684112" w:rsidRPr="003761D8" w:rsidRDefault="004B2A1C" w:rsidP="005D7D07">
      <w:pPr>
        <w:spacing w:after="0" w:line="240" w:lineRule="auto"/>
        <w:contextualSpacing/>
        <w:rPr>
          <w:b/>
          <w:bCs/>
          <w:u w:val="single"/>
          <w:lang w:val="nl-BE"/>
        </w:rPr>
      </w:pPr>
      <w:r w:rsidRPr="003761D8">
        <w:rPr>
          <w:b/>
          <w:bCs/>
          <w:u w:val="single"/>
          <w:lang w:val="nl-BE"/>
        </w:rPr>
        <w:t>B</w:t>
      </w:r>
      <w:r w:rsidR="00684112" w:rsidRPr="003761D8">
        <w:rPr>
          <w:b/>
          <w:bCs/>
          <w:u w:val="single"/>
          <w:lang w:val="nl-BE"/>
        </w:rPr>
        <w:t>lz 10</w:t>
      </w:r>
    </w:p>
    <w:p w14:paraId="4319AA0F" w14:textId="5AD6259D" w:rsidR="00684112" w:rsidRPr="003761D8" w:rsidRDefault="004B2A1C" w:rsidP="005D7D07">
      <w:pPr>
        <w:spacing w:after="0" w:line="240" w:lineRule="auto"/>
        <w:contextualSpacing/>
        <w:rPr>
          <w:b/>
          <w:bCs/>
          <w:u w:val="single"/>
          <w:lang w:val="nl-BE"/>
        </w:rPr>
      </w:pPr>
      <w:r w:rsidRPr="003761D8">
        <w:rPr>
          <w:b/>
          <w:bCs/>
          <w:u w:val="single"/>
          <w:lang w:val="nl-BE"/>
        </w:rPr>
        <w:t>f</w:t>
      </w:r>
      <w:r w:rsidR="00684112" w:rsidRPr="003761D8">
        <w:rPr>
          <w:b/>
          <w:bCs/>
          <w:u w:val="single"/>
          <w:lang w:val="nl-BE"/>
        </w:rPr>
        <w:t>olio 5</w:t>
      </w:r>
      <w:r w:rsidR="00DF14F3" w:rsidRPr="003761D8">
        <w:rPr>
          <w:b/>
          <w:bCs/>
          <w:u w:val="single"/>
          <w:lang w:val="nl-BE"/>
        </w:rPr>
        <w:t xml:space="preserve"> recto</w:t>
      </w:r>
    </w:p>
    <w:p w14:paraId="26297079" w14:textId="77777777" w:rsidR="005D7D07" w:rsidRPr="003761D8" w:rsidRDefault="005D7D07" w:rsidP="005D7D07">
      <w:pPr>
        <w:spacing w:after="0" w:line="240" w:lineRule="auto"/>
        <w:contextualSpacing/>
        <w:rPr>
          <w:b/>
          <w:bCs/>
          <w:u w:val="single"/>
          <w:lang w:val="nl-BE"/>
        </w:rPr>
      </w:pPr>
    </w:p>
    <w:p w14:paraId="1BDDBF40" w14:textId="27FABED8" w:rsidR="00684112" w:rsidRPr="003761D8" w:rsidRDefault="00684112" w:rsidP="005D7D07">
      <w:pPr>
        <w:spacing w:after="0" w:line="240" w:lineRule="auto"/>
        <w:contextualSpacing/>
        <w:rPr>
          <w:lang w:val="nl-BE"/>
        </w:rPr>
      </w:pPr>
      <w:r w:rsidRPr="003761D8">
        <w:rPr>
          <w:lang w:val="nl-BE"/>
        </w:rPr>
        <w:t>Janne Lonijs in wraken</w:t>
      </w:r>
      <w:r w:rsidR="002724E4" w:rsidRPr="003761D8">
        <w:rPr>
          <w:rStyle w:val="Voetnootmarkering"/>
          <w:lang w:val="nl-BE"/>
        </w:rPr>
        <w:footnoteReference w:id="50"/>
      </w:r>
      <w:r w:rsidRPr="003761D8">
        <w:rPr>
          <w:lang w:val="nl-BE"/>
        </w:rPr>
        <w:t xml:space="preserve"> van datten Jan Lonijs ghe-</w:t>
      </w:r>
    </w:p>
    <w:p w14:paraId="19216A2D" w14:textId="60000240" w:rsidR="00684112" w:rsidRPr="003761D8" w:rsidRDefault="00684112" w:rsidP="005D7D07">
      <w:pPr>
        <w:spacing w:after="0" w:line="240" w:lineRule="auto"/>
        <w:contextualSpacing/>
        <w:rPr>
          <w:lang w:val="nl-BE"/>
        </w:rPr>
      </w:pPr>
      <w:r w:rsidRPr="003761D8">
        <w:rPr>
          <w:lang w:val="nl-BE"/>
        </w:rPr>
        <w:t xml:space="preserve">sleghen hadde ende omme dat Jan </w:t>
      </w:r>
      <w:r w:rsidR="009F4EA4" w:rsidRPr="003761D8">
        <w:rPr>
          <w:lang w:val="nl-BE"/>
        </w:rPr>
        <w:t>V</w:t>
      </w:r>
      <w:r w:rsidRPr="003761D8">
        <w:rPr>
          <w:lang w:val="nl-BE"/>
        </w:rPr>
        <w:t>ander Linden</w:t>
      </w:r>
    </w:p>
    <w:p w14:paraId="681649EC" w14:textId="3490E003" w:rsidR="00684112" w:rsidRPr="003761D8" w:rsidRDefault="00684112" w:rsidP="005D7D07">
      <w:pPr>
        <w:spacing w:after="0" w:line="240" w:lineRule="auto"/>
        <w:contextualSpacing/>
        <w:rPr>
          <w:lang w:val="nl-BE"/>
        </w:rPr>
      </w:pPr>
      <w:r w:rsidRPr="003761D8">
        <w:rPr>
          <w:lang w:val="nl-BE"/>
        </w:rPr>
        <w:t>segghen wilde wie de persoone waren die saghen</w:t>
      </w:r>
    </w:p>
    <w:p w14:paraId="34EE90DF" w14:textId="269B617A" w:rsidR="00684112" w:rsidRPr="003761D8" w:rsidRDefault="00684112" w:rsidP="005D7D07">
      <w:pPr>
        <w:spacing w:after="0" w:line="240" w:lineRule="auto"/>
        <w:contextualSpacing/>
        <w:rPr>
          <w:lang w:val="nl-BE"/>
        </w:rPr>
      </w:pPr>
      <w:r w:rsidRPr="003761D8">
        <w:rPr>
          <w:lang w:val="nl-BE"/>
        </w:rPr>
        <w:t xml:space="preserve">dat Jan Lonijs slouch den zelven </w:t>
      </w:r>
      <w:r w:rsidR="00B118B1" w:rsidRPr="003761D8">
        <w:rPr>
          <w:lang w:val="nl-BE"/>
        </w:rPr>
        <w:t>J</w:t>
      </w:r>
      <w:r w:rsidRPr="003761D8">
        <w:rPr>
          <w:lang w:val="nl-BE"/>
        </w:rPr>
        <w:t xml:space="preserve">anne </w:t>
      </w:r>
      <w:r w:rsidR="009F4EA4" w:rsidRPr="003761D8">
        <w:rPr>
          <w:lang w:val="nl-BE"/>
        </w:rPr>
        <w:t>V</w:t>
      </w:r>
      <w:r w:rsidRPr="003761D8">
        <w:rPr>
          <w:lang w:val="nl-BE"/>
        </w:rPr>
        <w:t>ander Linden</w:t>
      </w:r>
    </w:p>
    <w:p w14:paraId="7DE2B8C7" w14:textId="78558D39" w:rsidR="00684112" w:rsidRPr="003761D8" w:rsidRDefault="00684112" w:rsidP="005D7D07">
      <w:pPr>
        <w:spacing w:after="0" w:line="240" w:lineRule="auto"/>
        <w:contextualSpacing/>
        <w:rPr>
          <w:lang w:val="nl-BE"/>
        </w:rPr>
      </w:pPr>
      <w:r w:rsidRPr="003761D8">
        <w:rPr>
          <w:lang w:val="nl-BE"/>
        </w:rPr>
        <w:t xml:space="preserve">ende oec Jan </w:t>
      </w:r>
      <w:r w:rsidR="009F4EA4" w:rsidRPr="003761D8">
        <w:rPr>
          <w:lang w:val="nl-BE"/>
        </w:rPr>
        <w:t>V</w:t>
      </w:r>
      <w:r w:rsidRPr="003761D8">
        <w:rPr>
          <w:lang w:val="nl-BE"/>
        </w:rPr>
        <w:t>ander Linden/ daghelicx gaet metten</w:t>
      </w:r>
    </w:p>
    <w:p w14:paraId="4A8819C2" w14:textId="1C13BD78" w:rsidR="00684112" w:rsidRPr="003761D8" w:rsidRDefault="00684112" w:rsidP="005D7D07">
      <w:pPr>
        <w:spacing w:after="0" w:line="240" w:lineRule="auto"/>
        <w:contextualSpacing/>
        <w:rPr>
          <w:lang w:val="nl-BE"/>
        </w:rPr>
      </w:pPr>
      <w:r w:rsidRPr="003761D8">
        <w:rPr>
          <w:lang w:val="nl-BE"/>
        </w:rPr>
        <w:t>bailliu zo heeft hem de bailliu laten composeren</w:t>
      </w:r>
    </w:p>
    <w:p w14:paraId="3C58542C" w14:textId="0EFF752A" w:rsidR="00684112" w:rsidRPr="003761D8" w:rsidRDefault="00684112" w:rsidP="005D7D07">
      <w:pPr>
        <w:spacing w:after="0" w:line="240" w:lineRule="auto"/>
        <w:contextualSpacing/>
        <w:rPr>
          <w:lang w:val="nl-BE"/>
        </w:rPr>
      </w:pPr>
      <w:r w:rsidRPr="003761D8">
        <w:rPr>
          <w:lang w:val="nl-BE"/>
        </w:rPr>
        <w:t xml:space="preserve">de selve boete om </w:t>
      </w:r>
      <w:r w:rsidR="005535C7" w:rsidRPr="003761D8">
        <w:rPr>
          <w:lang w:val="nl-BE"/>
        </w:rPr>
        <w:t>20</w:t>
      </w:r>
      <w:r w:rsidRPr="003761D8">
        <w:rPr>
          <w:lang w:val="nl-BE"/>
        </w:rPr>
        <w:t xml:space="preserve"> s. par</w:t>
      </w:r>
      <w:r w:rsidR="00F44F6B" w:rsidRPr="003761D8">
        <w:rPr>
          <w:lang w:val="nl-BE"/>
        </w:rPr>
        <w:t>.</w:t>
      </w:r>
      <w:r w:rsidRPr="003761D8">
        <w:rPr>
          <w:lang w:val="nl-BE"/>
        </w:rPr>
        <w:t>/ ontfaen</w:t>
      </w:r>
      <w:r w:rsidR="0052720C">
        <w:rPr>
          <w:rStyle w:val="Voetnootmarkering"/>
          <w:lang w:val="nl-BE"/>
        </w:rPr>
        <w:footnoteReference w:id="51"/>
      </w:r>
      <w:r w:rsidRPr="003761D8">
        <w:rPr>
          <w:lang w:val="nl-BE"/>
        </w:rPr>
        <w:tab/>
      </w:r>
      <w:r w:rsidRPr="003761D8">
        <w:rPr>
          <w:lang w:val="nl-BE"/>
        </w:rPr>
        <w:tab/>
      </w:r>
      <w:r w:rsidRPr="003761D8">
        <w:rPr>
          <w:lang w:val="nl-BE"/>
        </w:rPr>
        <w:tab/>
      </w:r>
      <w:r w:rsidR="00075888" w:rsidRPr="003761D8">
        <w:rPr>
          <w:lang w:val="nl-BE"/>
        </w:rPr>
        <w:tab/>
      </w:r>
      <w:r w:rsidR="00112C17" w:rsidRPr="003761D8">
        <w:rPr>
          <w:lang w:val="nl-BE"/>
        </w:rPr>
        <w:tab/>
      </w:r>
      <w:r w:rsidR="005535C7" w:rsidRPr="003761D8">
        <w:rPr>
          <w:lang w:val="nl-BE"/>
        </w:rPr>
        <w:t>20</w:t>
      </w:r>
      <w:r w:rsidRPr="003761D8">
        <w:rPr>
          <w:lang w:val="nl-BE"/>
        </w:rPr>
        <w:t xml:space="preserve"> s. pa</w:t>
      </w:r>
      <w:r w:rsidR="00F44F6B" w:rsidRPr="003761D8">
        <w:rPr>
          <w:lang w:val="nl-BE"/>
        </w:rPr>
        <w:t>r.</w:t>
      </w:r>
    </w:p>
    <w:p w14:paraId="71EDF1D8" w14:textId="5063D8CA" w:rsidR="00684112" w:rsidRPr="003761D8" w:rsidRDefault="00684112" w:rsidP="005D7D07">
      <w:pPr>
        <w:spacing w:after="0" w:line="240" w:lineRule="auto"/>
        <w:contextualSpacing/>
        <w:rPr>
          <w:lang w:val="nl-BE"/>
        </w:rPr>
      </w:pPr>
    </w:p>
    <w:p w14:paraId="218097D3" w14:textId="348F8566" w:rsidR="00684112" w:rsidRPr="003761D8" w:rsidRDefault="00684112" w:rsidP="005D7D07">
      <w:pPr>
        <w:spacing w:after="0" w:line="240" w:lineRule="auto"/>
        <w:contextualSpacing/>
        <w:rPr>
          <w:lang w:val="nl-BE"/>
        </w:rPr>
      </w:pPr>
      <w:r w:rsidRPr="003761D8">
        <w:rPr>
          <w:lang w:val="nl-BE"/>
        </w:rPr>
        <w:t xml:space="preserve">Jan Lievins alias Sammeleere es ghewijst inde </w:t>
      </w:r>
      <w:r w:rsidR="00EA3652" w:rsidRPr="003761D8">
        <w:rPr>
          <w:lang w:val="nl-BE"/>
        </w:rPr>
        <w:t>(</w:t>
      </w:r>
      <w:r w:rsidR="00B118B1" w:rsidRPr="003761D8">
        <w:rPr>
          <w:lang w:val="nl-BE"/>
        </w:rPr>
        <w:t>boet</w:t>
      </w:r>
      <w:r w:rsidR="002724E4" w:rsidRPr="003761D8">
        <w:rPr>
          <w:lang w:val="nl-BE"/>
        </w:rPr>
        <w:t>e</w:t>
      </w:r>
      <w:r w:rsidR="00EA3652" w:rsidRPr="003761D8">
        <w:rPr>
          <w:lang w:val="nl-BE"/>
        </w:rPr>
        <w:t>)</w:t>
      </w:r>
      <w:r w:rsidRPr="003761D8">
        <w:rPr>
          <w:lang w:val="nl-BE"/>
        </w:rPr>
        <w:t>van</w:t>
      </w:r>
    </w:p>
    <w:p w14:paraId="66FBAE38" w14:textId="488FC650" w:rsidR="00684112" w:rsidRPr="003761D8" w:rsidRDefault="009F4EA4" w:rsidP="005D7D07">
      <w:pPr>
        <w:spacing w:after="0" w:line="240" w:lineRule="auto"/>
        <w:contextualSpacing/>
        <w:rPr>
          <w:lang w:val="nl-BE"/>
        </w:rPr>
      </w:pPr>
      <w:r w:rsidRPr="003761D8">
        <w:rPr>
          <w:lang w:val="nl-BE"/>
        </w:rPr>
        <w:t>3</w:t>
      </w:r>
      <w:r w:rsidR="00684112" w:rsidRPr="003761D8">
        <w:rPr>
          <w:lang w:val="nl-BE"/>
        </w:rPr>
        <w:t xml:space="preserve"> lb. par</w:t>
      </w:r>
      <w:r w:rsidR="00F44F6B" w:rsidRPr="003761D8">
        <w:rPr>
          <w:lang w:val="nl-BE"/>
        </w:rPr>
        <w:t>.</w:t>
      </w:r>
      <w:r w:rsidR="00684112" w:rsidRPr="003761D8">
        <w:rPr>
          <w:lang w:val="nl-BE"/>
        </w:rPr>
        <w:t>/ omme dat hij slouch metter vuyst in</w:t>
      </w:r>
    </w:p>
    <w:p w14:paraId="1AA7640F" w14:textId="646ACDD3" w:rsidR="00684112" w:rsidRPr="003761D8" w:rsidRDefault="00684112" w:rsidP="005D7D07">
      <w:pPr>
        <w:spacing w:after="0" w:line="240" w:lineRule="auto"/>
        <w:contextualSpacing/>
        <w:rPr>
          <w:lang w:val="nl-BE"/>
        </w:rPr>
      </w:pPr>
      <w:r w:rsidRPr="003761D8">
        <w:rPr>
          <w:lang w:val="nl-BE"/>
        </w:rPr>
        <w:t xml:space="preserve">felheden Pieteren </w:t>
      </w:r>
      <w:r w:rsidR="009F4EA4" w:rsidRPr="003761D8">
        <w:rPr>
          <w:lang w:val="nl-BE"/>
        </w:rPr>
        <w:t>V</w:t>
      </w:r>
      <w:r w:rsidRPr="003761D8">
        <w:rPr>
          <w:lang w:val="nl-BE"/>
        </w:rPr>
        <w:t>anden Abbeele</w:t>
      </w:r>
      <w:r w:rsidR="002724E4" w:rsidRPr="003761D8">
        <w:rPr>
          <w:lang w:val="nl-BE"/>
        </w:rPr>
        <w:t>/</w:t>
      </w:r>
      <w:r w:rsidRPr="003761D8">
        <w:rPr>
          <w:lang w:val="nl-BE"/>
        </w:rPr>
        <w:t xml:space="preserve"> de zelve boete</w:t>
      </w:r>
    </w:p>
    <w:p w14:paraId="261CB9E4" w14:textId="00FD7805" w:rsidR="00684112" w:rsidRPr="003761D8" w:rsidRDefault="00684112" w:rsidP="005D7D07">
      <w:pPr>
        <w:spacing w:after="0" w:line="240" w:lineRule="auto"/>
        <w:contextualSpacing/>
        <w:rPr>
          <w:lang w:val="nl-BE"/>
        </w:rPr>
      </w:pPr>
      <w:r w:rsidRPr="003761D8">
        <w:rPr>
          <w:lang w:val="nl-BE"/>
        </w:rPr>
        <w:t>ombetaelt</w:t>
      </w:r>
      <w:r w:rsidR="005535C7" w:rsidRPr="003761D8">
        <w:rPr>
          <w:lang w:val="nl-BE"/>
        </w:rPr>
        <w:t>.</w:t>
      </w:r>
    </w:p>
    <w:p w14:paraId="594BAD19" w14:textId="13DFD1B9" w:rsidR="00EA3652" w:rsidRPr="003761D8" w:rsidRDefault="00131FF3" w:rsidP="005D7D07">
      <w:pPr>
        <w:spacing w:after="0" w:line="240" w:lineRule="auto"/>
        <w:contextualSpacing/>
        <w:rPr>
          <w:lang w:val="nl-BE"/>
        </w:rPr>
      </w:pPr>
      <w:r w:rsidRPr="003761D8">
        <w:rPr>
          <w:lang w:val="nl-BE"/>
        </w:rPr>
        <w:t>[</w:t>
      </w:r>
      <w:r w:rsidR="009332E4" w:rsidRPr="003761D8">
        <w:rPr>
          <w:lang w:val="nl-BE"/>
        </w:rPr>
        <w:t>Zij</w:t>
      </w:r>
      <w:r w:rsidR="00EA3652" w:rsidRPr="003761D8">
        <w:rPr>
          <w:lang w:val="nl-BE"/>
        </w:rPr>
        <w:t xml:space="preserve"> te verhalene</w:t>
      </w:r>
      <w:r w:rsidR="00A647CB" w:rsidRPr="003761D8">
        <w:rPr>
          <w:lang w:val="nl-BE"/>
        </w:rPr>
        <w:t xml:space="preserve"> </w:t>
      </w:r>
      <w:r w:rsidR="00EA3652" w:rsidRPr="003761D8">
        <w:rPr>
          <w:lang w:val="nl-BE"/>
        </w:rPr>
        <w:t>aen Janne voors.</w:t>
      </w:r>
      <w:r w:rsidRPr="003761D8">
        <w:rPr>
          <w:lang w:val="nl-BE"/>
        </w:rPr>
        <w:t>]</w:t>
      </w:r>
    </w:p>
    <w:p w14:paraId="1E15AF7E" w14:textId="40FA36DC" w:rsidR="00684112" w:rsidRPr="003761D8" w:rsidRDefault="00684112" w:rsidP="005D7D07">
      <w:pPr>
        <w:spacing w:after="0" w:line="240" w:lineRule="auto"/>
        <w:contextualSpacing/>
        <w:rPr>
          <w:lang w:val="nl-BE"/>
        </w:rPr>
      </w:pPr>
    </w:p>
    <w:p w14:paraId="5A1777B4" w14:textId="64FB56AD" w:rsidR="00684112" w:rsidRPr="003761D8" w:rsidRDefault="00684112" w:rsidP="005D7D07">
      <w:pPr>
        <w:spacing w:after="0" w:line="240" w:lineRule="auto"/>
        <w:contextualSpacing/>
        <w:rPr>
          <w:lang w:val="nl-BE"/>
        </w:rPr>
      </w:pPr>
      <w:r w:rsidRPr="003761D8">
        <w:rPr>
          <w:lang w:val="nl-BE"/>
        </w:rPr>
        <w:t xml:space="preserve">Jan </w:t>
      </w:r>
      <w:r w:rsidR="00CD06BC" w:rsidRPr="003761D8">
        <w:rPr>
          <w:lang w:val="nl-BE"/>
        </w:rPr>
        <w:t>V</w:t>
      </w:r>
      <w:r w:rsidRPr="003761D8">
        <w:rPr>
          <w:lang w:val="nl-BE"/>
        </w:rPr>
        <w:t>an L</w:t>
      </w:r>
      <w:r w:rsidR="002D400B" w:rsidRPr="003761D8">
        <w:rPr>
          <w:lang w:val="nl-BE"/>
        </w:rPr>
        <w:t>u</w:t>
      </w:r>
      <w:r w:rsidRPr="003761D8">
        <w:rPr>
          <w:lang w:val="nl-BE"/>
        </w:rPr>
        <w:t>even</w:t>
      </w:r>
      <w:r w:rsidR="00953E1F" w:rsidRPr="003761D8">
        <w:rPr>
          <w:lang w:val="nl-BE"/>
        </w:rPr>
        <w:t>e</w:t>
      </w:r>
      <w:r w:rsidR="00EA3652" w:rsidRPr="003761D8">
        <w:rPr>
          <w:lang w:val="nl-BE"/>
        </w:rPr>
        <w:t xml:space="preserve"> </w:t>
      </w:r>
      <w:r w:rsidRPr="003761D8">
        <w:rPr>
          <w:lang w:val="nl-BE"/>
        </w:rPr>
        <w:t xml:space="preserve">es ghewijst inde boete van </w:t>
      </w:r>
      <w:r w:rsidR="009F4EA4" w:rsidRPr="003761D8">
        <w:rPr>
          <w:lang w:val="nl-BE"/>
        </w:rPr>
        <w:t>60</w:t>
      </w:r>
    </w:p>
    <w:p w14:paraId="61E29B8C" w14:textId="45E6F8C9" w:rsidR="00684112" w:rsidRPr="003761D8" w:rsidRDefault="00684112" w:rsidP="005D7D07">
      <w:pPr>
        <w:spacing w:after="0" w:line="240" w:lineRule="auto"/>
        <w:contextualSpacing/>
        <w:rPr>
          <w:lang w:val="nl-BE"/>
        </w:rPr>
      </w:pPr>
      <w:r w:rsidRPr="003761D8">
        <w:rPr>
          <w:lang w:val="nl-BE"/>
        </w:rPr>
        <w:t>lb. par</w:t>
      </w:r>
      <w:r w:rsidR="00B06FC7" w:rsidRPr="003761D8">
        <w:rPr>
          <w:lang w:val="nl-BE"/>
        </w:rPr>
        <w:t>.</w:t>
      </w:r>
      <w:r w:rsidRPr="003761D8">
        <w:rPr>
          <w:lang w:val="nl-BE"/>
        </w:rPr>
        <w:t xml:space="preserve"> ter jaermerct te Heersele anno LXVII </w:t>
      </w:r>
      <w:r w:rsidRPr="003761D8">
        <w:rPr>
          <w:b/>
          <w:bCs/>
          <w:lang w:val="nl-BE"/>
        </w:rPr>
        <w:t>(1467)</w:t>
      </w:r>
      <w:r w:rsidRPr="003761D8">
        <w:rPr>
          <w:lang w:val="nl-BE"/>
        </w:rPr>
        <w:t xml:space="preserve"> daer</w:t>
      </w:r>
    </w:p>
    <w:p w14:paraId="15B5789E" w14:textId="45BDD784" w:rsidR="00684112" w:rsidRPr="003761D8" w:rsidRDefault="00684112" w:rsidP="005D7D07">
      <w:pPr>
        <w:spacing w:after="0" w:line="240" w:lineRule="auto"/>
        <w:contextualSpacing/>
        <w:rPr>
          <w:lang w:val="nl-BE"/>
        </w:rPr>
      </w:pPr>
      <w:r w:rsidRPr="003761D8">
        <w:rPr>
          <w:lang w:val="nl-BE"/>
        </w:rPr>
        <w:t>voren de selve Jan heeft ghevangen gheweest</w:t>
      </w:r>
    </w:p>
    <w:p w14:paraId="1F01BB7C" w14:textId="0C0B8B0A" w:rsidR="00684112" w:rsidRPr="003761D8" w:rsidRDefault="00684112" w:rsidP="005D7D07">
      <w:pPr>
        <w:spacing w:after="0" w:line="240" w:lineRule="auto"/>
        <w:contextualSpacing/>
        <w:rPr>
          <w:lang w:val="nl-BE"/>
        </w:rPr>
      </w:pPr>
      <w:r w:rsidRPr="003761D8">
        <w:rPr>
          <w:lang w:val="nl-BE"/>
        </w:rPr>
        <w:t>ende heeft borghen gestelt voor de selve boete</w:t>
      </w:r>
    </w:p>
    <w:p w14:paraId="31E1C1C5" w14:textId="591B37F0" w:rsidR="00684112" w:rsidRPr="003761D8" w:rsidRDefault="00684112" w:rsidP="005D7D07">
      <w:pPr>
        <w:spacing w:after="0" w:line="240" w:lineRule="auto"/>
        <w:contextualSpacing/>
        <w:rPr>
          <w:lang w:val="nl-BE"/>
        </w:rPr>
      </w:pPr>
      <w:r w:rsidRPr="003761D8">
        <w:rPr>
          <w:lang w:val="nl-BE"/>
        </w:rPr>
        <w:t xml:space="preserve">te wetene/ Pieter </w:t>
      </w:r>
      <w:r w:rsidR="009F4EA4" w:rsidRPr="003761D8">
        <w:rPr>
          <w:lang w:val="nl-BE"/>
        </w:rPr>
        <w:t>D</w:t>
      </w:r>
      <w:r w:rsidRPr="003761D8">
        <w:rPr>
          <w:lang w:val="nl-BE"/>
        </w:rPr>
        <w:t>e Turc</w:t>
      </w:r>
      <w:r w:rsidR="009F4EA4" w:rsidRPr="003761D8">
        <w:rPr>
          <w:lang w:val="nl-BE"/>
        </w:rPr>
        <w:t>,</w:t>
      </w:r>
      <w:r w:rsidRPr="003761D8">
        <w:rPr>
          <w:lang w:val="nl-BE"/>
        </w:rPr>
        <w:t xml:space="preserve"> Joo</w:t>
      </w:r>
      <w:r w:rsidR="00B118B1" w:rsidRPr="003761D8">
        <w:rPr>
          <w:lang w:val="nl-BE"/>
        </w:rPr>
        <w:t>s</w:t>
      </w:r>
      <w:r w:rsidRPr="003761D8">
        <w:rPr>
          <w:lang w:val="nl-BE"/>
        </w:rPr>
        <w:t xml:space="preserve"> Vierendeel ende</w:t>
      </w:r>
    </w:p>
    <w:p w14:paraId="40DB77A2" w14:textId="235A4524" w:rsidR="00684112" w:rsidRPr="003761D8" w:rsidRDefault="00552D1E" w:rsidP="005D7D07">
      <w:pPr>
        <w:spacing w:after="0" w:line="240" w:lineRule="auto"/>
        <w:contextualSpacing/>
        <w:rPr>
          <w:lang w:val="nl-BE"/>
        </w:rPr>
      </w:pPr>
      <w:r w:rsidRPr="003761D8">
        <w:rPr>
          <w:lang w:val="nl-BE"/>
        </w:rPr>
        <w:t xml:space="preserve">Symoen </w:t>
      </w:r>
      <w:r w:rsidR="009F4EA4" w:rsidRPr="003761D8">
        <w:rPr>
          <w:lang w:val="nl-BE"/>
        </w:rPr>
        <w:t>V</w:t>
      </w:r>
      <w:r w:rsidRPr="003761D8">
        <w:rPr>
          <w:lang w:val="nl-BE"/>
        </w:rPr>
        <w:t>an Waterloos/ omme ghenouch te doene</w:t>
      </w:r>
    </w:p>
    <w:p w14:paraId="32C956EA" w14:textId="043DE56E" w:rsidR="00552D1E" w:rsidRPr="003761D8" w:rsidRDefault="00552D1E" w:rsidP="005D7D07">
      <w:pPr>
        <w:spacing w:after="0" w:line="240" w:lineRule="auto"/>
        <w:contextualSpacing/>
        <w:rPr>
          <w:lang w:val="nl-BE"/>
        </w:rPr>
      </w:pPr>
      <w:r w:rsidRPr="003761D8">
        <w:rPr>
          <w:lang w:val="nl-BE"/>
        </w:rPr>
        <w:t>van</w:t>
      </w:r>
      <w:r w:rsidR="009F4EA4" w:rsidRPr="003761D8">
        <w:rPr>
          <w:lang w:val="nl-BE"/>
        </w:rPr>
        <w:t xml:space="preserve"> </w:t>
      </w:r>
      <w:r w:rsidRPr="003761D8">
        <w:rPr>
          <w:lang w:val="nl-BE"/>
        </w:rPr>
        <w:t>den boeten alst mine</w:t>
      </w:r>
      <w:r w:rsidR="002724E4" w:rsidRPr="003761D8">
        <w:rPr>
          <w:lang w:val="nl-BE"/>
        </w:rPr>
        <w:t>n</w:t>
      </w:r>
      <w:r w:rsidRPr="003761D8">
        <w:rPr>
          <w:lang w:val="nl-BE"/>
        </w:rPr>
        <w:t xml:space="preserve"> he</w:t>
      </w:r>
      <w:r w:rsidR="007B601B" w:rsidRPr="003761D8">
        <w:rPr>
          <w:lang w:val="nl-BE"/>
        </w:rPr>
        <w:t>e</w:t>
      </w:r>
      <w:r w:rsidRPr="003761D8">
        <w:rPr>
          <w:lang w:val="nl-BE"/>
        </w:rPr>
        <w:t>re ghelievene sal/ de</w:t>
      </w:r>
    </w:p>
    <w:p w14:paraId="1339BFEE" w14:textId="39496206" w:rsidR="00552D1E" w:rsidRPr="003761D8" w:rsidRDefault="00552D1E" w:rsidP="005D7D07">
      <w:pPr>
        <w:spacing w:after="0" w:line="240" w:lineRule="auto"/>
        <w:contextualSpacing/>
        <w:rPr>
          <w:lang w:val="nl-BE"/>
        </w:rPr>
      </w:pPr>
      <w:r w:rsidRPr="003761D8">
        <w:rPr>
          <w:lang w:val="nl-BE"/>
        </w:rPr>
        <w:t>welke mijn he</w:t>
      </w:r>
      <w:r w:rsidR="007B601B" w:rsidRPr="003761D8">
        <w:rPr>
          <w:lang w:val="nl-BE"/>
        </w:rPr>
        <w:t>e</w:t>
      </w:r>
      <w:r w:rsidRPr="003761D8">
        <w:rPr>
          <w:lang w:val="nl-BE"/>
        </w:rPr>
        <w:t>re heeft met he</w:t>
      </w:r>
      <w:r w:rsidR="00EA3652" w:rsidRPr="003761D8">
        <w:rPr>
          <w:lang w:val="nl-BE"/>
        </w:rPr>
        <w:t>m</w:t>
      </w:r>
      <w:r w:rsidRPr="003761D8">
        <w:rPr>
          <w:lang w:val="nl-BE"/>
        </w:rPr>
        <w:t xml:space="preserve"> en</w:t>
      </w:r>
      <w:r w:rsidR="002724E4" w:rsidRPr="003761D8">
        <w:rPr>
          <w:lang w:val="nl-BE"/>
        </w:rPr>
        <w:t>de</w:t>
      </w:r>
      <w:r w:rsidRPr="003761D8">
        <w:rPr>
          <w:lang w:val="nl-BE"/>
        </w:rPr>
        <w:t xml:space="preserve"> metten borghen</w:t>
      </w:r>
    </w:p>
    <w:p w14:paraId="3E58B785" w14:textId="621E3677" w:rsidR="00552D1E" w:rsidRPr="003761D8" w:rsidRDefault="00552D1E" w:rsidP="005D7D07">
      <w:pPr>
        <w:spacing w:after="0" w:line="240" w:lineRule="auto"/>
        <w:contextualSpacing/>
        <w:rPr>
          <w:lang w:val="nl-BE"/>
        </w:rPr>
      </w:pPr>
      <w:r w:rsidRPr="003761D8">
        <w:rPr>
          <w:lang w:val="nl-BE"/>
        </w:rPr>
        <w:t xml:space="preserve">ghedaen/ den </w:t>
      </w:r>
      <w:r w:rsidR="00135E1E" w:rsidRPr="003761D8">
        <w:rPr>
          <w:lang w:val="nl-BE"/>
        </w:rPr>
        <w:t>XV</w:t>
      </w:r>
      <w:r w:rsidRPr="00E90384">
        <w:rPr>
          <w:vertAlign w:val="superscript"/>
          <w:lang w:val="nl-BE"/>
        </w:rPr>
        <w:t xml:space="preserve">sten </w:t>
      </w:r>
      <w:r w:rsidRPr="003761D8">
        <w:rPr>
          <w:lang w:val="nl-BE"/>
        </w:rPr>
        <w:t>dach van januari</w:t>
      </w:r>
      <w:r w:rsidR="00926D12" w:rsidRPr="003761D8">
        <w:rPr>
          <w:lang w:val="nl-BE"/>
        </w:rPr>
        <w:t>o</w:t>
      </w:r>
      <w:r w:rsidRPr="003761D8">
        <w:rPr>
          <w:lang w:val="nl-BE"/>
        </w:rPr>
        <w:t xml:space="preserve"> omme</w:t>
      </w:r>
    </w:p>
    <w:p w14:paraId="4A2B3BFF" w14:textId="793E8234" w:rsidR="00552D1E" w:rsidRPr="003761D8" w:rsidRDefault="00552D1E" w:rsidP="005D7D07">
      <w:pPr>
        <w:spacing w:after="0" w:line="240" w:lineRule="auto"/>
        <w:contextualSpacing/>
        <w:rPr>
          <w:lang w:val="nl-BE"/>
        </w:rPr>
      </w:pPr>
      <w:r w:rsidRPr="003761D8">
        <w:rPr>
          <w:lang w:val="nl-BE"/>
        </w:rPr>
        <w:t>de somme van</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075888" w:rsidRPr="003761D8">
        <w:rPr>
          <w:lang w:val="nl-BE"/>
        </w:rPr>
        <w:tab/>
      </w:r>
      <w:r w:rsidR="005535C7" w:rsidRPr="003761D8">
        <w:rPr>
          <w:lang w:val="nl-BE"/>
        </w:rPr>
        <w:t>36 lb.</w:t>
      </w:r>
      <w:r w:rsidRPr="003761D8">
        <w:rPr>
          <w:lang w:val="nl-BE"/>
        </w:rPr>
        <w:t xml:space="preserve"> par</w:t>
      </w:r>
      <w:r w:rsidR="00F44F6B" w:rsidRPr="003761D8">
        <w:rPr>
          <w:lang w:val="nl-BE"/>
        </w:rPr>
        <w:t>.</w:t>
      </w:r>
    </w:p>
    <w:p w14:paraId="1684898B" w14:textId="42A3C0B1" w:rsidR="00EA3652" w:rsidRPr="003761D8" w:rsidRDefault="00131FF3" w:rsidP="005D7D07">
      <w:pPr>
        <w:spacing w:after="0" w:line="240" w:lineRule="auto"/>
        <w:contextualSpacing/>
        <w:rPr>
          <w:lang w:val="nl-BE"/>
        </w:rPr>
      </w:pPr>
      <w:r w:rsidRPr="003761D8">
        <w:rPr>
          <w:lang w:val="nl-BE"/>
        </w:rPr>
        <w:t>[</w:t>
      </w:r>
      <w:r w:rsidR="00EA3652" w:rsidRPr="003761D8">
        <w:rPr>
          <w:lang w:val="nl-BE"/>
        </w:rPr>
        <w:t>Hier af zijn gherekent ontfaen</w:t>
      </w:r>
      <w:r w:rsidR="00A647CB" w:rsidRPr="003761D8">
        <w:rPr>
          <w:lang w:val="nl-BE"/>
        </w:rPr>
        <w:t xml:space="preserve"> </w:t>
      </w:r>
      <w:r w:rsidR="00EA3652" w:rsidRPr="003761D8">
        <w:rPr>
          <w:lang w:val="nl-BE"/>
        </w:rPr>
        <w:t>bij meester Gillijs</w:t>
      </w:r>
      <w:r w:rsidR="00A647CB" w:rsidRPr="003761D8">
        <w:rPr>
          <w:lang w:val="nl-BE"/>
        </w:rPr>
        <w:t xml:space="preserve"> </w:t>
      </w:r>
      <w:r w:rsidR="00EA3652" w:rsidRPr="003761D8">
        <w:rPr>
          <w:lang w:val="nl-BE"/>
        </w:rPr>
        <w:t>Vanden Zaffle</w:t>
      </w:r>
    </w:p>
    <w:p w14:paraId="172376AA" w14:textId="1F24179A" w:rsidR="00EA3652" w:rsidRPr="003761D8" w:rsidRDefault="00EA3652" w:rsidP="005D7D07">
      <w:pPr>
        <w:spacing w:after="0" w:line="240" w:lineRule="auto"/>
        <w:contextualSpacing/>
        <w:rPr>
          <w:lang w:val="nl-BE"/>
        </w:rPr>
      </w:pPr>
      <w:r w:rsidRPr="003761D8">
        <w:rPr>
          <w:lang w:val="nl-BE"/>
        </w:rPr>
        <w:t>18 lb. par</w:t>
      </w:r>
      <w:r w:rsidR="00B06FC7" w:rsidRPr="003761D8">
        <w:rPr>
          <w:lang w:val="nl-BE"/>
        </w:rPr>
        <w:t>.</w:t>
      </w:r>
      <w:r w:rsidRPr="003761D8">
        <w:rPr>
          <w:lang w:val="nl-BE"/>
        </w:rPr>
        <w:t xml:space="preserve"> in</w:t>
      </w:r>
      <w:r w:rsidR="00A647CB" w:rsidRPr="003761D8">
        <w:rPr>
          <w:lang w:val="nl-BE"/>
        </w:rPr>
        <w:t xml:space="preserve"> </w:t>
      </w:r>
      <w:r w:rsidRPr="003761D8">
        <w:rPr>
          <w:lang w:val="nl-BE"/>
        </w:rPr>
        <w:t>mendernessen</w:t>
      </w:r>
      <w:r w:rsidR="00131FF3" w:rsidRPr="003761D8">
        <w:rPr>
          <w:lang w:val="nl-BE"/>
        </w:rPr>
        <w:t>]</w:t>
      </w:r>
    </w:p>
    <w:p w14:paraId="44DA1458" w14:textId="7D4B512D" w:rsidR="00EA3652" w:rsidRPr="003761D8" w:rsidRDefault="00EA3652" w:rsidP="005D7D07">
      <w:pPr>
        <w:spacing w:after="0" w:line="240" w:lineRule="auto"/>
        <w:contextualSpacing/>
        <w:rPr>
          <w:lang w:val="nl-BE"/>
        </w:rPr>
      </w:pPr>
    </w:p>
    <w:p w14:paraId="231CB528" w14:textId="51DFCF8F" w:rsidR="00EA3652" w:rsidRPr="003761D8" w:rsidRDefault="00CD06BC" w:rsidP="005D7D07">
      <w:pPr>
        <w:spacing w:after="0" w:line="240" w:lineRule="auto"/>
        <w:contextualSpacing/>
        <w:rPr>
          <w:lang w:val="nl-BE"/>
        </w:rPr>
      </w:pPr>
      <w:r w:rsidRPr="003761D8">
        <w:rPr>
          <w:lang w:val="nl-BE"/>
        </w:rPr>
        <w:t>[</w:t>
      </w:r>
      <w:r w:rsidR="00EA3652" w:rsidRPr="003761D8">
        <w:rPr>
          <w:lang w:val="nl-BE"/>
        </w:rPr>
        <w:t>Item noch</w:t>
      </w:r>
      <w:r w:rsidRPr="003761D8">
        <w:rPr>
          <w:lang w:val="nl-BE"/>
        </w:rPr>
        <w:t xml:space="preserve"> </w:t>
      </w:r>
      <w:r w:rsidR="00EA3652" w:rsidRPr="003761D8">
        <w:rPr>
          <w:lang w:val="nl-BE"/>
        </w:rPr>
        <w:t>18 lb. par</w:t>
      </w:r>
      <w:r w:rsidR="00F44F6B" w:rsidRPr="003761D8">
        <w:rPr>
          <w:lang w:val="nl-BE"/>
        </w:rPr>
        <w:t>.</w:t>
      </w:r>
      <w:r w:rsidR="00EA3652" w:rsidRPr="003761D8">
        <w:rPr>
          <w:lang w:val="nl-BE"/>
        </w:rPr>
        <w:t xml:space="preserve"> d</w:t>
      </w:r>
      <w:r w:rsidRPr="003761D8">
        <w:rPr>
          <w:lang w:val="nl-BE"/>
        </w:rPr>
        <w:t>aeru</w:t>
      </w:r>
      <w:r w:rsidR="00EA3652" w:rsidRPr="003761D8">
        <w:rPr>
          <w:lang w:val="nl-BE"/>
        </w:rPr>
        <w:t>p</w:t>
      </w:r>
      <w:r w:rsidRPr="003761D8">
        <w:rPr>
          <w:lang w:val="nl-BE"/>
        </w:rPr>
        <w:t xml:space="preserve"> dat minnen</w:t>
      </w:r>
      <w:r w:rsidR="00EA3652" w:rsidRPr="003761D8">
        <w:rPr>
          <w:lang w:val="nl-BE"/>
        </w:rPr>
        <w:t xml:space="preserve"> vors</w:t>
      </w:r>
      <w:r w:rsidRPr="003761D8">
        <w:rPr>
          <w:lang w:val="nl-BE"/>
        </w:rPr>
        <w:t>.</w:t>
      </w:r>
      <w:r w:rsidR="00EA3652" w:rsidRPr="003761D8">
        <w:rPr>
          <w:lang w:val="nl-BE"/>
        </w:rPr>
        <w:t xml:space="preserve"> heere</w:t>
      </w:r>
      <w:r w:rsidRPr="003761D8">
        <w:rPr>
          <w:lang w:val="nl-BE"/>
        </w:rPr>
        <w:t xml:space="preserve"> </w:t>
      </w:r>
      <w:r w:rsidR="00EA3652" w:rsidRPr="003761D8">
        <w:rPr>
          <w:lang w:val="nl-BE"/>
        </w:rPr>
        <w:t>noch grae</w:t>
      </w:r>
      <w:r w:rsidRPr="003761D8">
        <w:rPr>
          <w:lang w:val="nl-BE"/>
        </w:rPr>
        <w:t>cie</w:t>
      </w:r>
      <w:r w:rsidR="00EA3652" w:rsidRPr="003761D8">
        <w:rPr>
          <w:lang w:val="nl-BE"/>
        </w:rPr>
        <w:t xml:space="preserve"> ghedaen heeft</w:t>
      </w:r>
      <w:r w:rsidRPr="003761D8">
        <w:rPr>
          <w:lang w:val="nl-BE"/>
        </w:rPr>
        <w:t>]</w:t>
      </w:r>
    </w:p>
    <w:p w14:paraId="1A3418B9" w14:textId="0F513C20" w:rsidR="00EA3652" w:rsidRPr="003761D8" w:rsidRDefault="00CD06BC" w:rsidP="005D7D07">
      <w:pPr>
        <w:spacing w:after="0" w:line="240" w:lineRule="auto"/>
        <w:contextualSpacing/>
        <w:rPr>
          <w:lang w:val="nl-BE"/>
        </w:rPr>
      </w:pPr>
      <w:r w:rsidRPr="003761D8">
        <w:rPr>
          <w:lang w:val="nl-BE"/>
        </w:rPr>
        <w:t>[</w:t>
      </w:r>
      <w:r w:rsidR="00EA3652" w:rsidRPr="003761D8">
        <w:rPr>
          <w:lang w:val="nl-BE"/>
        </w:rPr>
        <w:t>...</w:t>
      </w:r>
      <w:r w:rsidR="00926D12" w:rsidRPr="003761D8">
        <w:rPr>
          <w:lang w:val="nl-BE"/>
        </w:rPr>
        <w:t xml:space="preserve">onleesbaar </w:t>
      </w:r>
      <w:r w:rsidRPr="003761D8">
        <w:rPr>
          <w:lang w:val="nl-BE"/>
        </w:rPr>
        <w:t>??]</w:t>
      </w:r>
    </w:p>
    <w:p w14:paraId="092E4A8C" w14:textId="77777777" w:rsidR="00EA3652" w:rsidRPr="003761D8" w:rsidRDefault="00EA3652" w:rsidP="005D7D07">
      <w:pPr>
        <w:spacing w:after="0" w:line="240" w:lineRule="auto"/>
        <w:contextualSpacing/>
        <w:rPr>
          <w:lang w:val="nl-BE"/>
        </w:rPr>
      </w:pPr>
    </w:p>
    <w:p w14:paraId="0855DA91" w14:textId="7DA780B4" w:rsidR="00552D1E" w:rsidRPr="003761D8" w:rsidRDefault="00552D1E" w:rsidP="005D7D07">
      <w:pPr>
        <w:spacing w:after="0" w:line="240" w:lineRule="auto"/>
        <w:contextualSpacing/>
        <w:rPr>
          <w:lang w:val="nl-BE"/>
        </w:rPr>
      </w:pPr>
      <w:r w:rsidRPr="003761D8">
        <w:rPr>
          <w:lang w:val="nl-BE"/>
        </w:rPr>
        <w:t xml:space="preserve">Lievin Boytac es ghewijst inde boete van </w:t>
      </w:r>
      <w:r w:rsidR="005535C7" w:rsidRPr="003761D8">
        <w:rPr>
          <w:lang w:val="nl-BE"/>
        </w:rPr>
        <w:t>3 lb</w:t>
      </w:r>
      <w:r w:rsidRPr="003761D8">
        <w:rPr>
          <w:lang w:val="nl-BE"/>
        </w:rPr>
        <w:t>. par</w:t>
      </w:r>
      <w:r w:rsidR="00F44F6B" w:rsidRPr="003761D8">
        <w:rPr>
          <w:lang w:val="nl-BE"/>
        </w:rPr>
        <w:t>.</w:t>
      </w:r>
    </w:p>
    <w:p w14:paraId="0655A2AE" w14:textId="66F686D1" w:rsidR="00552D1E" w:rsidRPr="003761D8" w:rsidRDefault="00552D1E" w:rsidP="005D7D07">
      <w:pPr>
        <w:spacing w:after="0" w:line="240" w:lineRule="auto"/>
        <w:contextualSpacing/>
        <w:rPr>
          <w:lang w:val="nl-BE"/>
        </w:rPr>
      </w:pPr>
      <w:r w:rsidRPr="003761D8">
        <w:rPr>
          <w:lang w:val="nl-BE"/>
        </w:rPr>
        <w:t xml:space="preserve">den </w:t>
      </w:r>
      <w:r w:rsidR="00135E1E" w:rsidRPr="003761D8">
        <w:rPr>
          <w:lang w:val="nl-BE"/>
        </w:rPr>
        <w:t>XVIII</w:t>
      </w:r>
      <w:r w:rsidRPr="00E90384">
        <w:rPr>
          <w:vertAlign w:val="superscript"/>
          <w:lang w:val="nl-BE"/>
        </w:rPr>
        <w:t>ste</w:t>
      </w:r>
      <w:r w:rsidRPr="003761D8">
        <w:rPr>
          <w:lang w:val="nl-BE"/>
        </w:rPr>
        <w:t xml:space="preserve"> dach van hoymaent anno LXVII </w:t>
      </w:r>
      <w:r w:rsidRPr="003761D8">
        <w:rPr>
          <w:b/>
          <w:bCs/>
          <w:lang w:val="nl-BE"/>
        </w:rPr>
        <w:t>(1467)</w:t>
      </w:r>
      <w:r w:rsidRPr="003761D8">
        <w:rPr>
          <w:lang w:val="nl-BE"/>
        </w:rPr>
        <w:t xml:space="preserve"> omme</w:t>
      </w:r>
    </w:p>
    <w:p w14:paraId="324F9AC6" w14:textId="50C7A781" w:rsidR="00552D1E" w:rsidRPr="003761D8" w:rsidRDefault="00552D1E" w:rsidP="005D7D07">
      <w:pPr>
        <w:spacing w:after="0" w:line="240" w:lineRule="auto"/>
        <w:contextualSpacing/>
        <w:rPr>
          <w:lang w:val="nl-BE"/>
        </w:rPr>
      </w:pPr>
      <w:r w:rsidRPr="003761D8">
        <w:rPr>
          <w:lang w:val="nl-BE"/>
        </w:rPr>
        <w:t>dat hij eene haghe af</w:t>
      </w:r>
      <w:r w:rsidR="00EA3652" w:rsidRPr="003761D8">
        <w:rPr>
          <w:lang w:val="nl-BE"/>
        </w:rPr>
        <w:t xml:space="preserve"> </w:t>
      </w:r>
      <w:r w:rsidRPr="003761D8">
        <w:rPr>
          <w:lang w:val="nl-BE"/>
        </w:rPr>
        <w:t>gehouwen hadde/ die</w:t>
      </w:r>
    </w:p>
    <w:p w14:paraId="2AB94851" w14:textId="6E85500F" w:rsidR="00552D1E" w:rsidRPr="003761D8" w:rsidRDefault="00552D1E" w:rsidP="005D7D07">
      <w:pPr>
        <w:spacing w:after="0" w:line="240" w:lineRule="auto"/>
        <w:contextualSpacing/>
        <w:rPr>
          <w:lang w:val="nl-BE"/>
        </w:rPr>
      </w:pPr>
      <w:r w:rsidRPr="003761D8">
        <w:rPr>
          <w:lang w:val="nl-BE"/>
        </w:rPr>
        <w:t>toebehoorde eenen Lievine Willans/buten den</w:t>
      </w:r>
    </w:p>
    <w:p w14:paraId="0B5D3FFF" w14:textId="5F0538B8" w:rsidR="00552D1E" w:rsidRPr="003761D8" w:rsidRDefault="00552D1E" w:rsidP="005D7D07">
      <w:pPr>
        <w:spacing w:after="0" w:line="240" w:lineRule="auto"/>
        <w:contextualSpacing/>
        <w:rPr>
          <w:lang w:val="nl-BE"/>
        </w:rPr>
      </w:pPr>
      <w:r w:rsidRPr="003761D8">
        <w:rPr>
          <w:lang w:val="nl-BE"/>
        </w:rPr>
        <w:t>consente vanden selven Lievine/ ende de selve</w:t>
      </w:r>
    </w:p>
    <w:p w14:paraId="63006AB2" w14:textId="1671D416" w:rsidR="00552D1E" w:rsidRPr="003761D8" w:rsidRDefault="00552D1E" w:rsidP="005D7D07">
      <w:pPr>
        <w:spacing w:after="0" w:line="240" w:lineRule="auto"/>
        <w:contextualSpacing/>
        <w:rPr>
          <w:lang w:val="nl-BE"/>
        </w:rPr>
      </w:pPr>
      <w:r w:rsidRPr="003761D8">
        <w:rPr>
          <w:lang w:val="nl-BE"/>
        </w:rPr>
        <w:t>boete ombetaelt</w:t>
      </w:r>
      <w:r w:rsidR="005535C7" w:rsidRPr="003761D8">
        <w:rPr>
          <w:lang w:val="nl-BE"/>
        </w:rPr>
        <w:t>.</w:t>
      </w:r>
    </w:p>
    <w:p w14:paraId="228E3F82" w14:textId="4B7CCB96" w:rsidR="00AB3751" w:rsidRPr="003761D8" w:rsidRDefault="00131FF3" w:rsidP="005D7D07">
      <w:pPr>
        <w:spacing w:after="0" w:line="240" w:lineRule="auto"/>
        <w:contextualSpacing/>
        <w:rPr>
          <w:lang w:val="nl-BE"/>
        </w:rPr>
      </w:pPr>
      <w:r w:rsidRPr="003761D8">
        <w:rPr>
          <w:lang w:val="nl-BE"/>
        </w:rPr>
        <w:t>[</w:t>
      </w:r>
      <w:r w:rsidR="00953E1F" w:rsidRPr="003761D8">
        <w:rPr>
          <w:lang w:val="nl-BE"/>
        </w:rPr>
        <w:t>D</w:t>
      </w:r>
      <w:r w:rsidR="00EA3652" w:rsidRPr="003761D8">
        <w:rPr>
          <w:lang w:val="nl-BE"/>
        </w:rPr>
        <w:t>at</w:t>
      </w:r>
      <w:r w:rsidR="00AB3751" w:rsidRPr="003761D8">
        <w:rPr>
          <w:lang w:val="nl-BE"/>
        </w:rPr>
        <w:t xml:space="preserve"> men dit vercr</w:t>
      </w:r>
      <w:r w:rsidR="00926D12" w:rsidRPr="003761D8">
        <w:rPr>
          <w:lang w:val="nl-BE"/>
        </w:rPr>
        <w:t>i</w:t>
      </w:r>
      <w:r w:rsidR="00AB3751" w:rsidRPr="003761D8">
        <w:rPr>
          <w:lang w:val="nl-BE"/>
        </w:rPr>
        <w:t>ghe vanden</w:t>
      </w:r>
      <w:r w:rsidR="00A647CB" w:rsidRPr="003761D8">
        <w:rPr>
          <w:lang w:val="nl-BE"/>
        </w:rPr>
        <w:t xml:space="preserve"> </w:t>
      </w:r>
      <w:r w:rsidR="00AB3751" w:rsidRPr="003761D8">
        <w:rPr>
          <w:lang w:val="nl-BE"/>
        </w:rPr>
        <w:t>zelven Lievine</w:t>
      </w:r>
      <w:r w:rsidRPr="003761D8">
        <w:rPr>
          <w:lang w:val="nl-BE"/>
        </w:rPr>
        <w:t>]</w:t>
      </w:r>
    </w:p>
    <w:p w14:paraId="0BA73BD1" w14:textId="77777777" w:rsidR="00552D1E" w:rsidRPr="003761D8" w:rsidRDefault="00552D1E" w:rsidP="005D7D07">
      <w:pPr>
        <w:spacing w:after="0" w:line="240" w:lineRule="auto"/>
        <w:contextualSpacing/>
        <w:rPr>
          <w:lang w:val="nl-BE"/>
        </w:rPr>
      </w:pPr>
      <w:r w:rsidRPr="003761D8">
        <w:rPr>
          <w:lang w:val="nl-BE"/>
        </w:rPr>
        <w:br w:type="page"/>
      </w:r>
    </w:p>
    <w:p w14:paraId="721D760D" w14:textId="5A66FCEF" w:rsidR="00552D1E" w:rsidRPr="003761D8" w:rsidRDefault="004B2A1C" w:rsidP="005D7D07">
      <w:pPr>
        <w:spacing w:after="0" w:line="240" w:lineRule="auto"/>
        <w:contextualSpacing/>
        <w:rPr>
          <w:b/>
          <w:bCs/>
          <w:u w:val="single"/>
          <w:lang w:val="nl-BE"/>
        </w:rPr>
      </w:pPr>
      <w:r w:rsidRPr="003761D8">
        <w:rPr>
          <w:b/>
          <w:bCs/>
          <w:u w:val="single"/>
          <w:lang w:val="nl-BE"/>
        </w:rPr>
        <w:t>B</w:t>
      </w:r>
      <w:r w:rsidR="00552D1E" w:rsidRPr="003761D8">
        <w:rPr>
          <w:b/>
          <w:bCs/>
          <w:u w:val="single"/>
          <w:lang w:val="nl-BE"/>
        </w:rPr>
        <w:t>lz 11</w:t>
      </w:r>
    </w:p>
    <w:p w14:paraId="3C024D98" w14:textId="64920A9D" w:rsidR="00DF14F3" w:rsidRPr="003761D8" w:rsidRDefault="00DF14F3" w:rsidP="005D7D07">
      <w:pPr>
        <w:spacing w:after="0" w:line="240" w:lineRule="auto"/>
        <w:contextualSpacing/>
        <w:rPr>
          <w:b/>
          <w:bCs/>
          <w:u w:val="single"/>
          <w:lang w:val="nl-BE"/>
        </w:rPr>
      </w:pPr>
      <w:r w:rsidRPr="003761D8">
        <w:rPr>
          <w:b/>
          <w:bCs/>
          <w:u w:val="single"/>
          <w:lang w:val="nl-BE"/>
        </w:rPr>
        <w:t>folio 5 verso</w:t>
      </w:r>
    </w:p>
    <w:p w14:paraId="2CC50456" w14:textId="77777777" w:rsidR="005D7D07" w:rsidRPr="003761D8" w:rsidRDefault="005D7D07" w:rsidP="005D7D07">
      <w:pPr>
        <w:spacing w:after="0" w:line="240" w:lineRule="auto"/>
        <w:contextualSpacing/>
        <w:rPr>
          <w:b/>
          <w:bCs/>
          <w:u w:val="single"/>
          <w:lang w:val="nl-BE"/>
        </w:rPr>
      </w:pPr>
    </w:p>
    <w:p w14:paraId="2E744E83" w14:textId="25FB9239" w:rsidR="00552D1E" w:rsidRPr="003761D8" w:rsidRDefault="00552D1E" w:rsidP="005D7D07">
      <w:pPr>
        <w:spacing w:after="0" w:line="240" w:lineRule="auto"/>
        <w:contextualSpacing/>
        <w:rPr>
          <w:lang w:val="nl-BE"/>
        </w:rPr>
      </w:pPr>
      <w:r w:rsidRPr="003761D8">
        <w:rPr>
          <w:lang w:val="nl-BE"/>
        </w:rPr>
        <w:t>Item ten versou</w:t>
      </w:r>
      <w:r w:rsidR="008706CA" w:rsidRPr="003761D8">
        <w:rPr>
          <w:lang w:val="nl-BE"/>
        </w:rPr>
        <w:t>c</w:t>
      </w:r>
      <w:r w:rsidRPr="003761D8">
        <w:rPr>
          <w:lang w:val="nl-BE"/>
        </w:rPr>
        <w:t xml:space="preserve">ke ende </w:t>
      </w:r>
      <w:r w:rsidR="00646513" w:rsidRPr="003761D8">
        <w:rPr>
          <w:lang w:val="nl-BE"/>
        </w:rPr>
        <w:t>u</w:t>
      </w:r>
      <w:r w:rsidRPr="003761D8">
        <w:rPr>
          <w:lang w:val="nl-BE"/>
        </w:rPr>
        <w:t>ut clachten van Lievine Willans</w:t>
      </w:r>
    </w:p>
    <w:p w14:paraId="69AA103D" w14:textId="2D72224E" w:rsidR="00552D1E" w:rsidRPr="003761D8" w:rsidRDefault="00552D1E" w:rsidP="005D7D07">
      <w:pPr>
        <w:spacing w:after="0" w:line="240" w:lineRule="auto"/>
        <w:contextualSpacing/>
        <w:rPr>
          <w:lang w:val="nl-BE"/>
        </w:rPr>
      </w:pPr>
      <w:r w:rsidRPr="003761D8">
        <w:rPr>
          <w:lang w:val="nl-BE"/>
        </w:rPr>
        <w:t xml:space="preserve">so staet Pieter </w:t>
      </w:r>
      <w:r w:rsidR="009F4EA4" w:rsidRPr="003761D8">
        <w:rPr>
          <w:lang w:val="nl-BE"/>
        </w:rPr>
        <w:t>D</w:t>
      </w:r>
      <w:r w:rsidRPr="003761D8">
        <w:rPr>
          <w:lang w:val="nl-BE"/>
        </w:rPr>
        <w:t>e Turc ghec</w:t>
      </w:r>
      <w:r w:rsidR="00AC76F5" w:rsidRPr="003761D8">
        <w:rPr>
          <w:lang w:val="nl-BE"/>
        </w:rPr>
        <w:t>a</w:t>
      </w:r>
      <w:r w:rsidRPr="003761D8">
        <w:rPr>
          <w:lang w:val="nl-BE"/>
        </w:rPr>
        <w:t>lengiert omme dat hij</w:t>
      </w:r>
    </w:p>
    <w:p w14:paraId="7763C820" w14:textId="2FCF7F74" w:rsidR="00552D1E" w:rsidRPr="003761D8" w:rsidRDefault="00552D1E" w:rsidP="005D7D07">
      <w:pPr>
        <w:spacing w:after="0" w:line="240" w:lineRule="auto"/>
        <w:contextualSpacing/>
        <w:rPr>
          <w:lang w:val="nl-BE"/>
        </w:rPr>
      </w:pPr>
      <w:bookmarkStart w:id="7" w:name="_Hlk99365539"/>
      <w:r w:rsidRPr="003761D8">
        <w:rPr>
          <w:lang w:val="nl-BE"/>
        </w:rPr>
        <w:t>verstopt of versleghen hee</w:t>
      </w:r>
      <w:r w:rsidR="008706CA" w:rsidRPr="003761D8">
        <w:rPr>
          <w:lang w:val="nl-BE"/>
        </w:rPr>
        <w:t>f</w:t>
      </w:r>
      <w:r w:rsidRPr="003761D8">
        <w:rPr>
          <w:lang w:val="nl-BE"/>
        </w:rPr>
        <w:t>t een gat/ daer de se</w:t>
      </w:r>
      <w:r w:rsidR="002724E4" w:rsidRPr="003761D8">
        <w:rPr>
          <w:lang w:val="nl-BE"/>
        </w:rPr>
        <w:t>lve</w:t>
      </w:r>
    </w:p>
    <w:bookmarkEnd w:id="7"/>
    <w:p w14:paraId="35C64DDC" w14:textId="3B7B3F03" w:rsidR="00AC76F5" w:rsidRPr="003761D8" w:rsidRDefault="00AC76F5" w:rsidP="005D7D07">
      <w:pPr>
        <w:spacing w:after="0" w:line="240" w:lineRule="auto"/>
        <w:contextualSpacing/>
        <w:rPr>
          <w:lang w:val="nl-BE"/>
        </w:rPr>
      </w:pPr>
      <w:r w:rsidRPr="003761D8">
        <w:rPr>
          <w:lang w:val="nl-BE"/>
        </w:rPr>
        <w:t>Lievin mainteneert</w:t>
      </w:r>
      <w:r w:rsidRPr="003761D8">
        <w:rPr>
          <w:rStyle w:val="Voetnootmarkering"/>
          <w:lang w:val="nl-BE"/>
        </w:rPr>
        <w:footnoteReference w:id="52"/>
      </w:r>
      <w:r w:rsidRPr="003761D8">
        <w:rPr>
          <w:lang w:val="nl-BE"/>
        </w:rPr>
        <w:t>/ dat hi</w:t>
      </w:r>
      <w:r w:rsidR="00A11A61" w:rsidRPr="003761D8">
        <w:rPr>
          <w:lang w:val="nl-BE"/>
        </w:rPr>
        <w:t>ere</w:t>
      </w:r>
      <w:r w:rsidRPr="003761D8">
        <w:rPr>
          <w:lang w:val="nl-BE"/>
        </w:rPr>
        <w:t xml:space="preserve"> sculdich es d</w:t>
      </w:r>
      <w:r w:rsidR="00A11A61" w:rsidRPr="003761D8">
        <w:rPr>
          <w:lang w:val="nl-BE"/>
        </w:rPr>
        <w:t>uer</w:t>
      </w:r>
      <w:r w:rsidRPr="003761D8">
        <w:rPr>
          <w:lang w:val="nl-BE"/>
        </w:rPr>
        <w:t xml:space="preserve"> te lijden</w:t>
      </w:r>
      <w:r w:rsidR="00A11A61" w:rsidRPr="003761D8">
        <w:rPr>
          <w:lang w:val="nl-BE"/>
        </w:rPr>
        <w:t>e</w:t>
      </w:r>
      <w:r w:rsidR="002F6C9E" w:rsidRPr="003761D8">
        <w:rPr>
          <w:rStyle w:val="Voetnootmarkering"/>
          <w:lang w:val="nl-BE"/>
        </w:rPr>
        <w:footnoteReference w:id="53"/>
      </w:r>
    </w:p>
    <w:p w14:paraId="53A90474" w14:textId="246B48C6" w:rsidR="00AC76F5" w:rsidRPr="003761D8" w:rsidRDefault="00AC76F5" w:rsidP="005D7D07">
      <w:pPr>
        <w:spacing w:after="0" w:line="240" w:lineRule="auto"/>
        <w:contextualSpacing/>
        <w:rPr>
          <w:lang w:val="nl-BE"/>
        </w:rPr>
      </w:pPr>
      <w:r w:rsidRPr="003761D8">
        <w:rPr>
          <w:lang w:val="nl-BE"/>
        </w:rPr>
        <w:t>te sade</w:t>
      </w:r>
      <w:r w:rsidR="002F6C9E" w:rsidRPr="003761D8">
        <w:rPr>
          <w:rStyle w:val="Voetnootmarkering"/>
          <w:lang w:val="nl-BE"/>
        </w:rPr>
        <w:footnoteReference w:id="54"/>
      </w:r>
      <w:r w:rsidRPr="003761D8">
        <w:rPr>
          <w:lang w:val="nl-BE"/>
        </w:rPr>
        <w:t xml:space="preserve"> ende te made</w:t>
      </w:r>
      <w:r w:rsidR="002F6C9E" w:rsidRPr="003761D8">
        <w:rPr>
          <w:rStyle w:val="Voetnootmarkering"/>
          <w:lang w:val="nl-BE"/>
        </w:rPr>
        <w:footnoteReference w:id="55"/>
      </w:r>
      <w:r w:rsidRPr="003761D8">
        <w:rPr>
          <w:lang w:val="nl-BE"/>
        </w:rPr>
        <w:t>/ upt welke orconscap</w:t>
      </w:r>
      <w:r w:rsidR="002F6C9E" w:rsidRPr="003761D8">
        <w:rPr>
          <w:rStyle w:val="Voetnootmarkering"/>
          <w:lang w:val="nl-BE"/>
        </w:rPr>
        <w:footnoteReference w:id="56"/>
      </w:r>
      <w:r w:rsidRPr="003761D8">
        <w:rPr>
          <w:lang w:val="nl-BE"/>
        </w:rPr>
        <w:t xml:space="preserve"> ende informa</w:t>
      </w:r>
      <w:r w:rsidR="00831645" w:rsidRPr="003761D8">
        <w:rPr>
          <w:lang w:val="nl-BE"/>
        </w:rPr>
        <w:t>c</w:t>
      </w:r>
      <w:r w:rsidR="002F6C9E" w:rsidRPr="003761D8">
        <w:rPr>
          <w:lang w:val="nl-BE"/>
        </w:rPr>
        <w:t>ie</w:t>
      </w:r>
    </w:p>
    <w:p w14:paraId="5D418F1D" w14:textId="0E9AE47A" w:rsidR="00AC76F5" w:rsidRPr="003761D8" w:rsidRDefault="00AC76F5" w:rsidP="005D7D07">
      <w:pPr>
        <w:spacing w:after="0" w:line="240" w:lineRule="auto"/>
        <w:contextualSpacing/>
        <w:rPr>
          <w:lang w:val="nl-BE"/>
        </w:rPr>
      </w:pPr>
      <w:r w:rsidRPr="003761D8">
        <w:rPr>
          <w:lang w:val="nl-BE"/>
        </w:rPr>
        <w:t>ghehoort es bijder wet ende wel bevonden/ dat</w:t>
      </w:r>
      <w:r w:rsidR="009F4EA4" w:rsidRPr="003761D8">
        <w:rPr>
          <w:lang w:val="nl-BE"/>
        </w:rPr>
        <w:t xml:space="preserve"> </w:t>
      </w:r>
      <w:r w:rsidR="002F6C9E" w:rsidRPr="003761D8">
        <w:rPr>
          <w:lang w:val="nl-BE"/>
        </w:rPr>
        <w:t>m</w:t>
      </w:r>
      <w:r w:rsidRPr="003761D8">
        <w:rPr>
          <w:lang w:val="nl-BE"/>
        </w:rPr>
        <w:t>e</w:t>
      </w:r>
      <w:r w:rsidR="00A11A61" w:rsidRPr="003761D8">
        <w:rPr>
          <w:lang w:val="nl-BE"/>
        </w:rPr>
        <w:t>n</w:t>
      </w:r>
    </w:p>
    <w:p w14:paraId="3A8DA44E" w14:textId="0D698EA7" w:rsidR="00AC76F5" w:rsidRPr="003761D8" w:rsidRDefault="00AC76F5" w:rsidP="005D7D07">
      <w:pPr>
        <w:spacing w:after="0" w:line="240" w:lineRule="auto"/>
        <w:contextualSpacing/>
        <w:rPr>
          <w:lang w:val="nl-BE"/>
        </w:rPr>
      </w:pPr>
      <w:r w:rsidRPr="003761D8">
        <w:rPr>
          <w:lang w:val="nl-BE"/>
        </w:rPr>
        <w:t>heeft ghesien duer liden</w:t>
      </w:r>
      <w:r w:rsidR="002F6C9E" w:rsidRPr="003761D8">
        <w:rPr>
          <w:lang w:val="nl-BE"/>
        </w:rPr>
        <w:t>/</w:t>
      </w:r>
      <w:r w:rsidRPr="003761D8">
        <w:rPr>
          <w:lang w:val="nl-BE"/>
        </w:rPr>
        <w:t xml:space="preserve"> te sade ende te made tot</w:t>
      </w:r>
      <w:r w:rsidR="00A11A61" w:rsidRPr="003761D8">
        <w:rPr>
          <w:lang w:val="nl-BE"/>
        </w:rPr>
        <w:t>e</w:t>
      </w:r>
    </w:p>
    <w:p w14:paraId="636B6782" w14:textId="31A023DD" w:rsidR="00AC76F5" w:rsidRPr="003761D8" w:rsidRDefault="001038D2" w:rsidP="005D7D07">
      <w:pPr>
        <w:spacing w:after="0" w:line="240" w:lineRule="auto"/>
        <w:contextualSpacing/>
        <w:rPr>
          <w:lang w:val="nl-BE"/>
        </w:rPr>
      </w:pPr>
      <w:r w:rsidRPr="003761D8">
        <w:rPr>
          <w:lang w:val="nl-BE"/>
        </w:rPr>
        <w:t>60</w:t>
      </w:r>
      <w:r w:rsidR="00AC76F5" w:rsidRPr="003761D8">
        <w:rPr>
          <w:lang w:val="nl-BE"/>
        </w:rPr>
        <w:t xml:space="preserve"> jaeren lanc/ maer en w</w:t>
      </w:r>
      <w:r w:rsidR="00A11A61" w:rsidRPr="003761D8">
        <w:rPr>
          <w:lang w:val="nl-BE"/>
        </w:rPr>
        <w:t>i</w:t>
      </w:r>
      <w:r w:rsidR="00AC76F5" w:rsidRPr="003761D8">
        <w:rPr>
          <w:lang w:val="nl-BE"/>
        </w:rPr>
        <w:t>sten niet te declare</w:t>
      </w:r>
      <w:r w:rsidR="002F6C9E" w:rsidRPr="003761D8">
        <w:rPr>
          <w:lang w:val="nl-BE"/>
        </w:rPr>
        <w:t>e</w:t>
      </w:r>
      <w:r w:rsidR="00AC76F5" w:rsidRPr="003761D8">
        <w:rPr>
          <w:lang w:val="nl-BE"/>
        </w:rPr>
        <w:t>rn</w:t>
      </w:r>
      <w:r w:rsidR="00A11A61" w:rsidRPr="003761D8">
        <w:rPr>
          <w:lang w:val="nl-BE"/>
        </w:rPr>
        <w:t>e</w:t>
      </w:r>
    </w:p>
    <w:p w14:paraId="517FDFD8" w14:textId="576D763D" w:rsidR="00AC76F5" w:rsidRPr="003761D8" w:rsidRDefault="00AC76F5" w:rsidP="005D7D07">
      <w:pPr>
        <w:spacing w:after="0" w:line="240" w:lineRule="auto"/>
        <w:contextualSpacing/>
        <w:rPr>
          <w:lang w:val="nl-BE"/>
        </w:rPr>
      </w:pPr>
      <w:r w:rsidRPr="003761D8">
        <w:rPr>
          <w:lang w:val="nl-BE"/>
        </w:rPr>
        <w:t>oft recht was oft  en was</w:t>
      </w:r>
      <w:r w:rsidR="008706CA" w:rsidRPr="003761D8">
        <w:rPr>
          <w:lang w:val="nl-BE"/>
        </w:rPr>
        <w:t>/</w:t>
      </w:r>
      <w:r w:rsidRPr="003761D8">
        <w:rPr>
          <w:lang w:val="nl-BE"/>
        </w:rPr>
        <w:t xml:space="preserve"> ende de zelve calaeng</w:t>
      </w:r>
      <w:r w:rsidR="002F6C9E" w:rsidRPr="003761D8">
        <w:rPr>
          <w:lang w:val="nl-BE"/>
        </w:rPr>
        <w:t>h</w:t>
      </w:r>
      <w:r w:rsidRPr="003761D8">
        <w:rPr>
          <w:lang w:val="nl-BE"/>
        </w:rPr>
        <w:t>e</w:t>
      </w:r>
    </w:p>
    <w:p w14:paraId="1DFC4107" w14:textId="678CA010" w:rsidR="00AC76F5" w:rsidRPr="003761D8" w:rsidRDefault="00AC76F5" w:rsidP="005D7D07">
      <w:pPr>
        <w:spacing w:after="0" w:line="240" w:lineRule="auto"/>
        <w:contextualSpacing/>
        <w:rPr>
          <w:lang w:val="nl-BE"/>
        </w:rPr>
      </w:pPr>
      <w:r w:rsidRPr="003761D8">
        <w:rPr>
          <w:lang w:val="nl-BE"/>
        </w:rPr>
        <w:t>noch staend</w:t>
      </w:r>
      <w:r w:rsidR="00A11A61" w:rsidRPr="003761D8">
        <w:rPr>
          <w:lang w:val="nl-BE"/>
        </w:rPr>
        <w:t>e</w:t>
      </w:r>
      <w:r w:rsidRPr="003761D8">
        <w:rPr>
          <w:lang w:val="nl-BE"/>
        </w:rPr>
        <w:t xml:space="preserve"> ong</w:t>
      </w:r>
      <w:r w:rsidR="002F6C9E" w:rsidRPr="003761D8">
        <w:rPr>
          <w:lang w:val="nl-BE"/>
        </w:rPr>
        <w:t>h</w:t>
      </w:r>
      <w:r w:rsidRPr="003761D8">
        <w:rPr>
          <w:lang w:val="nl-BE"/>
        </w:rPr>
        <w:t>ewijst</w:t>
      </w:r>
      <w:r w:rsidR="001038D2" w:rsidRPr="003761D8">
        <w:rPr>
          <w:lang w:val="nl-BE"/>
        </w:rPr>
        <w:t>.</w:t>
      </w:r>
    </w:p>
    <w:p w14:paraId="15525006" w14:textId="18A12007" w:rsidR="00AB3751" w:rsidRPr="003761D8" w:rsidRDefault="00131FF3" w:rsidP="005D7D07">
      <w:pPr>
        <w:spacing w:after="0" w:line="240" w:lineRule="auto"/>
        <w:contextualSpacing/>
        <w:rPr>
          <w:lang w:val="nl-BE"/>
        </w:rPr>
      </w:pPr>
      <w:r w:rsidRPr="003761D8">
        <w:rPr>
          <w:lang w:val="nl-BE"/>
        </w:rPr>
        <w:t>[</w:t>
      </w:r>
      <w:r w:rsidR="00AB3751" w:rsidRPr="003761D8">
        <w:rPr>
          <w:lang w:val="nl-BE"/>
        </w:rPr>
        <w:t>Te vervolghene</w:t>
      </w:r>
      <w:r w:rsidR="00A647CB" w:rsidRPr="003761D8">
        <w:rPr>
          <w:lang w:val="nl-BE"/>
        </w:rPr>
        <w:t xml:space="preserve"> </w:t>
      </w:r>
      <w:r w:rsidR="00AB3751" w:rsidRPr="003761D8">
        <w:rPr>
          <w:lang w:val="nl-BE"/>
        </w:rPr>
        <w:t>omme de cortinghe</w:t>
      </w:r>
      <w:r w:rsidR="00422A06" w:rsidRPr="003761D8">
        <w:rPr>
          <w:rStyle w:val="Voetnootmarkering"/>
          <w:lang w:val="nl-BE"/>
        </w:rPr>
        <w:footnoteReference w:id="57"/>
      </w:r>
      <w:r w:rsidR="00AB3751" w:rsidRPr="003761D8">
        <w:rPr>
          <w:lang w:val="nl-BE"/>
        </w:rPr>
        <w:t xml:space="preserve"> te doene of</w:t>
      </w:r>
      <w:r w:rsidR="00A647CB" w:rsidRPr="003761D8">
        <w:rPr>
          <w:lang w:val="nl-BE"/>
        </w:rPr>
        <w:t xml:space="preserve"> </w:t>
      </w:r>
      <w:r w:rsidR="00AB3751" w:rsidRPr="003761D8">
        <w:rPr>
          <w:lang w:val="nl-BE"/>
        </w:rPr>
        <w:t>hier af moeten minen heere ghenouc</w:t>
      </w:r>
      <w:r w:rsidR="00646513" w:rsidRPr="003761D8">
        <w:rPr>
          <w:lang w:val="nl-BE"/>
        </w:rPr>
        <w:t>h</w:t>
      </w:r>
      <w:r w:rsidR="00AB3751" w:rsidRPr="003761D8">
        <w:rPr>
          <w:lang w:val="nl-BE"/>
        </w:rPr>
        <w:t xml:space="preserve"> doen of</w:t>
      </w:r>
    </w:p>
    <w:p w14:paraId="049B2BC1" w14:textId="78565AFF" w:rsidR="00AB3751" w:rsidRPr="003761D8" w:rsidRDefault="00AB3751" w:rsidP="005D7D07">
      <w:pPr>
        <w:spacing w:after="0" w:line="240" w:lineRule="auto"/>
        <w:contextualSpacing/>
        <w:rPr>
          <w:lang w:val="nl-BE"/>
        </w:rPr>
      </w:pPr>
      <w:r w:rsidRPr="003761D8">
        <w:rPr>
          <w:lang w:val="nl-BE"/>
        </w:rPr>
        <w:t>composeren</w:t>
      </w:r>
      <w:r w:rsidR="00131FF3" w:rsidRPr="003761D8">
        <w:rPr>
          <w:lang w:val="nl-BE"/>
        </w:rPr>
        <w:t>]</w:t>
      </w:r>
    </w:p>
    <w:p w14:paraId="4C59B608" w14:textId="28A93995" w:rsidR="002F6C9E" w:rsidRPr="003761D8" w:rsidRDefault="002F6C9E" w:rsidP="005D7D07">
      <w:pPr>
        <w:spacing w:after="0" w:line="240" w:lineRule="auto"/>
        <w:contextualSpacing/>
        <w:rPr>
          <w:lang w:val="nl-BE"/>
        </w:rPr>
      </w:pPr>
    </w:p>
    <w:p w14:paraId="7F12D973" w14:textId="77855367" w:rsidR="002F6C9E" w:rsidRPr="003761D8" w:rsidRDefault="002F6C9E" w:rsidP="005D7D07">
      <w:pPr>
        <w:spacing w:after="0" w:line="240" w:lineRule="auto"/>
        <w:contextualSpacing/>
        <w:rPr>
          <w:lang w:val="nl-BE"/>
        </w:rPr>
      </w:pPr>
      <w:r w:rsidRPr="003761D8">
        <w:rPr>
          <w:lang w:val="nl-BE"/>
        </w:rPr>
        <w:t>Ryquaert Diericx es ghewijst inde boet</w:t>
      </w:r>
      <w:r w:rsidR="00C03125" w:rsidRPr="003761D8">
        <w:rPr>
          <w:lang w:val="nl-BE"/>
        </w:rPr>
        <w:t>e</w:t>
      </w:r>
      <w:r w:rsidRPr="003761D8">
        <w:rPr>
          <w:lang w:val="nl-BE"/>
        </w:rPr>
        <w:t xml:space="preserve"> van </w:t>
      </w:r>
      <w:r w:rsidR="009F4EA4" w:rsidRPr="003761D8">
        <w:rPr>
          <w:lang w:val="nl-BE"/>
        </w:rPr>
        <w:t>3</w:t>
      </w:r>
      <w:r w:rsidRPr="003761D8">
        <w:rPr>
          <w:lang w:val="nl-BE"/>
        </w:rPr>
        <w:t xml:space="preserve"> lb.</w:t>
      </w:r>
    </w:p>
    <w:p w14:paraId="42A0C0F3" w14:textId="5DB84EE4" w:rsidR="002F6C9E" w:rsidRPr="003761D8" w:rsidRDefault="002F6C9E" w:rsidP="005D7D07">
      <w:pPr>
        <w:spacing w:after="0" w:line="240" w:lineRule="auto"/>
        <w:contextualSpacing/>
        <w:rPr>
          <w:lang w:val="nl-BE"/>
        </w:rPr>
      </w:pPr>
      <w:r w:rsidRPr="003761D8">
        <w:rPr>
          <w:lang w:val="nl-BE"/>
        </w:rPr>
        <w:t>par</w:t>
      </w:r>
      <w:r w:rsidR="00F44F6B" w:rsidRPr="003761D8">
        <w:rPr>
          <w:lang w:val="nl-BE"/>
        </w:rPr>
        <w:t>.</w:t>
      </w:r>
      <w:r w:rsidRPr="003761D8">
        <w:rPr>
          <w:lang w:val="nl-BE"/>
        </w:rPr>
        <w:t xml:space="preserve"> omme dat hij bier vercocht heeft boven den </w:t>
      </w:r>
      <w:r w:rsidR="008706CA" w:rsidRPr="003761D8">
        <w:rPr>
          <w:lang w:val="nl-BE"/>
        </w:rPr>
        <w:t>cu</w:t>
      </w:r>
      <w:r w:rsidR="00A11A61" w:rsidRPr="003761D8">
        <w:rPr>
          <w:lang w:val="nl-BE"/>
        </w:rPr>
        <w:t>ere</w:t>
      </w:r>
    </w:p>
    <w:p w14:paraId="3224E69E" w14:textId="3F93843A" w:rsidR="002F6C9E" w:rsidRPr="003761D8" w:rsidRDefault="002F6C9E" w:rsidP="005D7D07">
      <w:pPr>
        <w:spacing w:after="0" w:line="240" w:lineRule="auto"/>
        <w:contextualSpacing/>
        <w:rPr>
          <w:lang w:val="nl-BE"/>
        </w:rPr>
      </w:pPr>
      <w:r w:rsidRPr="003761D8">
        <w:rPr>
          <w:lang w:val="nl-BE"/>
        </w:rPr>
        <w:t xml:space="preserve">daer tselve bier </w:t>
      </w:r>
      <w:r w:rsidR="00A11A61" w:rsidRPr="003761D8">
        <w:rPr>
          <w:lang w:val="nl-BE"/>
        </w:rPr>
        <w:t>u</w:t>
      </w:r>
      <w:r w:rsidRPr="003761D8">
        <w:rPr>
          <w:lang w:val="nl-BE"/>
        </w:rPr>
        <w:t>p ghestelt was/ deselve boete</w:t>
      </w:r>
    </w:p>
    <w:p w14:paraId="2FD32513" w14:textId="6E160833" w:rsidR="002F6C9E" w:rsidRPr="003761D8" w:rsidRDefault="002F6C9E" w:rsidP="005D7D07">
      <w:pPr>
        <w:spacing w:after="0" w:line="240" w:lineRule="auto"/>
        <w:contextualSpacing/>
        <w:rPr>
          <w:lang w:val="nl-BE"/>
        </w:rPr>
      </w:pPr>
      <w:r w:rsidRPr="003761D8">
        <w:rPr>
          <w:lang w:val="nl-BE"/>
        </w:rPr>
        <w:t>ombetaelt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5535C7" w:rsidRPr="003761D8">
        <w:rPr>
          <w:lang w:val="nl-BE"/>
        </w:rPr>
        <w:t>3 lb.</w:t>
      </w:r>
      <w:r w:rsidRPr="003761D8">
        <w:rPr>
          <w:lang w:val="nl-BE"/>
        </w:rPr>
        <w:t xml:space="preserve"> par</w:t>
      </w:r>
      <w:r w:rsidR="00F44F6B" w:rsidRPr="003761D8">
        <w:rPr>
          <w:lang w:val="nl-BE"/>
        </w:rPr>
        <w:t>.</w:t>
      </w:r>
    </w:p>
    <w:p w14:paraId="28F7C409" w14:textId="2E09E5FC" w:rsidR="00AB3751" w:rsidRPr="003761D8" w:rsidRDefault="00131FF3" w:rsidP="005D7D07">
      <w:pPr>
        <w:spacing w:after="0" w:line="240" w:lineRule="auto"/>
        <w:contextualSpacing/>
        <w:rPr>
          <w:lang w:val="nl-BE"/>
        </w:rPr>
      </w:pPr>
      <w:r w:rsidRPr="003761D8">
        <w:rPr>
          <w:lang w:val="nl-BE"/>
        </w:rPr>
        <w:t>[</w:t>
      </w:r>
      <w:r w:rsidR="009332E4" w:rsidRPr="003761D8">
        <w:rPr>
          <w:lang w:val="nl-BE"/>
        </w:rPr>
        <w:t>Zij</w:t>
      </w:r>
      <w:r w:rsidR="00AB3751" w:rsidRPr="003761D8">
        <w:rPr>
          <w:lang w:val="nl-BE"/>
        </w:rPr>
        <w:t xml:space="preserve"> te vercrighene</w:t>
      </w:r>
      <w:r w:rsidR="00A647CB" w:rsidRPr="003761D8">
        <w:rPr>
          <w:lang w:val="nl-BE"/>
        </w:rPr>
        <w:t xml:space="preserve"> </w:t>
      </w:r>
      <w:r w:rsidR="00AB3751" w:rsidRPr="003761D8">
        <w:rPr>
          <w:lang w:val="nl-BE"/>
        </w:rPr>
        <w:t>de zelve boete</w:t>
      </w:r>
      <w:r w:rsidR="00A647CB" w:rsidRPr="003761D8">
        <w:rPr>
          <w:lang w:val="nl-BE"/>
        </w:rPr>
        <w:t xml:space="preserve"> </w:t>
      </w:r>
      <w:r w:rsidR="00AB3751" w:rsidRPr="003761D8">
        <w:rPr>
          <w:lang w:val="nl-BE"/>
        </w:rPr>
        <w:t>up Rijqu</w:t>
      </w:r>
      <w:r w:rsidR="00953E1F" w:rsidRPr="003761D8">
        <w:rPr>
          <w:lang w:val="nl-BE"/>
        </w:rPr>
        <w:t>ae</w:t>
      </w:r>
      <w:r w:rsidR="00AB3751" w:rsidRPr="003761D8">
        <w:rPr>
          <w:lang w:val="nl-BE"/>
        </w:rPr>
        <w:t>rde</w:t>
      </w:r>
      <w:r w:rsidRPr="003761D8">
        <w:rPr>
          <w:lang w:val="nl-BE"/>
        </w:rPr>
        <w:t>]</w:t>
      </w:r>
    </w:p>
    <w:p w14:paraId="6B508F38" w14:textId="5A8E3FC4" w:rsidR="00A05049" w:rsidRDefault="00A05049">
      <w:pPr>
        <w:rPr>
          <w:lang w:val="nl-BE"/>
        </w:rPr>
      </w:pPr>
      <w:r>
        <w:rPr>
          <w:lang w:val="nl-BE"/>
        </w:rPr>
        <w:br w:type="page"/>
      </w:r>
    </w:p>
    <w:p w14:paraId="329072D9" w14:textId="19446BF5" w:rsidR="0006487B" w:rsidRPr="003761D8" w:rsidRDefault="0006487B" w:rsidP="005D7D07">
      <w:pPr>
        <w:spacing w:after="0" w:line="240" w:lineRule="auto"/>
        <w:contextualSpacing/>
        <w:rPr>
          <w:lang w:val="nl-BE"/>
        </w:rPr>
      </w:pPr>
      <w:r w:rsidRPr="003761D8">
        <w:rPr>
          <w:lang w:val="nl-BE"/>
        </w:rPr>
        <w:t>Jan Tuscaens bailliu van Re</w:t>
      </w:r>
      <w:r w:rsidR="00A11A61" w:rsidRPr="003761D8">
        <w:rPr>
          <w:lang w:val="nl-BE"/>
        </w:rPr>
        <w:t>e</w:t>
      </w:r>
      <w:r w:rsidRPr="003761D8">
        <w:rPr>
          <w:lang w:val="nl-BE"/>
        </w:rPr>
        <w:t>sseghem staet ghecalengiert</w:t>
      </w:r>
    </w:p>
    <w:p w14:paraId="2873A1EA" w14:textId="7F8E9079" w:rsidR="0006487B" w:rsidRPr="003761D8" w:rsidRDefault="0006487B" w:rsidP="005D7D07">
      <w:pPr>
        <w:spacing w:after="0" w:line="240" w:lineRule="auto"/>
        <w:contextualSpacing/>
        <w:rPr>
          <w:lang w:val="nl-BE"/>
        </w:rPr>
      </w:pPr>
      <w:r w:rsidRPr="003761D8">
        <w:rPr>
          <w:lang w:val="nl-BE"/>
        </w:rPr>
        <w:t>ende ghevanghen</w:t>
      </w:r>
      <w:r w:rsidR="00C03125" w:rsidRPr="003761D8">
        <w:rPr>
          <w:lang w:val="nl-BE"/>
        </w:rPr>
        <w:t>/</w:t>
      </w:r>
      <w:r w:rsidRPr="003761D8">
        <w:rPr>
          <w:lang w:val="nl-BE"/>
        </w:rPr>
        <w:t xml:space="preserve"> ter causen vander selver c</w:t>
      </w:r>
      <w:r w:rsidR="00A11A61" w:rsidRPr="003761D8">
        <w:rPr>
          <w:lang w:val="nl-BE"/>
        </w:rPr>
        <w:t>a</w:t>
      </w:r>
      <w:r w:rsidRPr="003761D8">
        <w:rPr>
          <w:lang w:val="nl-BE"/>
        </w:rPr>
        <w:t>laengen</w:t>
      </w:r>
    </w:p>
    <w:p w14:paraId="6DB081F9" w14:textId="6D89932A" w:rsidR="0006487B" w:rsidRPr="003761D8" w:rsidRDefault="0006487B" w:rsidP="005D7D07">
      <w:pPr>
        <w:spacing w:after="0" w:line="240" w:lineRule="auto"/>
        <w:contextualSpacing/>
        <w:rPr>
          <w:lang w:val="nl-BE"/>
        </w:rPr>
      </w:pPr>
      <w:r w:rsidRPr="003761D8">
        <w:rPr>
          <w:lang w:val="nl-BE"/>
        </w:rPr>
        <w:t>omme dat hij als bailliu van Resseghem ge</w:t>
      </w:r>
      <w:r w:rsidR="00646513" w:rsidRPr="003761D8">
        <w:rPr>
          <w:lang w:val="nl-BE"/>
        </w:rPr>
        <w:t>ë</w:t>
      </w:r>
      <w:r w:rsidRPr="003761D8">
        <w:rPr>
          <w:lang w:val="nl-BE"/>
        </w:rPr>
        <w:t>xploteert</w:t>
      </w:r>
      <w:r w:rsidR="00C03125" w:rsidRPr="003761D8">
        <w:rPr>
          <w:rStyle w:val="Voetnootmarkering"/>
          <w:lang w:val="nl-BE"/>
        </w:rPr>
        <w:footnoteReference w:id="58"/>
      </w:r>
    </w:p>
    <w:p w14:paraId="2EFBA9ED" w14:textId="4D7229A3" w:rsidR="0006487B" w:rsidRPr="003761D8" w:rsidRDefault="0006487B" w:rsidP="005D7D07">
      <w:pPr>
        <w:spacing w:after="0" w:line="240" w:lineRule="auto"/>
        <w:contextualSpacing/>
        <w:rPr>
          <w:lang w:val="nl-BE"/>
        </w:rPr>
      </w:pPr>
      <w:r w:rsidRPr="003761D8">
        <w:rPr>
          <w:lang w:val="nl-BE"/>
        </w:rPr>
        <w:t>heeft Co</w:t>
      </w:r>
      <w:r w:rsidR="00A11A61" w:rsidRPr="003761D8">
        <w:rPr>
          <w:lang w:val="nl-BE"/>
        </w:rPr>
        <w:t>rn</w:t>
      </w:r>
      <w:r w:rsidR="00AB3751" w:rsidRPr="003761D8">
        <w:rPr>
          <w:lang w:val="nl-BE"/>
        </w:rPr>
        <w:t>e</w:t>
      </w:r>
      <w:r w:rsidR="00A11A61" w:rsidRPr="003761D8">
        <w:rPr>
          <w:lang w:val="nl-BE"/>
        </w:rPr>
        <w:t>lyse</w:t>
      </w:r>
      <w:r w:rsidRPr="003761D8">
        <w:rPr>
          <w:lang w:val="nl-BE"/>
        </w:rPr>
        <w:t xml:space="preserve"> </w:t>
      </w:r>
      <w:r w:rsidR="00866C72">
        <w:rPr>
          <w:lang w:val="nl-BE"/>
        </w:rPr>
        <w:t>V</w:t>
      </w:r>
      <w:r w:rsidRPr="003761D8">
        <w:rPr>
          <w:lang w:val="nl-BE"/>
        </w:rPr>
        <w:t>an Bevere/ ter causen dat hij eene</w:t>
      </w:r>
    </w:p>
    <w:p w14:paraId="6DAD6485" w14:textId="4764D457" w:rsidR="0006487B" w:rsidRPr="003761D8" w:rsidRDefault="0006487B" w:rsidP="005D7D07">
      <w:pPr>
        <w:spacing w:after="0" w:line="240" w:lineRule="auto"/>
        <w:contextualSpacing/>
        <w:rPr>
          <w:lang w:val="nl-BE"/>
        </w:rPr>
      </w:pPr>
      <w:r w:rsidRPr="003761D8">
        <w:rPr>
          <w:lang w:val="nl-BE"/>
        </w:rPr>
        <w:t xml:space="preserve">wulghe ghetronct hadde die stont </w:t>
      </w:r>
      <w:r w:rsidR="00A11A61" w:rsidRPr="003761D8">
        <w:rPr>
          <w:lang w:val="nl-BE"/>
        </w:rPr>
        <w:t>u</w:t>
      </w:r>
      <w:r w:rsidRPr="003761D8">
        <w:rPr>
          <w:lang w:val="nl-BE"/>
        </w:rPr>
        <w:t>pt heerscap</w:t>
      </w:r>
    </w:p>
    <w:p w14:paraId="14B2A38A" w14:textId="17F79F96" w:rsidR="0006487B" w:rsidRPr="003761D8" w:rsidRDefault="0006487B" w:rsidP="005D7D07">
      <w:pPr>
        <w:spacing w:after="0" w:line="240" w:lineRule="auto"/>
        <w:contextualSpacing/>
        <w:rPr>
          <w:lang w:val="nl-BE"/>
        </w:rPr>
      </w:pPr>
      <w:r w:rsidRPr="003761D8">
        <w:rPr>
          <w:lang w:val="nl-BE"/>
        </w:rPr>
        <w:t>van Heersele/ daer de hee</w:t>
      </w:r>
      <w:r w:rsidR="00C03125" w:rsidRPr="003761D8">
        <w:rPr>
          <w:lang w:val="nl-BE"/>
        </w:rPr>
        <w:t>r</w:t>
      </w:r>
      <w:r w:rsidRPr="003761D8">
        <w:rPr>
          <w:lang w:val="nl-BE"/>
        </w:rPr>
        <w:t>lichede van Hersele bij</w:t>
      </w:r>
    </w:p>
    <w:p w14:paraId="45BD0EEF" w14:textId="0232DB16" w:rsidR="0006487B" w:rsidRPr="003761D8" w:rsidRDefault="0006487B" w:rsidP="005D7D07">
      <w:pPr>
        <w:spacing w:after="0" w:line="240" w:lineRule="auto"/>
        <w:contextualSpacing/>
        <w:rPr>
          <w:lang w:val="nl-BE"/>
        </w:rPr>
      </w:pPr>
      <w:r w:rsidRPr="003761D8">
        <w:rPr>
          <w:lang w:val="nl-BE"/>
        </w:rPr>
        <w:t>v</w:t>
      </w:r>
      <w:r w:rsidR="008706CA" w:rsidRPr="003761D8">
        <w:rPr>
          <w:lang w:val="nl-BE"/>
        </w:rPr>
        <w:t>ermindert</w:t>
      </w:r>
      <w:r w:rsidR="00C03125" w:rsidRPr="003761D8">
        <w:rPr>
          <w:lang w:val="nl-BE"/>
        </w:rPr>
        <w:t xml:space="preserve"> </w:t>
      </w:r>
      <w:r w:rsidR="008706CA" w:rsidRPr="003761D8">
        <w:rPr>
          <w:lang w:val="nl-BE"/>
        </w:rPr>
        <w:t>sijn so</w:t>
      </w:r>
      <w:r w:rsidR="00C03125" w:rsidRPr="003761D8">
        <w:rPr>
          <w:lang w:val="nl-BE"/>
        </w:rPr>
        <w:t>u</w:t>
      </w:r>
      <w:r w:rsidR="008706CA" w:rsidRPr="003761D8">
        <w:rPr>
          <w:lang w:val="nl-BE"/>
        </w:rPr>
        <w:t>de</w:t>
      </w:r>
      <w:r w:rsidRPr="003761D8">
        <w:rPr>
          <w:lang w:val="nl-BE"/>
        </w:rPr>
        <w:t>/ ende als vander selven calaengen</w:t>
      </w:r>
    </w:p>
    <w:p w14:paraId="240E5988" w14:textId="20C33673" w:rsidR="0006487B" w:rsidRPr="003761D8" w:rsidRDefault="0006487B" w:rsidP="005D7D07">
      <w:pPr>
        <w:spacing w:after="0" w:line="240" w:lineRule="auto"/>
        <w:contextualSpacing/>
        <w:rPr>
          <w:lang w:val="nl-BE"/>
        </w:rPr>
      </w:pPr>
      <w:r w:rsidRPr="003761D8">
        <w:rPr>
          <w:lang w:val="nl-BE"/>
        </w:rPr>
        <w:t>so heeft hem Jan Tuskaene ghesubmit</w:t>
      </w:r>
      <w:r w:rsidR="00A11A61" w:rsidRPr="003761D8">
        <w:rPr>
          <w:lang w:val="nl-BE"/>
        </w:rPr>
        <w:t>t</w:t>
      </w:r>
      <w:r w:rsidRPr="003761D8">
        <w:rPr>
          <w:lang w:val="nl-BE"/>
        </w:rPr>
        <w:t>eert</w:t>
      </w:r>
      <w:r w:rsidR="008706CA" w:rsidRPr="003761D8">
        <w:rPr>
          <w:rStyle w:val="Voetnootmarkering"/>
          <w:lang w:val="nl-BE"/>
        </w:rPr>
        <w:footnoteReference w:id="59"/>
      </w:r>
      <w:r w:rsidRPr="003761D8">
        <w:rPr>
          <w:lang w:val="nl-BE"/>
        </w:rPr>
        <w:t xml:space="preserve"> in minne</w:t>
      </w:r>
      <w:r w:rsidR="00A11A61" w:rsidRPr="003761D8">
        <w:rPr>
          <w:lang w:val="nl-BE"/>
        </w:rPr>
        <w:t>r</w:t>
      </w:r>
    </w:p>
    <w:p w14:paraId="10E591EB" w14:textId="7A0E2EF4" w:rsidR="0006487B" w:rsidRPr="003761D8" w:rsidRDefault="0006487B" w:rsidP="005D7D07">
      <w:pPr>
        <w:spacing w:after="0" w:line="240" w:lineRule="auto"/>
        <w:contextualSpacing/>
        <w:rPr>
          <w:lang w:val="nl-BE"/>
        </w:rPr>
      </w:pPr>
      <w:r w:rsidRPr="003761D8">
        <w:rPr>
          <w:lang w:val="nl-BE"/>
        </w:rPr>
        <w:t>heere van Heersele ende up dat de wille van minnen</w:t>
      </w:r>
    </w:p>
    <w:p w14:paraId="0D2C4858" w14:textId="4F968264" w:rsidR="0006487B" w:rsidRPr="003761D8" w:rsidRDefault="0006487B" w:rsidP="005D7D07">
      <w:pPr>
        <w:spacing w:after="0" w:line="240" w:lineRule="auto"/>
        <w:contextualSpacing/>
        <w:rPr>
          <w:lang w:val="nl-BE"/>
        </w:rPr>
      </w:pPr>
      <w:r w:rsidRPr="003761D8">
        <w:rPr>
          <w:lang w:val="nl-BE"/>
        </w:rPr>
        <w:t>h</w:t>
      </w:r>
      <w:r w:rsidR="00C03125" w:rsidRPr="003761D8">
        <w:rPr>
          <w:lang w:val="nl-BE"/>
        </w:rPr>
        <w:t>e</w:t>
      </w:r>
      <w:r w:rsidRPr="003761D8">
        <w:rPr>
          <w:lang w:val="nl-BE"/>
        </w:rPr>
        <w:t>ere te swaer ware/ zo heeft hijs h</w:t>
      </w:r>
      <w:r w:rsidR="008706CA" w:rsidRPr="003761D8">
        <w:rPr>
          <w:lang w:val="nl-BE"/>
        </w:rPr>
        <w:t>em</w:t>
      </w:r>
      <w:r w:rsidRPr="003761D8">
        <w:rPr>
          <w:lang w:val="nl-BE"/>
        </w:rPr>
        <w:t xml:space="preserve"> ghek</w:t>
      </w:r>
      <w:r w:rsidR="00A11A61" w:rsidRPr="003761D8">
        <w:rPr>
          <w:lang w:val="nl-BE"/>
        </w:rPr>
        <w:t>ee</w:t>
      </w:r>
      <w:r w:rsidRPr="003761D8">
        <w:rPr>
          <w:lang w:val="nl-BE"/>
        </w:rPr>
        <w:t>rt</w:t>
      </w:r>
      <w:r w:rsidR="00831645" w:rsidRPr="003761D8">
        <w:rPr>
          <w:rStyle w:val="Voetnootmarkering"/>
          <w:lang w:val="nl-BE"/>
        </w:rPr>
        <w:footnoteReference w:id="60"/>
      </w:r>
    </w:p>
    <w:p w14:paraId="56B1E3B5" w14:textId="4103F09F" w:rsidR="0006487B" w:rsidRPr="003761D8" w:rsidRDefault="0006487B" w:rsidP="005D7D07">
      <w:pPr>
        <w:spacing w:after="0" w:line="240" w:lineRule="auto"/>
        <w:contextualSpacing/>
        <w:rPr>
          <w:lang w:val="nl-BE"/>
        </w:rPr>
      </w:pPr>
      <w:r w:rsidRPr="003761D8">
        <w:rPr>
          <w:lang w:val="nl-BE"/>
        </w:rPr>
        <w:t>in den ordinanchie</w:t>
      </w:r>
      <w:r w:rsidR="00A15F29" w:rsidRPr="003761D8">
        <w:rPr>
          <w:rStyle w:val="Voetnootmarkering"/>
          <w:lang w:val="nl-BE"/>
        </w:rPr>
        <w:footnoteReference w:id="61"/>
      </w:r>
      <w:r w:rsidRPr="003761D8">
        <w:rPr>
          <w:lang w:val="nl-BE"/>
        </w:rPr>
        <w:t xml:space="preserve"> van scepenen van Heersele</w:t>
      </w:r>
      <w:r w:rsidR="00AB3751" w:rsidRPr="003761D8">
        <w:rPr>
          <w:lang w:val="nl-BE"/>
        </w:rPr>
        <w:t>.</w:t>
      </w:r>
    </w:p>
    <w:p w14:paraId="233D243A" w14:textId="6C0801F8" w:rsidR="00AB3751" w:rsidRPr="003761D8" w:rsidRDefault="00131FF3" w:rsidP="005D7D07">
      <w:pPr>
        <w:spacing w:after="0" w:line="240" w:lineRule="auto"/>
        <w:contextualSpacing/>
        <w:rPr>
          <w:lang w:val="nl-BE"/>
        </w:rPr>
      </w:pPr>
      <w:r w:rsidRPr="003761D8">
        <w:rPr>
          <w:lang w:val="nl-BE"/>
        </w:rPr>
        <w:t>[</w:t>
      </w:r>
      <w:r w:rsidR="00AB3751" w:rsidRPr="003761D8">
        <w:rPr>
          <w:lang w:val="nl-BE"/>
        </w:rPr>
        <w:t>Van desen sal</w:t>
      </w:r>
      <w:r w:rsidR="00A647CB" w:rsidRPr="003761D8">
        <w:rPr>
          <w:lang w:val="nl-BE"/>
        </w:rPr>
        <w:t xml:space="preserve"> </w:t>
      </w:r>
      <w:r w:rsidR="00AB3751" w:rsidRPr="003761D8">
        <w:rPr>
          <w:lang w:val="nl-BE"/>
        </w:rPr>
        <w:t>men doen cortinghe</w:t>
      </w:r>
      <w:r w:rsidRPr="003761D8">
        <w:rPr>
          <w:lang w:val="nl-BE"/>
        </w:rPr>
        <w:t>]</w:t>
      </w:r>
      <w:r w:rsidR="00866C72">
        <w:rPr>
          <w:rStyle w:val="Voetnootmarkering"/>
          <w:lang w:val="nl-BE"/>
        </w:rPr>
        <w:footnoteReference w:id="62"/>
      </w:r>
    </w:p>
    <w:p w14:paraId="32F36694" w14:textId="3EB30F03" w:rsidR="0006487B" w:rsidRPr="003761D8" w:rsidRDefault="0006487B" w:rsidP="005D7D07">
      <w:pPr>
        <w:spacing w:after="0" w:line="240" w:lineRule="auto"/>
        <w:contextualSpacing/>
        <w:rPr>
          <w:lang w:val="nl-BE"/>
        </w:rPr>
      </w:pPr>
    </w:p>
    <w:p w14:paraId="7653B85C" w14:textId="2F0ABB40" w:rsidR="0006487B" w:rsidRPr="003761D8" w:rsidRDefault="0006487B" w:rsidP="005D7D07">
      <w:pPr>
        <w:spacing w:after="0" w:line="240" w:lineRule="auto"/>
        <w:contextualSpacing/>
        <w:rPr>
          <w:lang w:val="nl-BE"/>
        </w:rPr>
      </w:pPr>
      <w:r w:rsidRPr="003761D8">
        <w:rPr>
          <w:lang w:val="nl-BE"/>
        </w:rPr>
        <w:t xml:space="preserve">Cornelijs </w:t>
      </w:r>
      <w:r w:rsidR="00866C72">
        <w:rPr>
          <w:lang w:val="nl-BE"/>
        </w:rPr>
        <w:t>V</w:t>
      </w:r>
      <w:r w:rsidRPr="003761D8">
        <w:rPr>
          <w:lang w:val="nl-BE"/>
        </w:rPr>
        <w:t>an Bevere staet ghec</w:t>
      </w:r>
      <w:r w:rsidR="00C03125" w:rsidRPr="003761D8">
        <w:rPr>
          <w:lang w:val="nl-BE"/>
        </w:rPr>
        <w:t>a</w:t>
      </w:r>
      <w:r w:rsidRPr="003761D8">
        <w:rPr>
          <w:lang w:val="nl-BE"/>
        </w:rPr>
        <w:t>lengiert omme dat</w:t>
      </w:r>
    </w:p>
    <w:p w14:paraId="23A1DCAF" w14:textId="20BE643C" w:rsidR="0006487B" w:rsidRPr="003761D8" w:rsidRDefault="0006487B" w:rsidP="005D7D07">
      <w:pPr>
        <w:spacing w:after="0" w:line="240" w:lineRule="auto"/>
        <w:contextualSpacing/>
        <w:rPr>
          <w:lang w:val="nl-BE"/>
        </w:rPr>
      </w:pPr>
      <w:r w:rsidRPr="003761D8">
        <w:rPr>
          <w:lang w:val="nl-BE"/>
        </w:rPr>
        <w:t xml:space="preserve">hij buten den consente van Janne </w:t>
      </w:r>
      <w:r w:rsidR="00A15F29" w:rsidRPr="003761D8">
        <w:rPr>
          <w:lang w:val="nl-BE"/>
        </w:rPr>
        <w:t>T</w:t>
      </w:r>
      <w:r w:rsidRPr="003761D8">
        <w:rPr>
          <w:lang w:val="nl-BE"/>
        </w:rPr>
        <w:t>uscaens/ de</w:t>
      </w:r>
    </w:p>
    <w:p w14:paraId="5F11A141" w14:textId="6F988A2F" w:rsidR="0006487B" w:rsidRPr="003761D8" w:rsidRDefault="0006487B" w:rsidP="005D7D07">
      <w:pPr>
        <w:spacing w:after="0" w:line="240" w:lineRule="auto"/>
        <w:contextualSpacing/>
        <w:rPr>
          <w:lang w:val="nl-BE"/>
        </w:rPr>
      </w:pPr>
      <w:r w:rsidRPr="003761D8">
        <w:rPr>
          <w:lang w:val="nl-BE"/>
        </w:rPr>
        <w:t>wilghe ghetronct heeft ende dat opde hooghste</w:t>
      </w:r>
    </w:p>
    <w:p w14:paraId="49FA2D0D" w14:textId="49BE4A23" w:rsidR="0006487B" w:rsidRPr="003761D8" w:rsidRDefault="0006487B" w:rsidP="005D7D07">
      <w:pPr>
        <w:spacing w:after="0" w:line="240" w:lineRule="auto"/>
        <w:contextualSpacing/>
        <w:rPr>
          <w:lang w:val="nl-BE"/>
        </w:rPr>
      </w:pPr>
      <w:r w:rsidRPr="003761D8">
        <w:rPr>
          <w:lang w:val="nl-BE"/>
        </w:rPr>
        <w:t xml:space="preserve">boete </w:t>
      </w:r>
      <w:r w:rsidR="00997388" w:rsidRPr="003761D8">
        <w:rPr>
          <w:lang w:val="nl-BE"/>
        </w:rPr>
        <w:t>bute</w:t>
      </w:r>
      <w:r w:rsidR="005F40F0" w:rsidRPr="003761D8">
        <w:rPr>
          <w:lang w:val="nl-BE"/>
        </w:rPr>
        <w:t>r</w:t>
      </w:r>
      <w:r w:rsidR="00997388" w:rsidRPr="003761D8">
        <w:rPr>
          <w:lang w:val="nl-BE"/>
        </w:rPr>
        <w:t xml:space="preserve"> vrijheyt</w:t>
      </w:r>
      <w:r w:rsidR="007C3BDB" w:rsidRPr="003761D8">
        <w:rPr>
          <w:lang w:val="nl-BE"/>
        </w:rPr>
        <w:t>.</w:t>
      </w:r>
      <w:r w:rsidR="00866C72">
        <w:rPr>
          <w:rStyle w:val="Voetnootmarkering"/>
          <w:lang w:val="nl-BE"/>
        </w:rPr>
        <w:footnoteReference w:id="63"/>
      </w:r>
    </w:p>
    <w:p w14:paraId="00E5E0B2" w14:textId="739ADDFF" w:rsidR="00AB3751" w:rsidRPr="003761D8" w:rsidRDefault="00131FF3" w:rsidP="005D7D07">
      <w:pPr>
        <w:spacing w:after="0" w:line="240" w:lineRule="auto"/>
        <w:contextualSpacing/>
        <w:rPr>
          <w:lang w:val="nl-BE"/>
        </w:rPr>
      </w:pPr>
      <w:r w:rsidRPr="003761D8">
        <w:rPr>
          <w:lang w:val="nl-BE"/>
        </w:rPr>
        <w:t>[</w:t>
      </w:r>
      <w:r w:rsidR="009332E4" w:rsidRPr="003761D8">
        <w:rPr>
          <w:lang w:val="nl-BE"/>
        </w:rPr>
        <w:t>Z</w:t>
      </w:r>
      <w:r w:rsidR="00AB3751" w:rsidRPr="003761D8">
        <w:rPr>
          <w:lang w:val="nl-BE"/>
        </w:rPr>
        <w:t>ij een</w:t>
      </w:r>
      <w:r w:rsidR="00646513" w:rsidRPr="003761D8">
        <w:rPr>
          <w:lang w:val="nl-BE"/>
        </w:rPr>
        <w:t>e</w:t>
      </w:r>
      <w:r w:rsidR="00AB3751" w:rsidRPr="003761D8">
        <w:rPr>
          <w:lang w:val="nl-BE"/>
        </w:rPr>
        <w:t xml:space="preserve"> cortinghe</w:t>
      </w:r>
      <w:r w:rsidR="00A647CB" w:rsidRPr="003761D8">
        <w:rPr>
          <w:lang w:val="nl-BE"/>
        </w:rPr>
        <w:t xml:space="preserve"> </w:t>
      </w:r>
      <w:r w:rsidR="00AB3751" w:rsidRPr="003761D8">
        <w:rPr>
          <w:lang w:val="nl-BE"/>
        </w:rPr>
        <w:t>ghemaect</w:t>
      </w:r>
      <w:r w:rsidRPr="003761D8">
        <w:rPr>
          <w:lang w:val="nl-BE"/>
        </w:rPr>
        <w:t>]</w:t>
      </w:r>
    </w:p>
    <w:p w14:paraId="05B99055" w14:textId="3AE2B378" w:rsidR="00997388" w:rsidRPr="003761D8" w:rsidRDefault="00997388" w:rsidP="005D7D07">
      <w:pPr>
        <w:spacing w:after="0" w:line="240" w:lineRule="auto"/>
        <w:contextualSpacing/>
        <w:rPr>
          <w:lang w:val="nl-BE"/>
        </w:rPr>
      </w:pPr>
    </w:p>
    <w:p w14:paraId="0EFD58C4" w14:textId="77777777" w:rsidR="005E0B63" w:rsidRPr="003761D8" w:rsidRDefault="005E0B63" w:rsidP="005D7D07">
      <w:pPr>
        <w:spacing w:after="0" w:line="240" w:lineRule="auto"/>
        <w:contextualSpacing/>
        <w:rPr>
          <w:lang w:val="nl-BE"/>
        </w:rPr>
      </w:pPr>
      <w:r w:rsidRPr="003761D8">
        <w:rPr>
          <w:lang w:val="nl-BE"/>
        </w:rPr>
        <w:br w:type="page"/>
      </w:r>
    </w:p>
    <w:p w14:paraId="6B1F685C" w14:textId="652886F4" w:rsidR="005F40F0" w:rsidRPr="003761D8" w:rsidRDefault="004B2A1C" w:rsidP="005D7D07">
      <w:pPr>
        <w:spacing w:after="0" w:line="240" w:lineRule="auto"/>
        <w:contextualSpacing/>
        <w:rPr>
          <w:b/>
          <w:bCs/>
          <w:u w:val="single"/>
          <w:lang w:val="nl-BE"/>
        </w:rPr>
      </w:pPr>
      <w:r w:rsidRPr="003761D8">
        <w:rPr>
          <w:b/>
          <w:bCs/>
          <w:u w:val="single"/>
          <w:lang w:val="nl-BE"/>
        </w:rPr>
        <w:t>B</w:t>
      </w:r>
      <w:r w:rsidR="005F40F0" w:rsidRPr="003761D8">
        <w:rPr>
          <w:b/>
          <w:bCs/>
          <w:u w:val="single"/>
          <w:lang w:val="nl-BE"/>
        </w:rPr>
        <w:t>lz 12</w:t>
      </w:r>
    </w:p>
    <w:p w14:paraId="3F7DAD52" w14:textId="0FD11C13" w:rsidR="005F40F0" w:rsidRPr="003761D8" w:rsidRDefault="005F40F0" w:rsidP="005D7D07">
      <w:pPr>
        <w:spacing w:after="0" w:line="240" w:lineRule="auto"/>
        <w:contextualSpacing/>
        <w:rPr>
          <w:b/>
          <w:bCs/>
          <w:u w:val="single"/>
          <w:lang w:val="nl-BE"/>
        </w:rPr>
      </w:pPr>
      <w:r w:rsidRPr="003761D8">
        <w:rPr>
          <w:b/>
          <w:bCs/>
          <w:u w:val="single"/>
          <w:lang w:val="nl-BE"/>
        </w:rPr>
        <w:t>folio 6</w:t>
      </w:r>
      <w:r w:rsidR="00DF14F3" w:rsidRPr="003761D8">
        <w:rPr>
          <w:b/>
          <w:bCs/>
          <w:u w:val="single"/>
          <w:lang w:val="nl-BE"/>
        </w:rPr>
        <w:t xml:space="preserve"> recto</w:t>
      </w:r>
    </w:p>
    <w:p w14:paraId="0083FC40" w14:textId="77777777" w:rsidR="005F40F0" w:rsidRPr="003761D8" w:rsidRDefault="005F40F0" w:rsidP="005D7D07">
      <w:pPr>
        <w:spacing w:after="0" w:line="240" w:lineRule="auto"/>
        <w:contextualSpacing/>
        <w:rPr>
          <w:lang w:val="nl-BE"/>
        </w:rPr>
      </w:pPr>
    </w:p>
    <w:p w14:paraId="260BCAFA" w14:textId="7728F17D" w:rsidR="00997388" w:rsidRPr="003761D8" w:rsidRDefault="00997388" w:rsidP="005D7D07">
      <w:pPr>
        <w:spacing w:after="0" w:line="240" w:lineRule="auto"/>
        <w:contextualSpacing/>
        <w:rPr>
          <w:lang w:val="nl-BE"/>
        </w:rPr>
      </w:pPr>
      <w:r w:rsidRPr="003761D8">
        <w:rPr>
          <w:lang w:val="nl-BE"/>
        </w:rPr>
        <w:t xml:space="preserve">Pieter </w:t>
      </w:r>
      <w:r w:rsidR="009F4EA4" w:rsidRPr="003761D8">
        <w:rPr>
          <w:lang w:val="nl-BE"/>
        </w:rPr>
        <w:t>D</w:t>
      </w:r>
      <w:r w:rsidRPr="003761D8">
        <w:rPr>
          <w:lang w:val="nl-BE"/>
        </w:rPr>
        <w:t>e Turc</w:t>
      </w:r>
      <w:r w:rsidR="00571999" w:rsidRPr="003761D8">
        <w:rPr>
          <w:rStyle w:val="Voetnootmarkering"/>
          <w:lang w:val="nl-BE"/>
        </w:rPr>
        <w:footnoteReference w:id="64"/>
      </w:r>
      <w:r w:rsidRPr="003761D8">
        <w:rPr>
          <w:lang w:val="nl-BE"/>
        </w:rPr>
        <w:t xml:space="preserve"> staet ghecalengiert vander hoog</w:t>
      </w:r>
      <w:r w:rsidR="005F40F0" w:rsidRPr="003761D8">
        <w:rPr>
          <w:lang w:val="nl-BE"/>
        </w:rPr>
        <w:t>h</w:t>
      </w:r>
      <w:r w:rsidRPr="003761D8">
        <w:rPr>
          <w:lang w:val="nl-BE"/>
        </w:rPr>
        <w:t>ste</w:t>
      </w:r>
      <w:r w:rsidR="005F40F0" w:rsidRPr="003761D8">
        <w:rPr>
          <w:lang w:val="nl-BE"/>
        </w:rPr>
        <w:t>r</w:t>
      </w:r>
    </w:p>
    <w:p w14:paraId="2C75479F" w14:textId="46CF9F07" w:rsidR="00997388" w:rsidRPr="003761D8" w:rsidRDefault="00997388" w:rsidP="005D7D07">
      <w:pPr>
        <w:spacing w:after="0" w:line="240" w:lineRule="auto"/>
        <w:contextualSpacing/>
        <w:rPr>
          <w:lang w:val="nl-BE"/>
        </w:rPr>
      </w:pPr>
      <w:r w:rsidRPr="003761D8">
        <w:rPr>
          <w:lang w:val="nl-BE"/>
        </w:rPr>
        <w:t>boeten omme dat hij ghesloten ende vermaect heeft</w:t>
      </w:r>
    </w:p>
    <w:p w14:paraId="2614A82F" w14:textId="6119F19C" w:rsidR="00997388" w:rsidRPr="003761D8" w:rsidRDefault="00997388" w:rsidP="005D7D07">
      <w:pPr>
        <w:spacing w:after="0" w:line="240" w:lineRule="auto"/>
        <w:contextualSpacing/>
        <w:rPr>
          <w:lang w:val="nl-BE"/>
        </w:rPr>
      </w:pPr>
      <w:r w:rsidRPr="003761D8">
        <w:rPr>
          <w:lang w:val="nl-BE"/>
        </w:rPr>
        <w:t>daer een stichele</w:t>
      </w:r>
      <w:r w:rsidR="00831645" w:rsidRPr="003761D8">
        <w:rPr>
          <w:rStyle w:val="Voetnootmarkering"/>
          <w:lang w:val="nl-BE"/>
        </w:rPr>
        <w:footnoteReference w:id="65"/>
      </w:r>
      <w:r w:rsidRPr="003761D8">
        <w:rPr>
          <w:lang w:val="nl-BE"/>
        </w:rPr>
        <w:t xml:space="preserve"> behoort te stane an de Yvendale</w:t>
      </w:r>
      <w:r w:rsidR="005E0B63" w:rsidRPr="003761D8">
        <w:rPr>
          <w:lang w:val="nl-BE"/>
        </w:rPr>
        <w:t>-</w:t>
      </w:r>
    </w:p>
    <w:p w14:paraId="51F279C9" w14:textId="2BF83CD9" w:rsidR="00997388" w:rsidRPr="003761D8" w:rsidRDefault="00997388" w:rsidP="005D7D07">
      <w:pPr>
        <w:spacing w:after="0" w:line="240" w:lineRule="auto"/>
        <w:contextualSpacing/>
        <w:rPr>
          <w:lang w:val="nl-BE"/>
        </w:rPr>
      </w:pPr>
      <w:r w:rsidRPr="003761D8">
        <w:rPr>
          <w:lang w:val="nl-BE"/>
        </w:rPr>
        <w:t>strate/ daer up dat orconscap</w:t>
      </w:r>
      <w:r w:rsidR="001038D2" w:rsidRPr="003761D8">
        <w:rPr>
          <w:rStyle w:val="Voetnootmarkering"/>
          <w:lang w:val="nl-BE"/>
        </w:rPr>
        <w:footnoteReference w:id="66"/>
      </w:r>
      <w:r w:rsidRPr="003761D8">
        <w:rPr>
          <w:lang w:val="nl-BE"/>
        </w:rPr>
        <w:t xml:space="preserve"> ende informa</w:t>
      </w:r>
      <w:r w:rsidR="00831645" w:rsidRPr="003761D8">
        <w:rPr>
          <w:lang w:val="nl-BE"/>
        </w:rPr>
        <w:t>c</w:t>
      </w:r>
      <w:r w:rsidRPr="003761D8">
        <w:rPr>
          <w:lang w:val="nl-BE"/>
        </w:rPr>
        <w:t>ie</w:t>
      </w:r>
      <w:r w:rsidR="001038D2" w:rsidRPr="003761D8">
        <w:rPr>
          <w:rStyle w:val="Voetnootmarkering"/>
          <w:lang w:val="nl-BE"/>
        </w:rPr>
        <w:footnoteReference w:id="67"/>
      </w:r>
      <w:r w:rsidRPr="003761D8">
        <w:rPr>
          <w:lang w:val="nl-BE"/>
        </w:rPr>
        <w:t xml:space="preserve"> ghehort</w:t>
      </w:r>
    </w:p>
    <w:p w14:paraId="5C4020F0" w14:textId="530B4BF6" w:rsidR="00997388" w:rsidRPr="003761D8" w:rsidRDefault="00997388" w:rsidP="005D7D07">
      <w:pPr>
        <w:spacing w:after="0" w:line="240" w:lineRule="auto"/>
        <w:contextualSpacing/>
        <w:rPr>
          <w:lang w:val="nl-BE"/>
        </w:rPr>
      </w:pPr>
      <w:r w:rsidRPr="003761D8">
        <w:rPr>
          <w:lang w:val="nl-BE"/>
        </w:rPr>
        <w:t xml:space="preserve">es ende Pieter voors. heeft </w:t>
      </w:r>
      <w:r w:rsidR="005F40F0" w:rsidRPr="003761D8">
        <w:rPr>
          <w:lang w:val="nl-BE"/>
        </w:rPr>
        <w:t>b</w:t>
      </w:r>
      <w:r w:rsidR="003835AD" w:rsidRPr="003761D8">
        <w:rPr>
          <w:lang w:val="nl-BE"/>
        </w:rPr>
        <w:t>r</w:t>
      </w:r>
      <w:r w:rsidRPr="003761D8">
        <w:rPr>
          <w:lang w:val="nl-BE"/>
        </w:rPr>
        <w:t>ocht</w:t>
      </w:r>
      <w:r w:rsidR="005F40F0" w:rsidRPr="003761D8">
        <w:rPr>
          <w:rStyle w:val="Voetnootmarkering"/>
          <w:lang w:val="nl-BE"/>
        </w:rPr>
        <w:footnoteReference w:id="68"/>
      </w:r>
      <w:r w:rsidRPr="003761D8">
        <w:rPr>
          <w:lang w:val="nl-BE"/>
        </w:rPr>
        <w:t>/ hofslutingen</w:t>
      </w:r>
      <w:r w:rsidR="005E0B63" w:rsidRPr="003761D8">
        <w:rPr>
          <w:rStyle w:val="Voetnootmarkering"/>
          <w:lang w:val="nl-BE"/>
        </w:rPr>
        <w:footnoteReference w:id="69"/>
      </w:r>
      <w:r w:rsidRPr="003761D8">
        <w:rPr>
          <w:lang w:val="nl-BE"/>
        </w:rPr>
        <w:t xml:space="preserve"> vande</w:t>
      </w:r>
    </w:p>
    <w:p w14:paraId="4870266D" w14:textId="286BC878" w:rsidR="00997388" w:rsidRPr="003761D8" w:rsidRDefault="00997388" w:rsidP="005D7D07">
      <w:pPr>
        <w:spacing w:after="0" w:line="240" w:lineRule="auto"/>
        <w:contextualSpacing/>
        <w:rPr>
          <w:lang w:val="nl-BE"/>
        </w:rPr>
      </w:pPr>
      <w:r w:rsidRPr="003761D8">
        <w:rPr>
          <w:lang w:val="nl-BE"/>
        </w:rPr>
        <w:t>poort</w:t>
      </w:r>
      <w:r w:rsidR="00A15F29" w:rsidRPr="003761D8">
        <w:rPr>
          <w:rStyle w:val="Voetnootmarkering"/>
          <w:lang w:val="nl-BE"/>
        </w:rPr>
        <w:footnoteReference w:id="70"/>
      </w:r>
      <w:r w:rsidRPr="003761D8">
        <w:rPr>
          <w:lang w:val="nl-BE"/>
        </w:rPr>
        <w:t xml:space="preserve"> van </w:t>
      </w:r>
      <w:r w:rsidR="005E0B63" w:rsidRPr="003761D8">
        <w:rPr>
          <w:lang w:val="nl-BE"/>
        </w:rPr>
        <w:t>G</w:t>
      </w:r>
      <w:r w:rsidRPr="003761D8">
        <w:rPr>
          <w:lang w:val="nl-BE"/>
        </w:rPr>
        <w:t>heero</w:t>
      </w:r>
      <w:r w:rsidR="00953E1F" w:rsidRPr="003761D8">
        <w:rPr>
          <w:lang w:val="nl-BE"/>
        </w:rPr>
        <w:t>n</w:t>
      </w:r>
      <w:r w:rsidRPr="003761D8">
        <w:rPr>
          <w:lang w:val="nl-BE"/>
        </w:rPr>
        <w:t>dsberghe</w:t>
      </w:r>
      <w:r w:rsidR="005E0B63" w:rsidRPr="003761D8">
        <w:rPr>
          <w:lang w:val="nl-BE"/>
        </w:rPr>
        <w:t>/</w:t>
      </w:r>
      <w:r w:rsidRPr="003761D8">
        <w:rPr>
          <w:lang w:val="nl-BE"/>
        </w:rPr>
        <w:t xml:space="preserve"> ende mids dien </w:t>
      </w:r>
      <w:r w:rsidR="005E0B63" w:rsidRPr="003761D8">
        <w:rPr>
          <w:lang w:val="nl-BE"/>
        </w:rPr>
        <w:t>bl</w:t>
      </w:r>
      <w:r w:rsidRPr="003761D8">
        <w:rPr>
          <w:lang w:val="nl-BE"/>
        </w:rPr>
        <w:t>ee</w:t>
      </w:r>
      <w:r w:rsidR="00A15F29" w:rsidRPr="003761D8">
        <w:rPr>
          <w:lang w:val="nl-BE"/>
        </w:rPr>
        <w:t>f</w:t>
      </w:r>
      <w:r w:rsidRPr="003761D8">
        <w:rPr>
          <w:lang w:val="nl-BE"/>
        </w:rPr>
        <w:t xml:space="preserve"> ghe-</w:t>
      </w:r>
    </w:p>
    <w:p w14:paraId="19C0D141" w14:textId="736E1047" w:rsidR="00997388" w:rsidRPr="003761D8" w:rsidRDefault="005E0B63" w:rsidP="005D7D07">
      <w:pPr>
        <w:spacing w:after="0" w:line="240" w:lineRule="auto"/>
        <w:contextualSpacing/>
        <w:rPr>
          <w:lang w:val="nl-BE"/>
        </w:rPr>
      </w:pPr>
      <w:r w:rsidRPr="003761D8">
        <w:rPr>
          <w:lang w:val="nl-BE"/>
        </w:rPr>
        <w:t>s</w:t>
      </w:r>
      <w:r w:rsidR="00997388" w:rsidRPr="003761D8">
        <w:rPr>
          <w:lang w:val="nl-BE"/>
        </w:rPr>
        <w:t>luyst</w:t>
      </w:r>
      <w:r w:rsidRPr="003761D8">
        <w:rPr>
          <w:rStyle w:val="Voetnootmarkering"/>
          <w:lang w:val="nl-BE"/>
        </w:rPr>
        <w:footnoteReference w:id="71"/>
      </w:r>
      <w:r w:rsidR="00997388" w:rsidRPr="003761D8">
        <w:rPr>
          <w:lang w:val="nl-BE"/>
        </w:rPr>
        <w:t xml:space="preserve"> </w:t>
      </w:r>
      <w:r w:rsidR="005F40F0" w:rsidRPr="003761D8">
        <w:rPr>
          <w:lang w:val="nl-BE"/>
        </w:rPr>
        <w:t>d</w:t>
      </w:r>
      <w:r w:rsidR="00997388" w:rsidRPr="003761D8">
        <w:rPr>
          <w:lang w:val="nl-BE"/>
        </w:rPr>
        <w:t>en voortganc vander wettelicheden/ ende</w:t>
      </w:r>
    </w:p>
    <w:p w14:paraId="69A97ABB" w14:textId="607373EB" w:rsidR="00997388" w:rsidRPr="003761D8" w:rsidRDefault="00997388" w:rsidP="005D7D07">
      <w:pPr>
        <w:spacing w:after="0" w:line="240" w:lineRule="auto"/>
        <w:contextualSpacing/>
        <w:rPr>
          <w:lang w:val="nl-BE"/>
        </w:rPr>
      </w:pPr>
      <w:r w:rsidRPr="003761D8">
        <w:rPr>
          <w:lang w:val="nl-BE"/>
        </w:rPr>
        <w:t>de bailliu es ghetrocken omme renvoy</w:t>
      </w:r>
      <w:r w:rsidR="005E0B63" w:rsidRPr="003761D8">
        <w:rPr>
          <w:rStyle w:val="Voetnootmarkering"/>
          <w:lang w:val="nl-BE"/>
        </w:rPr>
        <w:footnoteReference w:id="72"/>
      </w:r>
      <w:r w:rsidRPr="003761D8">
        <w:rPr>
          <w:lang w:val="nl-BE"/>
        </w:rPr>
        <w:t xml:space="preserve"> / mids oec dat</w:t>
      </w:r>
    </w:p>
    <w:p w14:paraId="74D02D00" w14:textId="0B200DC8" w:rsidR="00997388" w:rsidRPr="003761D8" w:rsidRDefault="00997388" w:rsidP="005D7D07">
      <w:pPr>
        <w:spacing w:after="0" w:line="240" w:lineRule="auto"/>
        <w:contextualSpacing/>
        <w:rPr>
          <w:lang w:val="nl-BE"/>
        </w:rPr>
      </w:pPr>
      <w:r w:rsidRPr="003761D8">
        <w:rPr>
          <w:lang w:val="nl-BE"/>
        </w:rPr>
        <w:t xml:space="preserve">de selve Pieter </w:t>
      </w:r>
      <w:r w:rsidR="005E0B63" w:rsidRPr="003761D8">
        <w:rPr>
          <w:lang w:val="nl-BE"/>
        </w:rPr>
        <w:t>v</w:t>
      </w:r>
      <w:r w:rsidRPr="003761D8">
        <w:rPr>
          <w:lang w:val="nl-BE"/>
        </w:rPr>
        <w:t>ele ruutheden</w:t>
      </w:r>
      <w:r w:rsidR="005E0B63" w:rsidRPr="003761D8">
        <w:rPr>
          <w:rStyle w:val="Voetnootmarkering"/>
          <w:lang w:val="nl-BE"/>
        </w:rPr>
        <w:footnoteReference w:id="73"/>
      </w:r>
      <w:r w:rsidRPr="003761D8">
        <w:rPr>
          <w:lang w:val="nl-BE"/>
        </w:rPr>
        <w:t xml:space="preserve"> ghebesicht hadde</w:t>
      </w:r>
    </w:p>
    <w:p w14:paraId="79EE462E" w14:textId="7612D3EA" w:rsidR="00997388" w:rsidRPr="003761D8" w:rsidRDefault="00997388" w:rsidP="005D7D07">
      <w:pPr>
        <w:spacing w:after="0" w:line="240" w:lineRule="auto"/>
        <w:contextualSpacing/>
        <w:rPr>
          <w:lang w:val="nl-BE"/>
        </w:rPr>
      </w:pPr>
      <w:r w:rsidRPr="003761D8">
        <w:rPr>
          <w:lang w:val="nl-BE"/>
        </w:rPr>
        <w:t xml:space="preserve">te Symoens </w:t>
      </w:r>
      <w:r w:rsidR="009F4EA4" w:rsidRPr="003761D8">
        <w:rPr>
          <w:lang w:val="nl-BE"/>
        </w:rPr>
        <w:t>V</w:t>
      </w:r>
      <w:r w:rsidRPr="003761D8">
        <w:rPr>
          <w:lang w:val="nl-BE"/>
        </w:rPr>
        <w:t>an Waterloos/ ende de zelve Pieter ze</w:t>
      </w:r>
      <w:r w:rsidR="005F40F0" w:rsidRPr="003761D8">
        <w:rPr>
          <w:lang w:val="nl-BE"/>
        </w:rPr>
        <w:t>re</w:t>
      </w:r>
    </w:p>
    <w:p w14:paraId="688D2B6E" w14:textId="31D5EE6F" w:rsidR="00997388" w:rsidRPr="003761D8" w:rsidRDefault="00997388" w:rsidP="005D7D07">
      <w:pPr>
        <w:spacing w:after="0" w:line="240" w:lineRule="auto"/>
        <w:contextualSpacing/>
        <w:rPr>
          <w:lang w:val="nl-BE"/>
        </w:rPr>
      </w:pPr>
      <w:r w:rsidRPr="003761D8">
        <w:rPr>
          <w:lang w:val="nl-BE"/>
        </w:rPr>
        <w:t>weer</w:t>
      </w:r>
      <w:r w:rsidR="0067432B" w:rsidRPr="003761D8">
        <w:rPr>
          <w:lang w:val="nl-BE"/>
        </w:rPr>
        <w:t>ende</w:t>
      </w:r>
      <w:r w:rsidRPr="003761D8">
        <w:rPr>
          <w:lang w:val="nl-BE"/>
        </w:rPr>
        <w:t xml:space="preserve"> tren</w:t>
      </w:r>
      <w:r w:rsidR="005F40F0" w:rsidRPr="003761D8">
        <w:rPr>
          <w:lang w:val="nl-BE"/>
        </w:rPr>
        <w:t>voy</w:t>
      </w:r>
      <w:r w:rsidRPr="003761D8">
        <w:rPr>
          <w:lang w:val="nl-BE"/>
        </w:rPr>
        <w:t xml:space="preserve"> / zo dat hem scepenen van Ghe</w:t>
      </w:r>
      <w:r w:rsidR="003835AD" w:rsidRPr="003761D8">
        <w:rPr>
          <w:lang w:val="nl-BE"/>
        </w:rPr>
        <w:t>er</w:t>
      </w:r>
      <w:r w:rsidR="00D0629B" w:rsidRPr="003761D8">
        <w:rPr>
          <w:lang w:val="nl-BE"/>
        </w:rPr>
        <w:t>-</w:t>
      </w:r>
    </w:p>
    <w:p w14:paraId="5170BABD" w14:textId="15293D41" w:rsidR="00997388" w:rsidRPr="003761D8" w:rsidRDefault="00997388" w:rsidP="005D7D07">
      <w:pPr>
        <w:spacing w:after="0" w:line="240" w:lineRule="auto"/>
        <w:contextualSpacing/>
        <w:rPr>
          <w:lang w:val="nl-BE"/>
        </w:rPr>
      </w:pPr>
      <w:r w:rsidRPr="003761D8">
        <w:rPr>
          <w:lang w:val="nl-BE"/>
        </w:rPr>
        <w:t>s</w:t>
      </w:r>
      <w:r w:rsidR="00A15F29" w:rsidRPr="003761D8">
        <w:rPr>
          <w:lang w:val="nl-BE"/>
        </w:rPr>
        <w:t>b</w:t>
      </w:r>
      <w:r w:rsidR="003835AD" w:rsidRPr="003761D8">
        <w:rPr>
          <w:lang w:val="nl-BE"/>
        </w:rPr>
        <w:t>er</w:t>
      </w:r>
      <w:r w:rsidRPr="003761D8">
        <w:rPr>
          <w:lang w:val="nl-BE"/>
        </w:rPr>
        <w:t>ghe seiden/ dat hij so verre dade dat hij</w:t>
      </w:r>
    </w:p>
    <w:p w14:paraId="131CDB75" w14:textId="6DCD0FB1" w:rsidR="00997388" w:rsidRPr="003761D8" w:rsidRDefault="00997388" w:rsidP="005D7D07">
      <w:pPr>
        <w:spacing w:after="0" w:line="240" w:lineRule="auto"/>
        <w:contextualSpacing/>
        <w:rPr>
          <w:lang w:val="nl-BE"/>
        </w:rPr>
      </w:pPr>
      <w:r w:rsidRPr="003761D8">
        <w:rPr>
          <w:lang w:val="nl-BE"/>
        </w:rPr>
        <w:t>gh</w:t>
      </w:r>
      <w:r w:rsidR="0067432B" w:rsidRPr="003761D8">
        <w:rPr>
          <w:lang w:val="nl-BE"/>
        </w:rPr>
        <w:t>ecrighe de ghemoede</w:t>
      </w:r>
      <w:r w:rsidR="0067432B" w:rsidRPr="003761D8">
        <w:rPr>
          <w:rStyle w:val="Voetnootmarkering"/>
          <w:lang w:val="nl-BE"/>
        </w:rPr>
        <w:footnoteReference w:id="74"/>
      </w:r>
      <w:r w:rsidRPr="003761D8">
        <w:rPr>
          <w:lang w:val="nl-BE"/>
        </w:rPr>
        <w:t xml:space="preserve"> </w:t>
      </w:r>
      <w:r w:rsidR="0067432B" w:rsidRPr="003761D8">
        <w:rPr>
          <w:lang w:val="nl-BE"/>
        </w:rPr>
        <w:t>v</w:t>
      </w:r>
      <w:r w:rsidRPr="003761D8">
        <w:rPr>
          <w:lang w:val="nl-BE"/>
        </w:rPr>
        <w:t>an mijne</w:t>
      </w:r>
      <w:r w:rsidR="00F01CE3" w:rsidRPr="003761D8">
        <w:rPr>
          <w:lang w:val="nl-BE"/>
        </w:rPr>
        <w:t>n</w:t>
      </w:r>
      <w:r w:rsidRPr="003761D8">
        <w:rPr>
          <w:lang w:val="nl-BE"/>
        </w:rPr>
        <w:t xml:space="preserve"> he</w:t>
      </w:r>
      <w:r w:rsidR="007B601B" w:rsidRPr="003761D8">
        <w:rPr>
          <w:lang w:val="nl-BE"/>
        </w:rPr>
        <w:t>e</w:t>
      </w:r>
      <w:r w:rsidRPr="003761D8">
        <w:rPr>
          <w:lang w:val="nl-BE"/>
        </w:rPr>
        <w:t>re als hij te</w:t>
      </w:r>
    </w:p>
    <w:p w14:paraId="05752B82" w14:textId="4B381780" w:rsidR="00997388" w:rsidRPr="003761D8" w:rsidRDefault="00997388" w:rsidP="005D7D07">
      <w:pPr>
        <w:spacing w:after="0" w:line="240" w:lineRule="auto"/>
        <w:contextualSpacing/>
        <w:rPr>
          <w:lang w:val="nl-BE"/>
        </w:rPr>
      </w:pPr>
      <w:r w:rsidRPr="003761D8">
        <w:rPr>
          <w:lang w:val="nl-BE"/>
        </w:rPr>
        <w:t xml:space="preserve">Heersele quame </w:t>
      </w:r>
      <w:r w:rsidR="005F40F0" w:rsidRPr="003761D8">
        <w:rPr>
          <w:lang w:val="nl-BE"/>
        </w:rPr>
        <w:t>emmer</w:t>
      </w:r>
      <w:r w:rsidR="00D0629B" w:rsidRPr="003761D8">
        <w:rPr>
          <w:rStyle w:val="Voetnootmarkering"/>
          <w:lang w:val="nl-BE"/>
        </w:rPr>
        <w:footnoteReference w:id="75"/>
      </w:r>
      <w:r w:rsidRPr="003761D8">
        <w:rPr>
          <w:lang w:val="nl-BE"/>
        </w:rPr>
        <w:t xml:space="preserve"> dat ic ende Pieter quaemen</w:t>
      </w:r>
    </w:p>
    <w:p w14:paraId="08496C37" w14:textId="1C910BEC" w:rsidR="00997388" w:rsidRPr="003761D8" w:rsidRDefault="00997388" w:rsidP="005D7D07">
      <w:pPr>
        <w:spacing w:after="0" w:line="240" w:lineRule="auto"/>
        <w:contextualSpacing/>
        <w:rPr>
          <w:lang w:val="nl-BE"/>
        </w:rPr>
      </w:pPr>
      <w:r w:rsidRPr="003761D8">
        <w:rPr>
          <w:lang w:val="nl-BE"/>
        </w:rPr>
        <w:t>te Gheerdsberghe omme al daer te hebben elc</w:t>
      </w:r>
    </w:p>
    <w:p w14:paraId="5A8E9873" w14:textId="6EDFF23C" w:rsidR="00997388" w:rsidRPr="003761D8" w:rsidRDefault="00997388" w:rsidP="005D7D07">
      <w:pPr>
        <w:spacing w:after="0" w:line="240" w:lineRule="auto"/>
        <w:contextualSpacing/>
        <w:rPr>
          <w:lang w:val="nl-BE"/>
        </w:rPr>
      </w:pPr>
      <w:r w:rsidRPr="003761D8">
        <w:rPr>
          <w:lang w:val="nl-BE"/>
        </w:rPr>
        <w:t xml:space="preserve">dat hij </w:t>
      </w:r>
      <w:r w:rsidR="00D0629B" w:rsidRPr="003761D8">
        <w:rPr>
          <w:lang w:val="nl-BE"/>
        </w:rPr>
        <w:t>s</w:t>
      </w:r>
      <w:r w:rsidR="005F40F0" w:rsidRPr="003761D8">
        <w:rPr>
          <w:lang w:val="nl-BE"/>
        </w:rPr>
        <w:t>culdich</w:t>
      </w:r>
      <w:r w:rsidRPr="003761D8">
        <w:rPr>
          <w:lang w:val="nl-BE"/>
        </w:rPr>
        <w:t xml:space="preserve"> ware te hebben</w:t>
      </w:r>
      <w:r w:rsidR="00A15F29" w:rsidRPr="003761D8">
        <w:rPr>
          <w:lang w:val="nl-BE"/>
        </w:rPr>
        <w:t>e</w:t>
      </w:r>
      <w:r w:rsidRPr="003761D8">
        <w:rPr>
          <w:lang w:val="nl-BE"/>
        </w:rPr>
        <w:t xml:space="preserve"> ende omme dat</w:t>
      </w:r>
    </w:p>
    <w:p w14:paraId="7EA4E18E" w14:textId="3B761AF6" w:rsidR="00997388" w:rsidRPr="003761D8" w:rsidRDefault="00997388" w:rsidP="005D7D07">
      <w:pPr>
        <w:spacing w:after="0" w:line="240" w:lineRule="auto"/>
        <w:contextualSpacing/>
        <w:rPr>
          <w:lang w:val="nl-BE"/>
        </w:rPr>
      </w:pPr>
      <w:r w:rsidRPr="003761D8">
        <w:rPr>
          <w:lang w:val="nl-BE"/>
        </w:rPr>
        <w:t>Pieter voors. heeft gewees</w:t>
      </w:r>
      <w:r w:rsidR="0067432B" w:rsidRPr="003761D8">
        <w:rPr>
          <w:lang w:val="nl-BE"/>
        </w:rPr>
        <w:t>t</w:t>
      </w:r>
      <w:r w:rsidRPr="003761D8">
        <w:rPr>
          <w:lang w:val="nl-BE"/>
        </w:rPr>
        <w:t xml:space="preserve"> inden dienst van min</w:t>
      </w:r>
      <w:r w:rsidR="00AE572E" w:rsidRPr="003761D8">
        <w:rPr>
          <w:lang w:val="nl-BE"/>
        </w:rPr>
        <w:t>en</w:t>
      </w:r>
    </w:p>
    <w:p w14:paraId="5FC03010" w14:textId="227A5095" w:rsidR="005661ED" w:rsidRPr="003761D8" w:rsidRDefault="00997388" w:rsidP="005D7D07">
      <w:pPr>
        <w:spacing w:after="0" w:line="240" w:lineRule="auto"/>
        <w:contextualSpacing/>
        <w:rPr>
          <w:lang w:val="nl-BE"/>
        </w:rPr>
      </w:pPr>
      <w:r w:rsidRPr="003761D8">
        <w:rPr>
          <w:lang w:val="nl-BE"/>
        </w:rPr>
        <w:t>heere/ zo eest al</w:t>
      </w:r>
      <w:r w:rsidR="005E0B63" w:rsidRPr="003761D8">
        <w:rPr>
          <w:lang w:val="nl-BE"/>
        </w:rPr>
        <w:t>dus bliven staende</w:t>
      </w:r>
      <w:r w:rsidR="00F01CE3" w:rsidRPr="003761D8">
        <w:rPr>
          <w:lang w:val="nl-BE"/>
        </w:rPr>
        <w:t>.</w:t>
      </w:r>
    </w:p>
    <w:p w14:paraId="48AD750C" w14:textId="4862C1B6" w:rsidR="00F01CE3" w:rsidRPr="003761D8" w:rsidRDefault="00131FF3" w:rsidP="005D7D07">
      <w:pPr>
        <w:spacing w:after="0" w:line="240" w:lineRule="auto"/>
        <w:contextualSpacing/>
        <w:rPr>
          <w:lang w:val="nl-BE"/>
        </w:rPr>
      </w:pPr>
      <w:r w:rsidRPr="003761D8">
        <w:rPr>
          <w:lang w:val="nl-BE"/>
        </w:rPr>
        <w:t>[</w:t>
      </w:r>
      <w:r w:rsidR="00F01CE3" w:rsidRPr="003761D8">
        <w:rPr>
          <w:lang w:val="nl-BE"/>
        </w:rPr>
        <w:t>Zij van desen oec</w:t>
      </w:r>
      <w:r w:rsidR="00A647CB" w:rsidRPr="003761D8">
        <w:rPr>
          <w:lang w:val="nl-BE"/>
        </w:rPr>
        <w:t xml:space="preserve"> </w:t>
      </w:r>
      <w:r w:rsidR="00F01CE3" w:rsidRPr="003761D8">
        <w:rPr>
          <w:lang w:val="nl-BE"/>
        </w:rPr>
        <w:t>eene cortinghe</w:t>
      </w:r>
      <w:r w:rsidR="00A647CB" w:rsidRPr="003761D8">
        <w:rPr>
          <w:lang w:val="nl-BE"/>
        </w:rPr>
        <w:t xml:space="preserve"> </w:t>
      </w:r>
      <w:r w:rsidR="00F01CE3" w:rsidRPr="003761D8">
        <w:rPr>
          <w:lang w:val="nl-BE"/>
        </w:rPr>
        <w:t>ghedaen ende niet</w:t>
      </w:r>
      <w:r w:rsidR="00A647CB" w:rsidRPr="003761D8">
        <w:rPr>
          <w:lang w:val="nl-BE"/>
        </w:rPr>
        <w:t xml:space="preserve"> </w:t>
      </w:r>
      <w:r w:rsidR="00F01CE3" w:rsidRPr="003761D8">
        <w:rPr>
          <w:lang w:val="nl-BE"/>
        </w:rPr>
        <w:t>ghepart te zine</w:t>
      </w:r>
      <w:r w:rsidR="00A647CB" w:rsidRPr="003761D8">
        <w:rPr>
          <w:lang w:val="nl-BE"/>
        </w:rPr>
        <w:t xml:space="preserve"> </w:t>
      </w:r>
      <w:r w:rsidR="00F01CE3" w:rsidRPr="003761D8">
        <w:rPr>
          <w:lang w:val="nl-BE"/>
        </w:rPr>
        <w:t>ten zij dat hij</w:t>
      </w:r>
      <w:r w:rsidR="00A647CB" w:rsidRPr="003761D8">
        <w:rPr>
          <w:lang w:val="nl-BE"/>
        </w:rPr>
        <w:t xml:space="preserve"> </w:t>
      </w:r>
      <w:r w:rsidR="00F01CE3" w:rsidRPr="003761D8">
        <w:rPr>
          <w:lang w:val="nl-BE"/>
        </w:rPr>
        <w:t>betale de costen</w:t>
      </w:r>
      <w:r w:rsidR="00A647CB" w:rsidRPr="003761D8">
        <w:rPr>
          <w:lang w:val="nl-BE"/>
        </w:rPr>
        <w:t xml:space="preserve"> </w:t>
      </w:r>
      <w:r w:rsidR="00F01CE3" w:rsidRPr="003761D8">
        <w:rPr>
          <w:lang w:val="nl-BE"/>
        </w:rPr>
        <w:t>die de bailliu</w:t>
      </w:r>
      <w:r w:rsidR="00A647CB" w:rsidRPr="003761D8">
        <w:rPr>
          <w:lang w:val="nl-BE"/>
        </w:rPr>
        <w:t xml:space="preserve"> </w:t>
      </w:r>
      <w:r w:rsidR="00F01CE3" w:rsidRPr="003761D8">
        <w:rPr>
          <w:lang w:val="nl-BE"/>
        </w:rPr>
        <w:t>da</w:t>
      </w:r>
      <w:r w:rsidR="00671443" w:rsidRPr="003761D8">
        <w:rPr>
          <w:lang w:val="nl-BE"/>
        </w:rPr>
        <w:t>er</w:t>
      </w:r>
      <w:r w:rsidR="00F01CE3" w:rsidRPr="003761D8">
        <w:rPr>
          <w:lang w:val="nl-BE"/>
        </w:rPr>
        <w:t xml:space="preserve"> omme ghed</w:t>
      </w:r>
      <w:r w:rsidR="00671443" w:rsidRPr="003761D8">
        <w:rPr>
          <w:lang w:val="nl-BE"/>
        </w:rPr>
        <w:t>aen</w:t>
      </w:r>
      <w:r w:rsidR="00A647CB" w:rsidRPr="003761D8">
        <w:rPr>
          <w:lang w:val="nl-BE"/>
        </w:rPr>
        <w:t xml:space="preserve"> </w:t>
      </w:r>
      <w:r w:rsidR="00F01CE3" w:rsidRPr="003761D8">
        <w:rPr>
          <w:lang w:val="nl-BE"/>
        </w:rPr>
        <w:t>hee</w:t>
      </w:r>
      <w:r w:rsidR="00953E1F" w:rsidRPr="003761D8">
        <w:rPr>
          <w:lang w:val="nl-BE"/>
        </w:rPr>
        <w:t>f</w:t>
      </w:r>
      <w:r w:rsidR="00F01CE3" w:rsidRPr="003761D8">
        <w:rPr>
          <w:lang w:val="nl-BE"/>
        </w:rPr>
        <w:t>t</w:t>
      </w:r>
      <w:r w:rsidRPr="003761D8">
        <w:rPr>
          <w:lang w:val="nl-BE"/>
        </w:rPr>
        <w:t>]</w:t>
      </w:r>
    </w:p>
    <w:p w14:paraId="1BF25839" w14:textId="77777777" w:rsidR="00AE572E" w:rsidRPr="003761D8" w:rsidRDefault="00AE572E" w:rsidP="005D7D07">
      <w:pPr>
        <w:spacing w:after="0" w:line="240" w:lineRule="auto"/>
        <w:contextualSpacing/>
        <w:rPr>
          <w:lang w:val="nl-BE"/>
        </w:rPr>
      </w:pPr>
    </w:p>
    <w:p w14:paraId="5AB46A9B" w14:textId="78F4CE6B" w:rsidR="00997388" w:rsidRPr="003761D8" w:rsidRDefault="005661ED" w:rsidP="005D7D07">
      <w:pPr>
        <w:spacing w:after="0" w:line="240" w:lineRule="auto"/>
        <w:contextualSpacing/>
        <w:rPr>
          <w:lang w:val="nl-BE"/>
        </w:rPr>
      </w:pPr>
      <w:bookmarkStart w:id="8" w:name="_Hlk98849554"/>
      <w:r w:rsidRPr="003761D8">
        <w:rPr>
          <w:lang w:val="nl-BE"/>
        </w:rPr>
        <w:t>Heindric Boudins staet ghec</w:t>
      </w:r>
      <w:r w:rsidR="00A15F29" w:rsidRPr="003761D8">
        <w:rPr>
          <w:lang w:val="nl-BE"/>
        </w:rPr>
        <w:t>a</w:t>
      </w:r>
      <w:r w:rsidRPr="003761D8">
        <w:rPr>
          <w:lang w:val="nl-BE"/>
        </w:rPr>
        <w:t>lengiert int criminele</w:t>
      </w:r>
    </w:p>
    <w:p w14:paraId="62538B9E" w14:textId="4037C8C7" w:rsidR="005661ED" w:rsidRPr="003761D8" w:rsidRDefault="005661ED" w:rsidP="005D7D07">
      <w:pPr>
        <w:spacing w:after="0" w:line="240" w:lineRule="auto"/>
        <w:contextualSpacing/>
        <w:rPr>
          <w:lang w:val="nl-BE"/>
        </w:rPr>
      </w:pPr>
      <w:r w:rsidRPr="003761D8">
        <w:rPr>
          <w:lang w:val="nl-BE"/>
        </w:rPr>
        <w:t>of int civile</w:t>
      </w:r>
      <w:r w:rsidR="004F71A0" w:rsidRPr="003761D8">
        <w:rPr>
          <w:rStyle w:val="Voetnootmarkering"/>
          <w:lang w:val="nl-BE"/>
        </w:rPr>
        <w:footnoteReference w:id="76"/>
      </w:r>
      <w:r w:rsidRPr="003761D8">
        <w:rPr>
          <w:lang w:val="nl-BE"/>
        </w:rPr>
        <w:t xml:space="preserve"> omme dat hij maecte ghevaert</w:t>
      </w:r>
      <w:r w:rsidR="003835AD" w:rsidRPr="003761D8">
        <w:rPr>
          <w:lang w:val="nl-BE"/>
        </w:rPr>
        <w:t>e</w:t>
      </w:r>
      <w:r w:rsidR="00A15F29" w:rsidRPr="003761D8">
        <w:rPr>
          <w:lang w:val="nl-BE"/>
        </w:rPr>
        <w:t>/</w:t>
      </w:r>
      <w:r w:rsidRPr="003761D8">
        <w:rPr>
          <w:lang w:val="nl-BE"/>
        </w:rPr>
        <w:t xml:space="preserve"> of</w:t>
      </w:r>
    </w:p>
    <w:p w14:paraId="2290116F" w14:textId="5DF782CB" w:rsidR="005661ED" w:rsidRPr="003761D8" w:rsidRDefault="005661ED" w:rsidP="005D7D07">
      <w:pPr>
        <w:spacing w:after="0" w:line="240" w:lineRule="auto"/>
        <w:contextualSpacing/>
        <w:rPr>
          <w:lang w:val="nl-BE"/>
        </w:rPr>
      </w:pPr>
      <w:r w:rsidRPr="003761D8">
        <w:rPr>
          <w:lang w:val="nl-BE"/>
        </w:rPr>
        <w:t>pijnde te ontstekene</w:t>
      </w:r>
      <w:r w:rsidR="00D0629B" w:rsidRPr="003761D8">
        <w:rPr>
          <w:rStyle w:val="Voetnootmarkering"/>
          <w:lang w:val="nl-BE"/>
        </w:rPr>
        <w:footnoteReference w:id="77"/>
      </w:r>
      <w:r w:rsidRPr="003761D8">
        <w:rPr>
          <w:lang w:val="nl-BE"/>
        </w:rPr>
        <w:t>/ den bailliu eene</w:t>
      </w:r>
      <w:r w:rsidR="003835AD" w:rsidRPr="003761D8">
        <w:rPr>
          <w:lang w:val="nl-BE"/>
        </w:rPr>
        <w:t>n</w:t>
      </w:r>
      <w:r w:rsidRPr="003761D8">
        <w:rPr>
          <w:lang w:val="nl-BE"/>
        </w:rPr>
        <w:t xml:space="preserve"> ghevanghene</w:t>
      </w:r>
    </w:p>
    <w:p w14:paraId="3B5B51AE" w14:textId="7AB00A58" w:rsidR="005661ED" w:rsidRPr="003761D8" w:rsidRDefault="005661ED" w:rsidP="005D7D07">
      <w:pPr>
        <w:spacing w:after="0" w:line="240" w:lineRule="auto"/>
        <w:contextualSpacing/>
        <w:rPr>
          <w:lang w:val="nl-BE"/>
        </w:rPr>
      </w:pPr>
      <w:r w:rsidRPr="003761D8">
        <w:rPr>
          <w:lang w:val="nl-BE"/>
        </w:rPr>
        <w:t xml:space="preserve">de welke was Joos Boudins/ maer </w:t>
      </w:r>
      <w:r w:rsidR="00983E2C" w:rsidRPr="003761D8">
        <w:rPr>
          <w:lang w:val="nl-BE"/>
        </w:rPr>
        <w:t>e</w:t>
      </w:r>
      <w:r w:rsidR="00A15F29" w:rsidRPr="003761D8">
        <w:rPr>
          <w:lang w:val="nl-BE"/>
        </w:rPr>
        <w:t>mmer</w:t>
      </w:r>
      <w:r w:rsidR="00AA574E" w:rsidRPr="003761D8">
        <w:rPr>
          <w:rStyle w:val="Voetnootmarkering"/>
          <w:lang w:val="nl-BE"/>
        </w:rPr>
        <w:footnoteReference w:id="78"/>
      </w:r>
      <w:r w:rsidRPr="003761D8">
        <w:rPr>
          <w:lang w:val="nl-BE"/>
        </w:rPr>
        <w:t xml:space="preserve"> de ghevan-</w:t>
      </w:r>
    </w:p>
    <w:p w14:paraId="3CAA2E68" w14:textId="708D8AD3" w:rsidR="005661ED" w:rsidRPr="003761D8" w:rsidRDefault="005661ED" w:rsidP="005D7D07">
      <w:pPr>
        <w:spacing w:after="0" w:line="240" w:lineRule="auto"/>
        <w:contextualSpacing/>
        <w:rPr>
          <w:lang w:val="nl-BE"/>
        </w:rPr>
      </w:pPr>
      <w:r w:rsidRPr="003761D8">
        <w:rPr>
          <w:lang w:val="nl-BE"/>
        </w:rPr>
        <w:t>ghene blivende inde hande vanden bailliu/ ghelijc</w:t>
      </w:r>
    </w:p>
    <w:p w14:paraId="0113A1FD" w14:textId="5170E5C2" w:rsidR="005661ED" w:rsidRPr="003761D8" w:rsidRDefault="005661ED" w:rsidP="005D7D07">
      <w:pPr>
        <w:spacing w:after="0" w:line="240" w:lineRule="auto"/>
        <w:contextualSpacing/>
        <w:rPr>
          <w:lang w:val="nl-BE"/>
        </w:rPr>
      </w:pPr>
      <w:r w:rsidRPr="003761D8">
        <w:rPr>
          <w:lang w:val="nl-BE"/>
        </w:rPr>
        <w:t>dat bevo</w:t>
      </w:r>
      <w:r w:rsidR="00983E2C" w:rsidRPr="003761D8">
        <w:rPr>
          <w:lang w:val="nl-BE"/>
        </w:rPr>
        <w:t>nden</w:t>
      </w:r>
      <w:r w:rsidRPr="003761D8">
        <w:rPr>
          <w:lang w:val="nl-BE"/>
        </w:rPr>
        <w:t xml:space="preserve"> es bider informa</w:t>
      </w:r>
      <w:r w:rsidR="00983E2C" w:rsidRPr="003761D8">
        <w:rPr>
          <w:lang w:val="nl-BE"/>
        </w:rPr>
        <w:t>c</w:t>
      </w:r>
      <w:r w:rsidRPr="003761D8">
        <w:rPr>
          <w:lang w:val="nl-BE"/>
        </w:rPr>
        <w:t>ien daer up ghehoort</w:t>
      </w:r>
    </w:p>
    <w:p w14:paraId="51F1EE48" w14:textId="5016B764" w:rsidR="005661ED" w:rsidRPr="003761D8" w:rsidRDefault="005661ED" w:rsidP="005D7D07">
      <w:pPr>
        <w:spacing w:after="0" w:line="240" w:lineRule="auto"/>
        <w:contextualSpacing/>
        <w:rPr>
          <w:lang w:val="nl-BE"/>
        </w:rPr>
      </w:pPr>
      <w:r w:rsidRPr="003761D8">
        <w:rPr>
          <w:lang w:val="nl-BE"/>
        </w:rPr>
        <w:t>van welken de ba</w:t>
      </w:r>
      <w:r w:rsidR="00154727" w:rsidRPr="003761D8">
        <w:rPr>
          <w:lang w:val="nl-BE"/>
        </w:rPr>
        <w:t>i</w:t>
      </w:r>
      <w:r w:rsidRPr="003761D8">
        <w:rPr>
          <w:lang w:val="nl-BE"/>
        </w:rPr>
        <w:t>l</w:t>
      </w:r>
      <w:r w:rsidR="00154727" w:rsidRPr="003761D8">
        <w:rPr>
          <w:lang w:val="nl-BE"/>
        </w:rPr>
        <w:t>l</w:t>
      </w:r>
      <w:r w:rsidRPr="003761D8">
        <w:rPr>
          <w:lang w:val="nl-BE"/>
        </w:rPr>
        <w:t>u ghevolcht heeft omme den</w:t>
      </w:r>
    </w:p>
    <w:p w14:paraId="59AD5E80" w14:textId="7AADDBD7" w:rsidR="005661ED" w:rsidRPr="003761D8" w:rsidRDefault="005661ED" w:rsidP="005D7D07">
      <w:pPr>
        <w:spacing w:after="0" w:line="240" w:lineRule="auto"/>
        <w:contextualSpacing/>
        <w:rPr>
          <w:lang w:val="nl-BE"/>
        </w:rPr>
      </w:pPr>
      <w:r w:rsidRPr="003761D8">
        <w:rPr>
          <w:lang w:val="nl-BE"/>
        </w:rPr>
        <w:t xml:space="preserve">selve </w:t>
      </w:r>
      <w:r w:rsidR="00154727" w:rsidRPr="003761D8">
        <w:rPr>
          <w:lang w:val="nl-BE"/>
        </w:rPr>
        <w:t>H</w:t>
      </w:r>
      <w:r w:rsidRPr="003761D8">
        <w:rPr>
          <w:lang w:val="nl-BE"/>
        </w:rPr>
        <w:t>eynricke te corrigierne</w:t>
      </w:r>
      <w:r w:rsidR="00154727" w:rsidRPr="003761D8">
        <w:rPr>
          <w:rStyle w:val="Voetnootmarkering"/>
          <w:lang w:val="nl-BE"/>
        </w:rPr>
        <w:footnoteReference w:id="79"/>
      </w:r>
      <w:r w:rsidRPr="003761D8">
        <w:rPr>
          <w:lang w:val="nl-BE"/>
        </w:rPr>
        <w:t xml:space="preserve"> s</w:t>
      </w:r>
      <w:r w:rsidR="00E96CAE" w:rsidRPr="003761D8">
        <w:rPr>
          <w:lang w:val="nl-BE"/>
        </w:rPr>
        <w:t>o verr</w:t>
      </w:r>
      <w:r w:rsidRPr="003761D8">
        <w:rPr>
          <w:lang w:val="nl-BE"/>
        </w:rPr>
        <w:t>e dat scepenen</w:t>
      </w:r>
    </w:p>
    <w:p w14:paraId="3611612F" w14:textId="2C33ACBF" w:rsidR="005661ED" w:rsidRPr="003761D8" w:rsidRDefault="005661ED" w:rsidP="005D7D07">
      <w:pPr>
        <w:spacing w:after="0" w:line="240" w:lineRule="auto"/>
        <w:contextualSpacing/>
        <w:rPr>
          <w:lang w:val="nl-BE"/>
        </w:rPr>
      </w:pPr>
      <w:r w:rsidRPr="003761D8">
        <w:rPr>
          <w:lang w:val="nl-BE"/>
        </w:rPr>
        <w:t>dat betrocken and</w:t>
      </w:r>
      <w:r w:rsidR="00D0629B" w:rsidRPr="003761D8">
        <w:rPr>
          <w:lang w:val="nl-BE"/>
        </w:rPr>
        <w:t>en</w:t>
      </w:r>
      <w:r w:rsidRPr="003761D8">
        <w:rPr>
          <w:lang w:val="nl-BE"/>
        </w:rPr>
        <w:t xml:space="preserve"> heren van den Rade/ als te</w:t>
      </w:r>
    </w:p>
    <w:p w14:paraId="6DEBDF70" w14:textId="39DCEDB4" w:rsidR="005661ED" w:rsidRPr="003761D8" w:rsidRDefault="005661ED" w:rsidP="005D7D07">
      <w:pPr>
        <w:spacing w:after="0" w:line="240" w:lineRule="auto"/>
        <w:contextualSpacing/>
        <w:rPr>
          <w:lang w:val="nl-BE"/>
        </w:rPr>
      </w:pPr>
      <w:r w:rsidRPr="003761D8">
        <w:rPr>
          <w:lang w:val="nl-BE"/>
        </w:rPr>
        <w:t>ha</w:t>
      </w:r>
      <w:r w:rsidR="00154727" w:rsidRPr="003761D8">
        <w:rPr>
          <w:lang w:val="nl-BE"/>
        </w:rPr>
        <w:t>e</w:t>
      </w:r>
      <w:r w:rsidRPr="003761D8">
        <w:rPr>
          <w:lang w:val="nl-BE"/>
        </w:rPr>
        <w:t>rlieder wetteliken hoofde/ ende vande hoofde</w:t>
      </w:r>
    </w:p>
    <w:p w14:paraId="6D645F50" w14:textId="6826E000" w:rsidR="005661ED" w:rsidRPr="003761D8" w:rsidRDefault="005661ED" w:rsidP="005D7D07">
      <w:pPr>
        <w:spacing w:after="0" w:line="240" w:lineRule="auto"/>
        <w:contextualSpacing/>
        <w:rPr>
          <w:lang w:val="nl-BE"/>
        </w:rPr>
      </w:pPr>
      <w:r w:rsidRPr="003761D8">
        <w:rPr>
          <w:lang w:val="nl-BE"/>
        </w:rPr>
        <w:t>comen zijnde ende Heynric</w:t>
      </w:r>
      <w:r w:rsidR="00154727" w:rsidRPr="003761D8">
        <w:rPr>
          <w:lang w:val="nl-BE"/>
        </w:rPr>
        <w:t xml:space="preserve"> </w:t>
      </w:r>
      <w:r w:rsidRPr="003761D8">
        <w:rPr>
          <w:lang w:val="nl-BE"/>
        </w:rPr>
        <w:t>ghesommeert</w:t>
      </w:r>
      <w:r w:rsidR="00154727" w:rsidRPr="003761D8">
        <w:rPr>
          <w:rStyle w:val="Voetnootmarkering"/>
          <w:lang w:val="nl-BE"/>
        </w:rPr>
        <w:footnoteReference w:id="80"/>
      </w:r>
      <w:r w:rsidRPr="003761D8">
        <w:rPr>
          <w:lang w:val="nl-BE"/>
        </w:rPr>
        <w:t xml:space="preserve"> es voor scepenen</w:t>
      </w:r>
    </w:p>
    <w:p w14:paraId="3DA93EDC" w14:textId="4A41F3B4" w:rsidR="005661ED" w:rsidRPr="003761D8" w:rsidRDefault="005661ED" w:rsidP="005D7D07">
      <w:pPr>
        <w:spacing w:after="0" w:line="240" w:lineRule="auto"/>
        <w:contextualSpacing/>
        <w:rPr>
          <w:lang w:val="nl-BE"/>
        </w:rPr>
      </w:pPr>
      <w:r w:rsidRPr="003761D8">
        <w:rPr>
          <w:lang w:val="nl-BE"/>
        </w:rPr>
        <w:t>omme te siene wies h</w:t>
      </w:r>
      <w:r w:rsidR="00422A06" w:rsidRPr="003761D8">
        <w:rPr>
          <w:lang w:val="nl-BE"/>
        </w:rPr>
        <w:t>i</w:t>
      </w:r>
      <w:r w:rsidR="00983E2C" w:rsidRPr="003761D8">
        <w:rPr>
          <w:lang w:val="nl-BE"/>
        </w:rPr>
        <w:t>re</w:t>
      </w:r>
      <w:r w:rsidRPr="003761D8">
        <w:rPr>
          <w:lang w:val="nl-BE"/>
        </w:rPr>
        <w:t xml:space="preserve"> t</w:t>
      </w:r>
      <w:r w:rsidR="00154727" w:rsidRPr="003761D8">
        <w:rPr>
          <w:lang w:val="nl-BE"/>
        </w:rPr>
        <w:t>oe</w:t>
      </w:r>
      <w:r w:rsidR="00E96CAE" w:rsidRPr="003761D8">
        <w:rPr>
          <w:lang w:val="nl-BE"/>
        </w:rPr>
        <w:t xml:space="preserve"> </w:t>
      </w:r>
      <w:r w:rsidRPr="003761D8">
        <w:rPr>
          <w:lang w:val="nl-BE"/>
        </w:rPr>
        <w:t>segghen</w:t>
      </w:r>
      <w:r w:rsidR="00D61603" w:rsidRPr="003761D8">
        <w:rPr>
          <w:rStyle w:val="Voetnootmarkering"/>
          <w:lang w:val="nl-BE"/>
        </w:rPr>
        <w:footnoteReference w:id="81"/>
      </w:r>
      <w:r w:rsidRPr="003761D8">
        <w:rPr>
          <w:lang w:val="nl-BE"/>
        </w:rPr>
        <w:t xml:space="preserve"> wilde daer</w:t>
      </w:r>
    </w:p>
    <w:p w14:paraId="5E309C53" w14:textId="7C8EFB0A" w:rsidR="005661ED" w:rsidRPr="003761D8" w:rsidRDefault="005661ED" w:rsidP="005D7D07">
      <w:pPr>
        <w:spacing w:after="0" w:line="240" w:lineRule="auto"/>
        <w:contextualSpacing/>
        <w:rPr>
          <w:lang w:val="nl-BE"/>
        </w:rPr>
      </w:pPr>
      <w:r w:rsidRPr="003761D8">
        <w:rPr>
          <w:lang w:val="nl-BE"/>
        </w:rPr>
        <w:t>qua</w:t>
      </w:r>
      <w:r w:rsidR="008A0FAA" w:rsidRPr="003761D8">
        <w:rPr>
          <w:lang w:val="nl-BE"/>
        </w:rPr>
        <w:t>m</w:t>
      </w:r>
      <w:r w:rsidRPr="003761D8">
        <w:rPr>
          <w:lang w:val="nl-BE"/>
        </w:rPr>
        <w:t xml:space="preserve"> Heinric ende </w:t>
      </w:r>
      <w:r w:rsidR="00AE572E" w:rsidRPr="003761D8">
        <w:rPr>
          <w:lang w:val="nl-BE"/>
        </w:rPr>
        <w:t>bat</w:t>
      </w:r>
      <w:r w:rsidR="00AA574E" w:rsidRPr="003761D8">
        <w:rPr>
          <w:rStyle w:val="Voetnootmarkering"/>
          <w:lang w:val="nl-BE"/>
        </w:rPr>
        <w:footnoteReference w:id="82"/>
      </w:r>
      <w:r w:rsidR="00AE572E" w:rsidRPr="003761D8">
        <w:rPr>
          <w:lang w:val="nl-BE"/>
        </w:rPr>
        <w:t xml:space="preserve"> </w:t>
      </w:r>
      <w:r w:rsidRPr="003761D8">
        <w:rPr>
          <w:lang w:val="nl-BE"/>
        </w:rPr>
        <w:t>scepenen/ dat</w:t>
      </w:r>
      <w:r w:rsidR="009F4EA4" w:rsidRPr="003761D8">
        <w:rPr>
          <w:lang w:val="nl-BE"/>
        </w:rPr>
        <w:t xml:space="preserve"> </w:t>
      </w:r>
      <w:r w:rsidRPr="003761D8">
        <w:rPr>
          <w:lang w:val="nl-BE"/>
        </w:rPr>
        <w:t>men de sake</w:t>
      </w:r>
    </w:p>
    <w:p w14:paraId="0107F4A4" w14:textId="0D59348D" w:rsidR="005661ED" w:rsidRPr="003761D8" w:rsidRDefault="00154727" w:rsidP="005D7D07">
      <w:pPr>
        <w:spacing w:after="0" w:line="240" w:lineRule="auto"/>
        <w:contextualSpacing/>
        <w:rPr>
          <w:lang w:val="nl-BE"/>
        </w:rPr>
      </w:pPr>
      <w:r w:rsidRPr="003761D8">
        <w:rPr>
          <w:lang w:val="nl-BE"/>
        </w:rPr>
        <w:t>soude</w:t>
      </w:r>
      <w:r w:rsidR="005661ED" w:rsidRPr="003761D8">
        <w:rPr>
          <w:lang w:val="nl-BE"/>
        </w:rPr>
        <w:t xml:space="preserve"> continueren ende </w:t>
      </w:r>
      <w:r w:rsidR="00983E2C" w:rsidRPr="003761D8">
        <w:rPr>
          <w:lang w:val="nl-BE"/>
        </w:rPr>
        <w:t>uut</w:t>
      </w:r>
      <w:r w:rsidR="005661ED" w:rsidRPr="003761D8">
        <w:rPr>
          <w:lang w:val="nl-BE"/>
        </w:rPr>
        <w:t>stellen toter comst van mine</w:t>
      </w:r>
      <w:r w:rsidR="00E96CAE" w:rsidRPr="003761D8">
        <w:rPr>
          <w:lang w:val="nl-BE"/>
        </w:rPr>
        <w:t>n</w:t>
      </w:r>
    </w:p>
    <w:p w14:paraId="4B55CBF3" w14:textId="6B52CC3D" w:rsidR="005661ED" w:rsidRPr="003761D8" w:rsidRDefault="005661ED" w:rsidP="005D7D07">
      <w:pPr>
        <w:spacing w:after="0" w:line="240" w:lineRule="auto"/>
        <w:contextualSpacing/>
        <w:rPr>
          <w:lang w:val="nl-BE"/>
        </w:rPr>
      </w:pPr>
      <w:r w:rsidRPr="003761D8">
        <w:rPr>
          <w:lang w:val="nl-BE"/>
        </w:rPr>
        <w:t>h</w:t>
      </w:r>
      <w:r w:rsidR="00E96CAE" w:rsidRPr="003761D8">
        <w:rPr>
          <w:lang w:val="nl-BE"/>
        </w:rPr>
        <w:t>e</w:t>
      </w:r>
      <w:r w:rsidRPr="003761D8">
        <w:rPr>
          <w:lang w:val="nl-BE"/>
        </w:rPr>
        <w:t>ere ende hij ke</w:t>
      </w:r>
      <w:r w:rsidR="00983E2C" w:rsidRPr="003761D8">
        <w:rPr>
          <w:lang w:val="nl-BE"/>
        </w:rPr>
        <w:t>erdes</w:t>
      </w:r>
      <w:r w:rsidR="00983E2C" w:rsidRPr="003761D8">
        <w:rPr>
          <w:rStyle w:val="Voetnootmarkering"/>
          <w:lang w:val="nl-BE"/>
        </w:rPr>
        <w:footnoteReference w:id="83"/>
      </w:r>
      <w:r w:rsidRPr="003761D8">
        <w:rPr>
          <w:lang w:val="nl-BE"/>
        </w:rPr>
        <w:t xml:space="preserve"> hem gheheel ende al in mi</w:t>
      </w:r>
      <w:r w:rsidR="00983E2C" w:rsidRPr="003761D8">
        <w:rPr>
          <w:lang w:val="nl-BE"/>
        </w:rPr>
        <w:t>j</w:t>
      </w:r>
      <w:r w:rsidRPr="003761D8">
        <w:rPr>
          <w:lang w:val="nl-BE"/>
        </w:rPr>
        <w:t>ne</w:t>
      </w:r>
      <w:r w:rsidR="00E96CAE" w:rsidRPr="003761D8">
        <w:rPr>
          <w:lang w:val="nl-BE"/>
        </w:rPr>
        <w:t>n</w:t>
      </w:r>
    </w:p>
    <w:p w14:paraId="4D8A6CFC" w14:textId="53612A03" w:rsidR="005661ED" w:rsidRPr="003761D8" w:rsidRDefault="005661ED" w:rsidP="005D7D07">
      <w:pPr>
        <w:spacing w:after="0" w:line="240" w:lineRule="auto"/>
        <w:contextualSpacing/>
        <w:rPr>
          <w:lang w:val="nl-BE"/>
        </w:rPr>
      </w:pPr>
      <w:r w:rsidRPr="003761D8">
        <w:rPr>
          <w:lang w:val="nl-BE"/>
        </w:rPr>
        <w:t>he</w:t>
      </w:r>
      <w:r w:rsidR="00E96CAE" w:rsidRPr="003761D8">
        <w:rPr>
          <w:lang w:val="nl-BE"/>
        </w:rPr>
        <w:t>e</w:t>
      </w:r>
      <w:r w:rsidRPr="003761D8">
        <w:rPr>
          <w:lang w:val="nl-BE"/>
        </w:rPr>
        <w:t>re/ ende dat mijn he</w:t>
      </w:r>
      <w:r w:rsidR="00E96CAE" w:rsidRPr="003761D8">
        <w:rPr>
          <w:lang w:val="nl-BE"/>
        </w:rPr>
        <w:t>e</w:t>
      </w:r>
      <w:r w:rsidRPr="003761D8">
        <w:rPr>
          <w:lang w:val="nl-BE"/>
        </w:rPr>
        <w:t>re niet an nemen en wil</w:t>
      </w:r>
      <w:r w:rsidR="00983E2C" w:rsidRPr="003761D8">
        <w:rPr>
          <w:lang w:val="nl-BE"/>
        </w:rPr>
        <w:t>d</w:t>
      </w:r>
      <w:r w:rsidRPr="003761D8">
        <w:rPr>
          <w:lang w:val="nl-BE"/>
        </w:rPr>
        <w:t>e</w:t>
      </w:r>
    </w:p>
    <w:p w14:paraId="1B3B0C14" w14:textId="06152F13" w:rsidR="00EB4A8C" w:rsidRPr="003761D8" w:rsidRDefault="00EB4A8C" w:rsidP="005D7D07">
      <w:pPr>
        <w:spacing w:after="0" w:line="240" w:lineRule="auto"/>
        <w:contextualSpacing/>
        <w:rPr>
          <w:lang w:val="nl-BE"/>
        </w:rPr>
      </w:pPr>
      <w:r w:rsidRPr="003761D8">
        <w:rPr>
          <w:lang w:val="nl-BE"/>
        </w:rPr>
        <w:t>so s</w:t>
      </w:r>
      <w:r w:rsidR="00154727" w:rsidRPr="003761D8">
        <w:rPr>
          <w:lang w:val="nl-BE"/>
        </w:rPr>
        <w:t xml:space="preserve">oude </w:t>
      </w:r>
      <w:r w:rsidRPr="003761D8">
        <w:rPr>
          <w:lang w:val="nl-BE"/>
        </w:rPr>
        <w:t xml:space="preserve">men de sake voort </w:t>
      </w:r>
      <w:r w:rsidR="00983E2C" w:rsidRPr="003761D8">
        <w:rPr>
          <w:lang w:val="nl-BE"/>
        </w:rPr>
        <w:t>be</w:t>
      </w:r>
      <w:r w:rsidRPr="003761D8">
        <w:rPr>
          <w:lang w:val="nl-BE"/>
        </w:rPr>
        <w:t>leeden/ also zij begonnen was</w:t>
      </w:r>
      <w:r w:rsidR="00F01CE3" w:rsidRPr="003761D8">
        <w:rPr>
          <w:lang w:val="nl-BE"/>
        </w:rPr>
        <w:t>.</w:t>
      </w:r>
    </w:p>
    <w:p w14:paraId="35F8F21B" w14:textId="6E718FFE" w:rsidR="00F01CE3" w:rsidRPr="003761D8" w:rsidRDefault="00131FF3" w:rsidP="005D7D07">
      <w:pPr>
        <w:spacing w:after="0" w:line="240" w:lineRule="auto"/>
        <w:contextualSpacing/>
        <w:rPr>
          <w:lang w:val="nl-BE"/>
        </w:rPr>
      </w:pPr>
      <w:r w:rsidRPr="003761D8">
        <w:rPr>
          <w:lang w:val="nl-BE"/>
        </w:rPr>
        <w:t>[</w:t>
      </w:r>
      <w:r w:rsidR="00953E1F" w:rsidRPr="003761D8">
        <w:rPr>
          <w:lang w:val="nl-BE"/>
        </w:rPr>
        <w:t>Z</w:t>
      </w:r>
      <w:r w:rsidR="00F01CE3" w:rsidRPr="003761D8">
        <w:rPr>
          <w:lang w:val="nl-BE"/>
        </w:rPr>
        <w:t>ij van desen oec</w:t>
      </w:r>
      <w:r w:rsidR="00A647CB" w:rsidRPr="003761D8">
        <w:rPr>
          <w:lang w:val="nl-BE"/>
        </w:rPr>
        <w:t xml:space="preserve"> </w:t>
      </w:r>
      <w:r w:rsidR="00F01CE3" w:rsidRPr="003761D8">
        <w:rPr>
          <w:lang w:val="nl-BE"/>
        </w:rPr>
        <w:t>ghemaect eene</w:t>
      </w:r>
      <w:r w:rsidR="00A647CB" w:rsidRPr="003761D8">
        <w:rPr>
          <w:lang w:val="nl-BE"/>
        </w:rPr>
        <w:t xml:space="preserve"> </w:t>
      </w:r>
      <w:r w:rsidR="00F01CE3" w:rsidRPr="003761D8">
        <w:rPr>
          <w:lang w:val="nl-BE"/>
        </w:rPr>
        <w:t>cortinghe ende</w:t>
      </w:r>
      <w:r w:rsidR="00A647CB" w:rsidRPr="003761D8">
        <w:rPr>
          <w:lang w:val="nl-BE"/>
        </w:rPr>
        <w:t xml:space="preserve"> </w:t>
      </w:r>
      <w:r w:rsidR="00F01CE3" w:rsidRPr="003761D8">
        <w:rPr>
          <w:lang w:val="nl-BE"/>
        </w:rPr>
        <w:t>dat hij comme</w:t>
      </w:r>
      <w:r w:rsidR="00A647CB" w:rsidRPr="003761D8">
        <w:rPr>
          <w:lang w:val="nl-BE"/>
        </w:rPr>
        <w:t xml:space="preserve"> </w:t>
      </w:r>
      <w:r w:rsidR="00F01CE3" w:rsidRPr="003761D8">
        <w:rPr>
          <w:lang w:val="nl-BE"/>
        </w:rPr>
        <w:t>bij minnen heere.</w:t>
      </w:r>
      <w:r w:rsidRPr="003761D8">
        <w:rPr>
          <w:lang w:val="nl-BE"/>
        </w:rPr>
        <w:t>]</w:t>
      </w:r>
    </w:p>
    <w:bookmarkEnd w:id="8"/>
    <w:p w14:paraId="5E573398" w14:textId="77777777" w:rsidR="00EB4A8C" w:rsidRPr="003761D8" w:rsidRDefault="00EB4A8C" w:rsidP="005D7D07">
      <w:pPr>
        <w:spacing w:after="0" w:line="240" w:lineRule="auto"/>
        <w:contextualSpacing/>
        <w:rPr>
          <w:lang w:val="nl-BE"/>
        </w:rPr>
      </w:pPr>
      <w:r w:rsidRPr="003761D8">
        <w:rPr>
          <w:lang w:val="nl-BE"/>
        </w:rPr>
        <w:br w:type="page"/>
      </w:r>
    </w:p>
    <w:p w14:paraId="07DAD007" w14:textId="3208C4D5" w:rsidR="00EB4A8C" w:rsidRPr="003761D8" w:rsidRDefault="004B2A1C" w:rsidP="005D7D07">
      <w:pPr>
        <w:spacing w:after="0" w:line="240" w:lineRule="auto"/>
        <w:contextualSpacing/>
        <w:rPr>
          <w:b/>
          <w:bCs/>
          <w:u w:val="single"/>
          <w:lang w:val="nl-BE"/>
        </w:rPr>
      </w:pPr>
      <w:r w:rsidRPr="003761D8">
        <w:rPr>
          <w:b/>
          <w:bCs/>
          <w:u w:val="single"/>
          <w:lang w:val="nl-BE"/>
        </w:rPr>
        <w:t>B</w:t>
      </w:r>
      <w:r w:rsidR="00EB4A8C" w:rsidRPr="003761D8">
        <w:rPr>
          <w:b/>
          <w:bCs/>
          <w:u w:val="single"/>
          <w:lang w:val="nl-BE"/>
        </w:rPr>
        <w:t>lz 13</w:t>
      </w:r>
    </w:p>
    <w:p w14:paraId="1573FA58" w14:textId="6FDA0D9B" w:rsidR="00AA574E" w:rsidRPr="003761D8" w:rsidRDefault="00AA574E" w:rsidP="005D7D07">
      <w:pPr>
        <w:spacing w:after="0" w:line="240" w:lineRule="auto"/>
        <w:contextualSpacing/>
        <w:rPr>
          <w:b/>
          <w:bCs/>
          <w:u w:val="single"/>
          <w:lang w:val="nl-BE"/>
        </w:rPr>
      </w:pPr>
      <w:r w:rsidRPr="003761D8">
        <w:rPr>
          <w:b/>
          <w:bCs/>
          <w:u w:val="single"/>
          <w:lang w:val="nl-BE"/>
        </w:rPr>
        <w:t>folio 6 verso</w:t>
      </w:r>
    </w:p>
    <w:p w14:paraId="57F43426" w14:textId="77777777" w:rsidR="005D7D07" w:rsidRPr="003761D8" w:rsidRDefault="005D7D07" w:rsidP="005D7D07">
      <w:pPr>
        <w:spacing w:after="0" w:line="240" w:lineRule="auto"/>
        <w:contextualSpacing/>
        <w:rPr>
          <w:b/>
          <w:bCs/>
          <w:u w:val="single"/>
          <w:lang w:val="nl-BE"/>
        </w:rPr>
      </w:pPr>
    </w:p>
    <w:p w14:paraId="20F3939C" w14:textId="2346FC78" w:rsidR="00EB4A8C" w:rsidRPr="003761D8" w:rsidRDefault="00EB4A8C" w:rsidP="005D7D07">
      <w:pPr>
        <w:spacing w:after="0" w:line="240" w:lineRule="auto"/>
        <w:contextualSpacing/>
        <w:rPr>
          <w:lang w:val="nl-BE"/>
        </w:rPr>
      </w:pPr>
      <w:r w:rsidRPr="003761D8">
        <w:rPr>
          <w:lang w:val="nl-BE"/>
        </w:rPr>
        <w:t xml:space="preserve">Cornelijs </w:t>
      </w:r>
      <w:r w:rsidR="00983E2C" w:rsidRPr="003761D8">
        <w:rPr>
          <w:lang w:val="nl-BE"/>
        </w:rPr>
        <w:t>Dinghelsche</w:t>
      </w:r>
      <w:r w:rsidRPr="003761D8">
        <w:rPr>
          <w:lang w:val="nl-BE"/>
        </w:rPr>
        <w:t xml:space="preserve"> es ghewijst in</w:t>
      </w:r>
      <w:r w:rsidR="009F4EA4" w:rsidRPr="003761D8">
        <w:rPr>
          <w:lang w:val="nl-BE"/>
        </w:rPr>
        <w:t xml:space="preserve"> </w:t>
      </w:r>
      <w:r w:rsidRPr="003761D8">
        <w:rPr>
          <w:lang w:val="nl-BE"/>
        </w:rPr>
        <w:t>de boete van</w:t>
      </w:r>
    </w:p>
    <w:p w14:paraId="465E7C9E" w14:textId="0D310AC6" w:rsidR="00EB4A8C" w:rsidRPr="003761D8" w:rsidRDefault="009F4EA4" w:rsidP="005D7D07">
      <w:pPr>
        <w:spacing w:after="0" w:line="240" w:lineRule="auto"/>
        <w:contextualSpacing/>
        <w:rPr>
          <w:lang w:val="nl-BE"/>
        </w:rPr>
      </w:pPr>
      <w:r w:rsidRPr="003761D8">
        <w:rPr>
          <w:lang w:val="nl-BE"/>
        </w:rPr>
        <w:t>60</w:t>
      </w:r>
      <w:r w:rsidR="00EB4A8C" w:rsidRPr="003761D8">
        <w:rPr>
          <w:lang w:val="nl-BE"/>
        </w:rPr>
        <w:t xml:space="preserve"> l</w:t>
      </w:r>
      <w:r w:rsidR="007B601B" w:rsidRPr="003761D8">
        <w:rPr>
          <w:lang w:val="nl-BE"/>
        </w:rPr>
        <w:t>b</w:t>
      </w:r>
      <w:r w:rsidR="00EB4A8C" w:rsidRPr="003761D8">
        <w:rPr>
          <w:lang w:val="nl-BE"/>
        </w:rPr>
        <w:t>. par</w:t>
      </w:r>
      <w:r w:rsidR="00B06FC7" w:rsidRPr="003761D8">
        <w:rPr>
          <w:lang w:val="nl-BE"/>
        </w:rPr>
        <w:t>.</w:t>
      </w:r>
      <w:r w:rsidR="00EB4A8C" w:rsidRPr="003761D8">
        <w:rPr>
          <w:lang w:val="nl-BE"/>
        </w:rPr>
        <w:t xml:space="preserve"> omme dat hij </w:t>
      </w:r>
      <w:r w:rsidR="007B601B" w:rsidRPr="003761D8">
        <w:rPr>
          <w:lang w:val="nl-BE"/>
        </w:rPr>
        <w:t xml:space="preserve">in </w:t>
      </w:r>
      <w:r w:rsidR="00EB4A8C" w:rsidRPr="003761D8">
        <w:rPr>
          <w:lang w:val="nl-BE"/>
        </w:rPr>
        <w:t>felheden trac een lanc</w:t>
      </w:r>
    </w:p>
    <w:p w14:paraId="0957DEE4" w14:textId="05014F74" w:rsidR="00EB4A8C" w:rsidRPr="003761D8" w:rsidRDefault="00EB4A8C" w:rsidP="005D7D07">
      <w:pPr>
        <w:spacing w:after="0" w:line="240" w:lineRule="auto"/>
        <w:contextualSpacing/>
        <w:rPr>
          <w:lang w:val="nl-BE"/>
        </w:rPr>
      </w:pPr>
      <w:r w:rsidRPr="003761D8">
        <w:rPr>
          <w:lang w:val="nl-BE"/>
        </w:rPr>
        <w:t>mes up eenen Cornelis</w:t>
      </w:r>
      <w:r w:rsidR="00983E2C" w:rsidRPr="003761D8">
        <w:rPr>
          <w:lang w:val="nl-BE"/>
        </w:rPr>
        <w:t>e</w:t>
      </w:r>
      <w:r w:rsidRPr="003761D8">
        <w:rPr>
          <w:lang w:val="nl-BE"/>
        </w:rPr>
        <w:t xml:space="preserve"> Goubloeme</w:t>
      </w:r>
      <w:r w:rsidR="00154727" w:rsidRPr="003761D8">
        <w:rPr>
          <w:lang w:val="nl-BE"/>
        </w:rPr>
        <w:t>n</w:t>
      </w:r>
      <w:r w:rsidRPr="003761D8">
        <w:rPr>
          <w:lang w:val="nl-BE"/>
        </w:rPr>
        <w:t xml:space="preserve"> up den </w:t>
      </w:r>
      <w:r w:rsidR="00135E1E" w:rsidRPr="003761D8">
        <w:rPr>
          <w:lang w:val="nl-BE"/>
        </w:rPr>
        <w:t>X</w:t>
      </w:r>
      <w:r w:rsidRPr="00360B11">
        <w:rPr>
          <w:vertAlign w:val="superscript"/>
          <w:lang w:val="nl-BE"/>
        </w:rPr>
        <w:t>s</w:t>
      </w:r>
      <w:r w:rsidR="00C175A9" w:rsidRPr="00360B11">
        <w:rPr>
          <w:vertAlign w:val="superscript"/>
          <w:lang w:val="nl-BE"/>
        </w:rPr>
        <w:t>t</w:t>
      </w:r>
      <w:r w:rsidRPr="00360B11">
        <w:rPr>
          <w:vertAlign w:val="superscript"/>
          <w:lang w:val="nl-BE"/>
        </w:rPr>
        <w:t>e</w:t>
      </w:r>
      <w:r w:rsidRPr="003761D8">
        <w:rPr>
          <w:lang w:val="nl-BE"/>
        </w:rPr>
        <w:t xml:space="preserve"> dach</w:t>
      </w:r>
    </w:p>
    <w:p w14:paraId="5CAABDEA" w14:textId="0BB57587" w:rsidR="00EB4A8C" w:rsidRPr="003761D8" w:rsidRDefault="00EB4A8C" w:rsidP="005D7D07">
      <w:pPr>
        <w:spacing w:after="0" w:line="240" w:lineRule="auto"/>
        <w:contextualSpacing/>
        <w:rPr>
          <w:lang w:val="nl-BE"/>
        </w:rPr>
      </w:pPr>
      <w:r w:rsidRPr="003761D8">
        <w:rPr>
          <w:lang w:val="nl-BE"/>
        </w:rPr>
        <w:t>in we</w:t>
      </w:r>
      <w:r w:rsidR="00154727" w:rsidRPr="003761D8">
        <w:rPr>
          <w:lang w:val="nl-BE"/>
        </w:rPr>
        <w:t>de</w:t>
      </w:r>
      <w:r w:rsidR="007B601B" w:rsidRPr="003761D8">
        <w:rPr>
          <w:lang w:val="nl-BE"/>
        </w:rPr>
        <w:t>m</w:t>
      </w:r>
      <w:r w:rsidRPr="003761D8">
        <w:rPr>
          <w:lang w:val="nl-BE"/>
        </w:rPr>
        <w:t>aent</w:t>
      </w:r>
      <w:r w:rsidR="00017509" w:rsidRPr="003761D8">
        <w:rPr>
          <w:rStyle w:val="Voetnootmarkering"/>
          <w:lang w:val="nl-BE"/>
        </w:rPr>
        <w:footnoteReference w:id="84"/>
      </w:r>
      <w:r w:rsidRPr="003761D8">
        <w:rPr>
          <w:lang w:val="nl-BE"/>
        </w:rPr>
        <w:t xml:space="preserve"> anno LXVII </w:t>
      </w:r>
      <w:r w:rsidRPr="003761D8">
        <w:rPr>
          <w:b/>
          <w:bCs/>
          <w:lang w:val="nl-BE"/>
        </w:rPr>
        <w:t>(1467)</w:t>
      </w:r>
      <w:r w:rsidRPr="003761D8">
        <w:rPr>
          <w:lang w:val="nl-BE"/>
        </w:rPr>
        <w:t xml:space="preserve"> de boete onghecomposeert</w:t>
      </w:r>
      <w:r w:rsidR="005535C7" w:rsidRPr="003761D8">
        <w:rPr>
          <w:lang w:val="nl-BE"/>
        </w:rPr>
        <w:t>.</w:t>
      </w:r>
    </w:p>
    <w:p w14:paraId="30B66E64" w14:textId="61B5C9FE" w:rsidR="00EB4A8C" w:rsidRPr="003761D8" w:rsidRDefault="00EB4A8C" w:rsidP="005D7D07">
      <w:pPr>
        <w:spacing w:after="0" w:line="240" w:lineRule="auto"/>
        <w:contextualSpacing/>
        <w:rPr>
          <w:lang w:val="nl-BE"/>
        </w:rPr>
      </w:pPr>
    </w:p>
    <w:p w14:paraId="1613030C" w14:textId="3820CEF1" w:rsidR="00EB4A8C" w:rsidRPr="003761D8" w:rsidRDefault="00EB4A8C" w:rsidP="005D7D07">
      <w:pPr>
        <w:spacing w:after="0" w:line="240" w:lineRule="auto"/>
        <w:contextualSpacing/>
        <w:rPr>
          <w:lang w:val="nl-BE"/>
        </w:rPr>
      </w:pPr>
      <w:r w:rsidRPr="003761D8">
        <w:rPr>
          <w:lang w:val="nl-BE"/>
        </w:rPr>
        <w:t xml:space="preserve">Ghiselbrecht </w:t>
      </w:r>
      <w:r w:rsidR="00983E2C" w:rsidRPr="003761D8">
        <w:rPr>
          <w:lang w:val="nl-BE"/>
        </w:rPr>
        <w:t>Ding</w:t>
      </w:r>
      <w:r w:rsidRPr="003761D8">
        <w:rPr>
          <w:lang w:val="nl-BE"/>
        </w:rPr>
        <w:t xml:space="preserve">elsche es ghewijst in </w:t>
      </w:r>
      <w:r w:rsidR="009F4EA4" w:rsidRPr="003761D8">
        <w:rPr>
          <w:lang w:val="nl-BE"/>
        </w:rPr>
        <w:t>60</w:t>
      </w:r>
      <w:r w:rsidRPr="003761D8">
        <w:rPr>
          <w:lang w:val="nl-BE"/>
        </w:rPr>
        <w:t xml:space="preserve"> lb. par</w:t>
      </w:r>
      <w:r w:rsidR="00F44F6B" w:rsidRPr="003761D8">
        <w:rPr>
          <w:lang w:val="nl-BE"/>
        </w:rPr>
        <w:t>.</w:t>
      </w:r>
    </w:p>
    <w:p w14:paraId="4302788B" w14:textId="6BC016FD" w:rsidR="00EB4A8C" w:rsidRPr="003761D8" w:rsidRDefault="00EB4A8C" w:rsidP="005D7D07">
      <w:pPr>
        <w:spacing w:after="0" w:line="240" w:lineRule="auto"/>
        <w:contextualSpacing/>
        <w:rPr>
          <w:lang w:val="nl-BE"/>
        </w:rPr>
      </w:pPr>
      <w:r w:rsidRPr="003761D8">
        <w:rPr>
          <w:lang w:val="nl-BE"/>
        </w:rPr>
        <w:t xml:space="preserve">den lesten dach van wedemaent anno LXLIII </w:t>
      </w:r>
      <w:r w:rsidRPr="003761D8">
        <w:rPr>
          <w:b/>
          <w:bCs/>
          <w:lang w:val="nl-BE"/>
        </w:rPr>
        <w:t>(1468)</w:t>
      </w:r>
      <w:r w:rsidRPr="003761D8">
        <w:rPr>
          <w:lang w:val="nl-BE"/>
        </w:rPr>
        <w:t xml:space="preserve"> om dat</w:t>
      </w:r>
    </w:p>
    <w:p w14:paraId="433EC904" w14:textId="14D5FEE8" w:rsidR="00EB4A8C" w:rsidRPr="003761D8" w:rsidRDefault="00EB4A8C" w:rsidP="005D7D07">
      <w:pPr>
        <w:spacing w:after="0" w:line="240" w:lineRule="auto"/>
        <w:contextualSpacing/>
        <w:rPr>
          <w:lang w:val="nl-BE"/>
        </w:rPr>
      </w:pPr>
      <w:r w:rsidRPr="003761D8">
        <w:rPr>
          <w:lang w:val="nl-BE"/>
        </w:rPr>
        <w:t>hij slouch met eenen speere/ Cor</w:t>
      </w:r>
      <w:r w:rsidR="00953E1F" w:rsidRPr="003761D8">
        <w:rPr>
          <w:lang w:val="nl-BE"/>
        </w:rPr>
        <w:t>n</w:t>
      </w:r>
      <w:r w:rsidRPr="003761D8">
        <w:rPr>
          <w:lang w:val="nl-BE"/>
        </w:rPr>
        <w:t>elis</w:t>
      </w:r>
      <w:r w:rsidR="00983E2C" w:rsidRPr="003761D8">
        <w:rPr>
          <w:lang w:val="nl-BE"/>
        </w:rPr>
        <w:t>e</w:t>
      </w:r>
      <w:r w:rsidRPr="003761D8">
        <w:rPr>
          <w:lang w:val="nl-BE"/>
        </w:rPr>
        <w:t xml:space="preserve"> Goubloemen</w:t>
      </w:r>
    </w:p>
    <w:p w14:paraId="4F127764" w14:textId="3B699DC7" w:rsidR="00EB4A8C" w:rsidRPr="003761D8" w:rsidRDefault="00EB4A8C" w:rsidP="005D7D07">
      <w:pPr>
        <w:spacing w:after="0" w:line="240" w:lineRule="auto"/>
        <w:contextualSpacing/>
        <w:rPr>
          <w:lang w:val="nl-BE"/>
        </w:rPr>
      </w:pPr>
      <w:r w:rsidRPr="003761D8">
        <w:rPr>
          <w:lang w:val="nl-BE"/>
        </w:rPr>
        <w:t>in f</w:t>
      </w:r>
      <w:r w:rsidR="00567B09" w:rsidRPr="003761D8">
        <w:rPr>
          <w:lang w:val="nl-BE"/>
        </w:rPr>
        <w:t>el</w:t>
      </w:r>
      <w:r w:rsidRPr="003761D8">
        <w:rPr>
          <w:lang w:val="nl-BE"/>
        </w:rPr>
        <w:t xml:space="preserve">heden/dat hij </w:t>
      </w:r>
      <w:r w:rsidR="00017509" w:rsidRPr="003761D8">
        <w:rPr>
          <w:lang w:val="nl-BE"/>
        </w:rPr>
        <w:t>v</w:t>
      </w:r>
      <w:r w:rsidRPr="003761D8">
        <w:rPr>
          <w:lang w:val="nl-BE"/>
        </w:rPr>
        <w:t>iel ter eerden/ de boet</w:t>
      </w:r>
      <w:r w:rsidR="00567B09" w:rsidRPr="003761D8">
        <w:rPr>
          <w:lang w:val="nl-BE"/>
        </w:rPr>
        <w:t>e</w:t>
      </w:r>
      <w:r w:rsidRPr="003761D8">
        <w:rPr>
          <w:lang w:val="nl-BE"/>
        </w:rPr>
        <w:t xml:space="preserve"> staet</w:t>
      </w:r>
    </w:p>
    <w:p w14:paraId="10DF6CEB" w14:textId="41D7B7DD" w:rsidR="00EB4A8C" w:rsidRPr="003761D8" w:rsidRDefault="00EB4A8C" w:rsidP="005D7D07">
      <w:pPr>
        <w:spacing w:after="0" w:line="240" w:lineRule="auto"/>
        <w:contextualSpacing/>
        <w:rPr>
          <w:lang w:val="nl-BE"/>
        </w:rPr>
      </w:pPr>
      <w:r w:rsidRPr="003761D8">
        <w:rPr>
          <w:lang w:val="nl-BE"/>
        </w:rPr>
        <w:t>ongh</w:t>
      </w:r>
      <w:r w:rsidR="00567B09" w:rsidRPr="003761D8">
        <w:rPr>
          <w:lang w:val="nl-BE"/>
        </w:rPr>
        <w:t>e</w:t>
      </w:r>
      <w:r w:rsidRPr="003761D8">
        <w:rPr>
          <w:lang w:val="nl-BE"/>
        </w:rPr>
        <w:t>composeert</w:t>
      </w:r>
      <w:r w:rsidR="005535C7" w:rsidRPr="003761D8">
        <w:rPr>
          <w:lang w:val="nl-BE"/>
        </w:rPr>
        <w:t>.</w:t>
      </w:r>
    </w:p>
    <w:p w14:paraId="54C69A3C" w14:textId="6217CFDA" w:rsidR="00EB4A8C" w:rsidRPr="003761D8" w:rsidRDefault="00EB4A8C" w:rsidP="005D7D07">
      <w:pPr>
        <w:spacing w:after="0" w:line="240" w:lineRule="auto"/>
        <w:contextualSpacing/>
        <w:rPr>
          <w:lang w:val="nl-BE"/>
        </w:rPr>
      </w:pPr>
    </w:p>
    <w:p w14:paraId="468DD927" w14:textId="0652CCA2" w:rsidR="00EB4A8C" w:rsidRPr="003761D8" w:rsidRDefault="00EB4A8C" w:rsidP="005D7D07">
      <w:pPr>
        <w:spacing w:after="0" w:line="240" w:lineRule="auto"/>
        <w:contextualSpacing/>
        <w:rPr>
          <w:lang w:val="nl-BE"/>
        </w:rPr>
      </w:pPr>
      <w:r w:rsidRPr="003761D8">
        <w:rPr>
          <w:lang w:val="nl-BE"/>
        </w:rPr>
        <w:t xml:space="preserve">Jan </w:t>
      </w:r>
      <w:r w:rsidR="001B5D71" w:rsidRPr="003761D8">
        <w:rPr>
          <w:lang w:val="nl-BE"/>
        </w:rPr>
        <w:t>D</w:t>
      </w:r>
      <w:r w:rsidRPr="003761D8">
        <w:rPr>
          <w:lang w:val="nl-BE"/>
        </w:rPr>
        <w:t xml:space="preserve">e Lu es ghewijst inde boete van </w:t>
      </w:r>
      <w:r w:rsidR="009F4EA4" w:rsidRPr="003761D8">
        <w:rPr>
          <w:lang w:val="nl-BE"/>
        </w:rPr>
        <w:t>60</w:t>
      </w:r>
      <w:r w:rsidRPr="003761D8">
        <w:rPr>
          <w:lang w:val="nl-BE"/>
        </w:rPr>
        <w:t xml:space="preserve"> lb. par</w:t>
      </w:r>
      <w:r w:rsidR="00F44F6B" w:rsidRPr="003761D8">
        <w:rPr>
          <w:lang w:val="nl-BE"/>
        </w:rPr>
        <w:t xml:space="preserve">. </w:t>
      </w:r>
      <w:r w:rsidRPr="003761D8">
        <w:rPr>
          <w:lang w:val="nl-BE"/>
        </w:rPr>
        <w:t>den</w:t>
      </w:r>
    </w:p>
    <w:p w14:paraId="2D563251" w14:textId="5DD6BD1C" w:rsidR="00EB4A8C" w:rsidRPr="003761D8" w:rsidRDefault="00EB4A8C" w:rsidP="005D7D07">
      <w:pPr>
        <w:spacing w:after="0" w:line="240" w:lineRule="auto"/>
        <w:contextualSpacing/>
        <w:rPr>
          <w:lang w:val="nl-BE"/>
        </w:rPr>
      </w:pPr>
      <w:r w:rsidRPr="003761D8">
        <w:rPr>
          <w:lang w:val="nl-BE"/>
        </w:rPr>
        <w:t>and</w:t>
      </w:r>
      <w:r w:rsidR="00CA5FC5" w:rsidRPr="003761D8">
        <w:rPr>
          <w:lang w:val="nl-BE"/>
        </w:rPr>
        <w:t>e</w:t>
      </w:r>
      <w:r w:rsidRPr="003761D8">
        <w:rPr>
          <w:lang w:val="nl-BE"/>
        </w:rPr>
        <w:t>ren dach van braecmant</w:t>
      </w:r>
      <w:r w:rsidR="00017509" w:rsidRPr="003761D8">
        <w:rPr>
          <w:rStyle w:val="Voetnootmarkering"/>
          <w:lang w:val="nl-BE"/>
        </w:rPr>
        <w:footnoteReference w:id="85"/>
      </w:r>
      <w:r w:rsidRPr="003761D8">
        <w:rPr>
          <w:lang w:val="nl-BE"/>
        </w:rPr>
        <w:t xml:space="preserve"> anno LXVIII </w:t>
      </w:r>
      <w:r w:rsidRPr="003761D8">
        <w:rPr>
          <w:b/>
          <w:bCs/>
          <w:lang w:val="nl-BE"/>
        </w:rPr>
        <w:t xml:space="preserve">(1468) </w:t>
      </w:r>
      <w:r w:rsidRPr="003761D8">
        <w:rPr>
          <w:lang w:val="nl-BE"/>
        </w:rPr>
        <w:t>omme dat hij</w:t>
      </w:r>
    </w:p>
    <w:p w14:paraId="437AD5EB" w14:textId="3E9BD933" w:rsidR="00EB4A8C" w:rsidRPr="003761D8" w:rsidRDefault="00EB4A8C" w:rsidP="005D7D07">
      <w:pPr>
        <w:spacing w:after="0" w:line="240" w:lineRule="auto"/>
        <w:contextualSpacing/>
        <w:rPr>
          <w:lang w:val="nl-BE"/>
        </w:rPr>
      </w:pPr>
      <w:r w:rsidRPr="003761D8">
        <w:rPr>
          <w:lang w:val="nl-BE"/>
        </w:rPr>
        <w:t xml:space="preserve">sloech Pieteren </w:t>
      </w:r>
      <w:r w:rsidR="001B5D71" w:rsidRPr="003761D8">
        <w:rPr>
          <w:lang w:val="nl-BE"/>
        </w:rPr>
        <w:t>V</w:t>
      </w:r>
      <w:r w:rsidRPr="003761D8">
        <w:rPr>
          <w:lang w:val="nl-BE"/>
        </w:rPr>
        <w:t>anden Abbeele met eender gecanter</w:t>
      </w:r>
      <w:r w:rsidR="00017509" w:rsidRPr="003761D8">
        <w:rPr>
          <w:rStyle w:val="Voetnootmarkering"/>
          <w:lang w:val="nl-BE"/>
        </w:rPr>
        <w:footnoteReference w:id="86"/>
      </w:r>
    </w:p>
    <w:p w14:paraId="20086100" w14:textId="598F7B00" w:rsidR="00EB4A8C" w:rsidRPr="003761D8" w:rsidRDefault="00EB4A8C" w:rsidP="005D7D07">
      <w:pPr>
        <w:spacing w:after="0" w:line="240" w:lineRule="auto"/>
        <w:contextualSpacing/>
        <w:rPr>
          <w:lang w:val="nl-BE"/>
        </w:rPr>
      </w:pPr>
      <w:r w:rsidRPr="003761D8">
        <w:rPr>
          <w:lang w:val="nl-BE"/>
        </w:rPr>
        <w:t>colven</w:t>
      </w:r>
      <w:r w:rsidR="00017509" w:rsidRPr="003761D8">
        <w:rPr>
          <w:rStyle w:val="Voetnootmarkering"/>
          <w:lang w:val="nl-BE"/>
        </w:rPr>
        <w:footnoteReference w:id="87"/>
      </w:r>
      <w:r w:rsidRPr="003761D8">
        <w:rPr>
          <w:lang w:val="nl-BE"/>
        </w:rPr>
        <w:t xml:space="preserve"> in evelen</w:t>
      </w:r>
      <w:r w:rsidR="00017509" w:rsidRPr="003761D8">
        <w:rPr>
          <w:rStyle w:val="Voetnootmarkering"/>
          <w:lang w:val="nl-BE"/>
        </w:rPr>
        <w:footnoteReference w:id="88"/>
      </w:r>
      <w:r w:rsidRPr="003761D8">
        <w:rPr>
          <w:lang w:val="nl-BE"/>
        </w:rPr>
        <w:t xml:space="preserve"> moede/ dat hij ter eerden viel de</w:t>
      </w:r>
    </w:p>
    <w:p w14:paraId="371DBB57" w14:textId="6EDD7B7F" w:rsidR="00EB4A8C" w:rsidRPr="003761D8" w:rsidRDefault="00EB4A8C" w:rsidP="005D7D07">
      <w:pPr>
        <w:spacing w:after="0" w:line="240" w:lineRule="auto"/>
        <w:contextualSpacing/>
        <w:rPr>
          <w:lang w:val="nl-BE"/>
        </w:rPr>
      </w:pPr>
      <w:r w:rsidRPr="003761D8">
        <w:rPr>
          <w:lang w:val="nl-BE"/>
        </w:rPr>
        <w:t>boete staet onghecomposeert</w:t>
      </w:r>
      <w:r w:rsidR="005535C7" w:rsidRPr="003761D8">
        <w:rPr>
          <w:lang w:val="nl-BE"/>
        </w:rPr>
        <w:t>.</w:t>
      </w:r>
    </w:p>
    <w:p w14:paraId="6FB5E67A" w14:textId="3057C9DD" w:rsidR="00EB4A8C" w:rsidRPr="003761D8" w:rsidRDefault="00EB4A8C" w:rsidP="005D7D07">
      <w:pPr>
        <w:spacing w:after="0" w:line="240" w:lineRule="auto"/>
        <w:contextualSpacing/>
        <w:rPr>
          <w:lang w:val="nl-BE"/>
        </w:rPr>
      </w:pPr>
    </w:p>
    <w:p w14:paraId="32E7E825" w14:textId="04338238" w:rsidR="00EB4A8C" w:rsidRPr="003761D8" w:rsidRDefault="00EB4A8C" w:rsidP="005D7D07">
      <w:pPr>
        <w:spacing w:after="0" w:line="240" w:lineRule="auto"/>
        <w:contextualSpacing/>
        <w:rPr>
          <w:lang w:val="nl-BE"/>
        </w:rPr>
      </w:pPr>
      <w:r w:rsidRPr="003761D8">
        <w:rPr>
          <w:lang w:val="nl-BE"/>
        </w:rPr>
        <w:t xml:space="preserve">Gillijs Clarissien was ghewijst inde boete van </w:t>
      </w:r>
      <w:r w:rsidR="009F4EA4" w:rsidRPr="003761D8">
        <w:rPr>
          <w:lang w:val="nl-BE"/>
        </w:rPr>
        <w:t>60</w:t>
      </w:r>
    </w:p>
    <w:p w14:paraId="1EB2C203" w14:textId="0969361C" w:rsidR="00EB4A8C" w:rsidRPr="003761D8" w:rsidRDefault="00EB4A8C" w:rsidP="005D7D07">
      <w:pPr>
        <w:spacing w:after="0" w:line="240" w:lineRule="auto"/>
        <w:contextualSpacing/>
        <w:rPr>
          <w:b/>
          <w:bCs/>
          <w:lang w:val="nl-BE"/>
        </w:rPr>
      </w:pPr>
      <w:r w:rsidRPr="003761D8">
        <w:rPr>
          <w:lang w:val="nl-BE"/>
        </w:rPr>
        <w:t>lb. par</w:t>
      </w:r>
      <w:r w:rsidR="00F44F6B" w:rsidRPr="003761D8">
        <w:rPr>
          <w:lang w:val="nl-BE"/>
        </w:rPr>
        <w:t>.</w:t>
      </w:r>
      <w:r w:rsidRPr="003761D8">
        <w:rPr>
          <w:lang w:val="nl-BE"/>
        </w:rPr>
        <w:t xml:space="preserve"> inde weke naer belokenen Paessche</w:t>
      </w:r>
      <w:r w:rsidR="00CA5FC5" w:rsidRPr="003761D8">
        <w:rPr>
          <w:lang w:val="nl-BE"/>
        </w:rPr>
        <w:t>n</w:t>
      </w:r>
      <w:r w:rsidR="00017509" w:rsidRPr="003761D8">
        <w:rPr>
          <w:rStyle w:val="Voetnootmarkering"/>
          <w:lang w:val="nl-BE"/>
        </w:rPr>
        <w:footnoteReference w:id="89"/>
      </w:r>
      <w:r w:rsidRPr="003761D8">
        <w:rPr>
          <w:lang w:val="nl-BE"/>
        </w:rPr>
        <w:t xml:space="preserve"> anno LXVIII </w:t>
      </w:r>
      <w:r w:rsidRPr="003761D8">
        <w:rPr>
          <w:b/>
          <w:bCs/>
          <w:lang w:val="nl-BE"/>
        </w:rPr>
        <w:t>(1468)</w:t>
      </w:r>
    </w:p>
    <w:p w14:paraId="39A34DE8" w14:textId="4342FC41" w:rsidR="00EB4A8C" w:rsidRPr="003761D8" w:rsidRDefault="00EB4A8C" w:rsidP="005D7D07">
      <w:pPr>
        <w:spacing w:after="0" w:line="240" w:lineRule="auto"/>
        <w:contextualSpacing/>
        <w:rPr>
          <w:lang w:val="nl-BE"/>
        </w:rPr>
      </w:pPr>
      <w:r w:rsidRPr="003761D8">
        <w:rPr>
          <w:lang w:val="nl-BE"/>
        </w:rPr>
        <w:t>ende de selve Gillijs heeft ghecomposeert jeghen</w:t>
      </w:r>
    </w:p>
    <w:p w14:paraId="7BD41F54" w14:textId="627774C1" w:rsidR="00EB4A8C" w:rsidRPr="003761D8" w:rsidRDefault="00EB4A8C" w:rsidP="005D7D07">
      <w:pPr>
        <w:spacing w:after="0" w:line="240" w:lineRule="auto"/>
        <w:contextualSpacing/>
        <w:rPr>
          <w:lang w:val="nl-BE"/>
        </w:rPr>
      </w:pPr>
      <w:r w:rsidRPr="003761D8">
        <w:rPr>
          <w:lang w:val="nl-BE"/>
        </w:rPr>
        <w:t>mijne</w:t>
      </w:r>
      <w:r w:rsidR="00CA5FC5" w:rsidRPr="003761D8">
        <w:rPr>
          <w:lang w:val="nl-BE"/>
        </w:rPr>
        <w:t>n</w:t>
      </w:r>
      <w:r w:rsidRPr="003761D8">
        <w:rPr>
          <w:lang w:val="nl-BE"/>
        </w:rPr>
        <w:t xml:space="preserve"> he</w:t>
      </w:r>
      <w:r w:rsidR="007B601B" w:rsidRPr="003761D8">
        <w:rPr>
          <w:lang w:val="nl-BE"/>
        </w:rPr>
        <w:t>e</w:t>
      </w:r>
      <w:r w:rsidRPr="003761D8">
        <w:rPr>
          <w:lang w:val="nl-BE"/>
        </w:rPr>
        <w:t>re sdonderdaech</w:t>
      </w:r>
      <w:r w:rsidR="00567B09" w:rsidRPr="003761D8">
        <w:rPr>
          <w:lang w:val="nl-BE"/>
        </w:rPr>
        <w:t>s</w:t>
      </w:r>
      <w:r w:rsidRPr="003761D8">
        <w:rPr>
          <w:lang w:val="nl-BE"/>
        </w:rPr>
        <w:t xml:space="preserve"> naer </w:t>
      </w:r>
      <w:r w:rsidR="00017509" w:rsidRPr="003761D8">
        <w:rPr>
          <w:lang w:val="nl-BE"/>
        </w:rPr>
        <w:t>S</w:t>
      </w:r>
      <w:r w:rsidRPr="003761D8">
        <w:rPr>
          <w:lang w:val="nl-BE"/>
        </w:rPr>
        <w:t xml:space="preserve">ente </w:t>
      </w:r>
      <w:r w:rsidR="00CA5FC5" w:rsidRPr="003761D8">
        <w:rPr>
          <w:lang w:val="nl-BE"/>
        </w:rPr>
        <w:t>N</w:t>
      </w:r>
      <w:r w:rsidRPr="003761D8">
        <w:rPr>
          <w:lang w:val="nl-BE"/>
        </w:rPr>
        <w:t>i</w:t>
      </w:r>
      <w:r w:rsidR="00017509" w:rsidRPr="003761D8">
        <w:rPr>
          <w:lang w:val="nl-BE"/>
        </w:rPr>
        <w:t>c</w:t>
      </w:r>
      <w:r w:rsidR="00AB3A9F" w:rsidRPr="003761D8">
        <w:rPr>
          <w:lang w:val="nl-BE"/>
        </w:rPr>
        <w:t>hasijs</w:t>
      </w:r>
      <w:r w:rsidR="00017509" w:rsidRPr="003761D8">
        <w:rPr>
          <w:rStyle w:val="Voetnootmarkering"/>
          <w:lang w:val="nl-BE"/>
        </w:rPr>
        <w:footnoteReference w:id="90"/>
      </w:r>
      <w:r w:rsidR="00AB3A9F" w:rsidRPr="003761D8">
        <w:rPr>
          <w:lang w:val="nl-BE"/>
        </w:rPr>
        <w:t xml:space="preserve"> dach</w:t>
      </w:r>
    </w:p>
    <w:p w14:paraId="38B41028" w14:textId="097D71CC" w:rsidR="00AB3A9F" w:rsidRPr="003761D8" w:rsidRDefault="00AB3A9F" w:rsidP="005D7D07">
      <w:pPr>
        <w:spacing w:after="0" w:line="240" w:lineRule="auto"/>
        <w:contextualSpacing/>
        <w:rPr>
          <w:lang w:val="nl-BE"/>
        </w:rPr>
      </w:pPr>
      <w:r w:rsidRPr="003761D8">
        <w:rPr>
          <w:lang w:val="nl-BE"/>
        </w:rPr>
        <w:t xml:space="preserve">anno LXVIII </w:t>
      </w:r>
      <w:bookmarkStart w:id="9" w:name="_Hlk47710477"/>
      <w:r w:rsidRPr="003761D8">
        <w:rPr>
          <w:b/>
          <w:bCs/>
          <w:lang w:val="nl-BE"/>
        </w:rPr>
        <w:t xml:space="preserve">(1468) </w:t>
      </w:r>
      <w:bookmarkEnd w:id="9"/>
      <w:r w:rsidRPr="003761D8">
        <w:rPr>
          <w:lang w:val="nl-BE"/>
        </w:rPr>
        <w:t xml:space="preserve">omme </w:t>
      </w:r>
      <w:r w:rsidR="009F4EA4" w:rsidRPr="003761D8">
        <w:rPr>
          <w:lang w:val="nl-BE"/>
        </w:rPr>
        <w:t>30</w:t>
      </w:r>
      <w:r w:rsidRPr="003761D8">
        <w:rPr>
          <w:lang w:val="nl-BE"/>
        </w:rPr>
        <w:t xml:space="preserve"> lb</w:t>
      </w:r>
      <w:r w:rsidR="009F4EA4" w:rsidRPr="003761D8">
        <w:rPr>
          <w:lang w:val="nl-BE"/>
        </w:rPr>
        <w:t>.</w:t>
      </w:r>
      <w:r w:rsidRPr="003761D8">
        <w:rPr>
          <w:lang w:val="nl-BE"/>
        </w:rPr>
        <w:t xml:space="preserve"> par</w:t>
      </w:r>
      <w:r w:rsidR="00B06FC7" w:rsidRPr="003761D8">
        <w:rPr>
          <w:lang w:val="nl-BE"/>
        </w:rPr>
        <w:t>.</w:t>
      </w:r>
      <w:r w:rsidR="00CA5FC5" w:rsidRPr="003761D8">
        <w:rPr>
          <w:lang w:val="nl-BE"/>
        </w:rPr>
        <w:t xml:space="preserve"> de</w:t>
      </w:r>
      <w:r w:rsidRPr="003761D8">
        <w:rPr>
          <w:lang w:val="nl-BE"/>
        </w:rPr>
        <w:t>en heelt</w:t>
      </w:r>
      <w:r w:rsidRPr="003761D8">
        <w:rPr>
          <w:rStyle w:val="Voetnootmarkering"/>
          <w:lang w:val="nl-BE"/>
        </w:rPr>
        <w:footnoteReference w:id="91"/>
      </w:r>
      <w:r w:rsidRPr="003761D8">
        <w:rPr>
          <w:lang w:val="nl-BE"/>
        </w:rPr>
        <w:t xml:space="preserve"> te </w:t>
      </w:r>
      <w:r w:rsidR="00226A0C" w:rsidRPr="003761D8">
        <w:rPr>
          <w:lang w:val="nl-BE"/>
        </w:rPr>
        <w:t>K</w:t>
      </w:r>
      <w:r w:rsidRPr="003761D8">
        <w:rPr>
          <w:lang w:val="nl-BE"/>
        </w:rPr>
        <w:t>erss</w:t>
      </w:r>
      <w:r w:rsidR="00CA5FC5" w:rsidRPr="003761D8">
        <w:rPr>
          <w:lang w:val="nl-BE"/>
        </w:rPr>
        <w:t>emis</w:t>
      </w:r>
      <w:r w:rsidRPr="003761D8">
        <w:rPr>
          <w:rStyle w:val="Voetnootmarkering"/>
          <w:lang w:val="nl-BE"/>
        </w:rPr>
        <w:footnoteReference w:id="92"/>
      </w:r>
    </w:p>
    <w:p w14:paraId="209654CC" w14:textId="46A3C26F" w:rsidR="00AB3A9F" w:rsidRPr="003761D8" w:rsidRDefault="00AB3A9F" w:rsidP="005D7D07">
      <w:pPr>
        <w:spacing w:after="0" w:line="240" w:lineRule="auto"/>
        <w:contextualSpacing/>
        <w:rPr>
          <w:lang w:val="nl-BE"/>
        </w:rPr>
      </w:pPr>
      <w:r w:rsidRPr="003761D8">
        <w:rPr>
          <w:lang w:val="nl-BE"/>
        </w:rPr>
        <w:t xml:space="preserve">anno LXVIII </w:t>
      </w:r>
      <w:r w:rsidRPr="003761D8">
        <w:rPr>
          <w:b/>
          <w:bCs/>
          <w:lang w:val="nl-BE"/>
        </w:rPr>
        <w:t xml:space="preserve">(1468) </w:t>
      </w:r>
      <w:r w:rsidRPr="003761D8">
        <w:rPr>
          <w:lang w:val="nl-BE"/>
        </w:rPr>
        <w:t xml:space="preserve">ende dander heelt te </w:t>
      </w:r>
      <w:r w:rsidR="00CA5FC5" w:rsidRPr="003761D8">
        <w:rPr>
          <w:lang w:val="nl-BE"/>
        </w:rPr>
        <w:t>S</w:t>
      </w:r>
      <w:r w:rsidRPr="003761D8">
        <w:rPr>
          <w:lang w:val="nl-BE"/>
        </w:rPr>
        <w:t>ente Baefs daghe</w:t>
      </w:r>
    </w:p>
    <w:p w14:paraId="7D755005" w14:textId="41B8A8DC" w:rsidR="00AB3A9F" w:rsidRPr="003761D8" w:rsidRDefault="00AB3A9F" w:rsidP="005D7D07">
      <w:pPr>
        <w:spacing w:after="0" w:line="240" w:lineRule="auto"/>
        <w:contextualSpacing/>
        <w:rPr>
          <w:b/>
          <w:bCs/>
          <w:lang w:val="nl-BE"/>
        </w:rPr>
      </w:pPr>
      <w:r w:rsidRPr="003761D8">
        <w:rPr>
          <w:lang w:val="nl-BE"/>
        </w:rPr>
        <w:t>anno LXI</w:t>
      </w:r>
      <w:r w:rsidR="00CA5FC5" w:rsidRPr="003761D8">
        <w:rPr>
          <w:lang w:val="nl-BE"/>
        </w:rPr>
        <w:t>X</w:t>
      </w:r>
      <w:r w:rsidRPr="003761D8">
        <w:rPr>
          <w:lang w:val="nl-BE"/>
        </w:rPr>
        <w:t>I</w:t>
      </w:r>
      <w:r w:rsidR="005535C7" w:rsidRPr="003761D8">
        <w:rPr>
          <w:lang w:val="nl-BE"/>
        </w:rPr>
        <w:t>.</w:t>
      </w:r>
      <w:r w:rsidRPr="003761D8">
        <w:rPr>
          <w:lang w:val="nl-BE"/>
        </w:rPr>
        <w:t xml:space="preserve"> </w:t>
      </w:r>
      <w:r w:rsidRPr="003761D8">
        <w:rPr>
          <w:b/>
          <w:bCs/>
          <w:lang w:val="nl-BE"/>
        </w:rPr>
        <w:t>(146</w:t>
      </w:r>
      <w:r w:rsidR="00CA5FC5" w:rsidRPr="003761D8">
        <w:rPr>
          <w:b/>
          <w:bCs/>
          <w:lang w:val="nl-BE"/>
        </w:rPr>
        <w:t>9</w:t>
      </w:r>
      <w:r w:rsidRPr="003761D8">
        <w:rPr>
          <w:b/>
          <w:bCs/>
          <w:lang w:val="nl-BE"/>
        </w:rPr>
        <w:t>)</w:t>
      </w:r>
    </w:p>
    <w:p w14:paraId="51355E9E" w14:textId="59D3095E" w:rsidR="00382918" w:rsidRPr="003761D8" w:rsidRDefault="00131FF3" w:rsidP="005D7D07">
      <w:pPr>
        <w:spacing w:after="0" w:line="240" w:lineRule="auto"/>
        <w:contextualSpacing/>
        <w:rPr>
          <w:lang w:val="nl-BE"/>
        </w:rPr>
      </w:pPr>
      <w:r w:rsidRPr="003761D8">
        <w:rPr>
          <w:lang w:val="nl-BE"/>
        </w:rPr>
        <w:t>[</w:t>
      </w:r>
      <w:r w:rsidR="00382918" w:rsidRPr="003761D8">
        <w:rPr>
          <w:lang w:val="nl-BE"/>
        </w:rPr>
        <w:t>Van deser heeft</w:t>
      </w:r>
      <w:r w:rsidR="00A647CB" w:rsidRPr="003761D8">
        <w:rPr>
          <w:lang w:val="nl-BE"/>
        </w:rPr>
        <w:t xml:space="preserve"> </w:t>
      </w:r>
      <w:r w:rsidR="00382918" w:rsidRPr="003761D8">
        <w:rPr>
          <w:lang w:val="nl-BE"/>
        </w:rPr>
        <w:t>mijnen voors. heere</w:t>
      </w:r>
      <w:r w:rsidR="00A647CB" w:rsidRPr="003761D8">
        <w:rPr>
          <w:lang w:val="nl-BE"/>
        </w:rPr>
        <w:t xml:space="preserve"> </w:t>
      </w:r>
      <w:r w:rsidR="00382918" w:rsidRPr="003761D8">
        <w:rPr>
          <w:lang w:val="nl-BE"/>
        </w:rPr>
        <w:t>onfaen 40 lb. par</w:t>
      </w:r>
      <w:r w:rsidR="00F44F6B" w:rsidRPr="003761D8">
        <w:rPr>
          <w:lang w:val="nl-BE"/>
        </w:rPr>
        <w:t>.</w:t>
      </w:r>
      <w:r w:rsidR="00A647CB" w:rsidRPr="003761D8">
        <w:rPr>
          <w:lang w:val="nl-BE"/>
        </w:rPr>
        <w:t xml:space="preserve"> </w:t>
      </w:r>
      <w:r w:rsidR="00382918" w:rsidRPr="003761D8">
        <w:rPr>
          <w:lang w:val="nl-BE"/>
        </w:rPr>
        <w:t>ende tsurplus staet</w:t>
      </w:r>
      <w:r w:rsidR="00A647CB" w:rsidRPr="003761D8">
        <w:rPr>
          <w:lang w:val="nl-BE"/>
        </w:rPr>
        <w:t xml:space="preserve"> </w:t>
      </w:r>
      <w:r w:rsidR="00382918" w:rsidRPr="003761D8">
        <w:rPr>
          <w:lang w:val="nl-BE"/>
        </w:rPr>
        <w:t>noch te betaelene</w:t>
      </w:r>
      <w:r w:rsidR="00A647CB" w:rsidRPr="003761D8">
        <w:rPr>
          <w:lang w:val="nl-BE"/>
        </w:rPr>
        <w:t xml:space="preserve"> </w:t>
      </w:r>
      <w:r w:rsidR="00382918" w:rsidRPr="003761D8">
        <w:rPr>
          <w:lang w:val="nl-BE"/>
        </w:rPr>
        <w:t>ende es borghe Jan</w:t>
      </w:r>
      <w:r w:rsidR="00A647CB" w:rsidRPr="003761D8">
        <w:rPr>
          <w:lang w:val="nl-BE"/>
        </w:rPr>
        <w:t xml:space="preserve"> </w:t>
      </w:r>
      <w:r w:rsidR="00382918" w:rsidRPr="003761D8">
        <w:rPr>
          <w:lang w:val="nl-BE"/>
        </w:rPr>
        <w:t>Van Waarloos</w:t>
      </w:r>
      <w:r w:rsidRPr="003761D8">
        <w:rPr>
          <w:lang w:val="nl-BE"/>
        </w:rPr>
        <w:t>]</w:t>
      </w:r>
    </w:p>
    <w:p w14:paraId="3118DBD2" w14:textId="3076978F" w:rsidR="00EE4BD7" w:rsidRPr="003761D8" w:rsidRDefault="00EE4BD7" w:rsidP="005D7D07">
      <w:pPr>
        <w:spacing w:after="0" w:line="240" w:lineRule="auto"/>
        <w:contextualSpacing/>
        <w:rPr>
          <w:lang w:val="nl-BE"/>
        </w:rPr>
      </w:pPr>
    </w:p>
    <w:p w14:paraId="50A10E08" w14:textId="4DA434E1" w:rsidR="00A647CB" w:rsidRPr="003761D8" w:rsidRDefault="00A647CB" w:rsidP="005D7D07">
      <w:pPr>
        <w:spacing w:after="0" w:line="240" w:lineRule="auto"/>
        <w:contextualSpacing/>
        <w:rPr>
          <w:lang w:val="nl-BE"/>
        </w:rPr>
      </w:pPr>
    </w:p>
    <w:p w14:paraId="2F8D6BC3" w14:textId="5F6BF161" w:rsidR="00A647CB" w:rsidRPr="003761D8" w:rsidRDefault="00A647CB" w:rsidP="005D7D07">
      <w:pPr>
        <w:spacing w:after="0" w:line="240" w:lineRule="auto"/>
        <w:contextualSpacing/>
        <w:rPr>
          <w:lang w:val="nl-BE"/>
        </w:rPr>
      </w:pPr>
    </w:p>
    <w:p w14:paraId="4B17F266" w14:textId="70BB1CED" w:rsidR="00A647CB" w:rsidRPr="003761D8" w:rsidRDefault="00A647CB" w:rsidP="005D7D07">
      <w:pPr>
        <w:spacing w:after="0" w:line="240" w:lineRule="auto"/>
        <w:contextualSpacing/>
        <w:rPr>
          <w:lang w:val="nl-BE"/>
        </w:rPr>
      </w:pPr>
    </w:p>
    <w:p w14:paraId="5551A330" w14:textId="37EE4247" w:rsidR="00A647CB" w:rsidRPr="003761D8" w:rsidRDefault="00A647CB" w:rsidP="005D7D07">
      <w:pPr>
        <w:spacing w:after="0" w:line="240" w:lineRule="auto"/>
        <w:contextualSpacing/>
        <w:rPr>
          <w:lang w:val="nl-BE"/>
        </w:rPr>
      </w:pPr>
    </w:p>
    <w:p w14:paraId="4A716F77" w14:textId="7CCE019E" w:rsidR="00A647CB" w:rsidRPr="003761D8" w:rsidRDefault="00A647CB" w:rsidP="005D7D07">
      <w:pPr>
        <w:spacing w:after="0" w:line="240" w:lineRule="auto"/>
        <w:contextualSpacing/>
        <w:rPr>
          <w:lang w:val="nl-BE"/>
        </w:rPr>
      </w:pPr>
    </w:p>
    <w:p w14:paraId="0620FEFE" w14:textId="77777777" w:rsidR="00A647CB" w:rsidRPr="003761D8" w:rsidRDefault="00A647CB" w:rsidP="005D7D07">
      <w:pPr>
        <w:spacing w:after="0" w:line="240" w:lineRule="auto"/>
        <w:contextualSpacing/>
        <w:rPr>
          <w:lang w:val="nl-BE"/>
        </w:rPr>
      </w:pPr>
    </w:p>
    <w:p w14:paraId="2D085B5E" w14:textId="77777777" w:rsidR="00422A06" w:rsidRPr="003761D8" w:rsidRDefault="00422A06" w:rsidP="005D7D07">
      <w:pPr>
        <w:spacing w:after="0" w:line="240" w:lineRule="auto"/>
        <w:contextualSpacing/>
        <w:rPr>
          <w:lang w:val="nl-BE"/>
        </w:rPr>
      </w:pPr>
    </w:p>
    <w:p w14:paraId="52EACBC6" w14:textId="5F2F1A14" w:rsidR="00AB3A9F" w:rsidRPr="003761D8" w:rsidRDefault="00AB3A9F" w:rsidP="005D7D07">
      <w:pPr>
        <w:spacing w:after="0" w:line="240" w:lineRule="auto"/>
        <w:contextualSpacing/>
        <w:rPr>
          <w:lang w:val="nl-BE"/>
        </w:rPr>
      </w:pPr>
      <w:r w:rsidRPr="003761D8">
        <w:rPr>
          <w:lang w:val="nl-BE"/>
        </w:rPr>
        <w:t xml:space="preserve">Pieter Coppins es ghewijst inde boete van </w:t>
      </w:r>
      <w:r w:rsidR="009F4EA4" w:rsidRPr="003761D8">
        <w:rPr>
          <w:lang w:val="nl-BE"/>
        </w:rPr>
        <w:t>60</w:t>
      </w:r>
      <w:r w:rsidRPr="003761D8">
        <w:rPr>
          <w:lang w:val="nl-BE"/>
        </w:rPr>
        <w:t xml:space="preserve"> lb. par</w:t>
      </w:r>
      <w:r w:rsidR="00F44F6B" w:rsidRPr="003761D8">
        <w:rPr>
          <w:lang w:val="nl-BE"/>
        </w:rPr>
        <w:t>.</w:t>
      </w:r>
    </w:p>
    <w:p w14:paraId="31A471DB" w14:textId="1BA5E2B0" w:rsidR="00AB3A9F" w:rsidRPr="003761D8" w:rsidRDefault="00AB3A9F" w:rsidP="005D7D07">
      <w:pPr>
        <w:spacing w:after="0" w:line="240" w:lineRule="auto"/>
        <w:contextualSpacing/>
        <w:rPr>
          <w:lang w:val="nl-BE"/>
        </w:rPr>
      </w:pPr>
      <w:r w:rsidRPr="003761D8">
        <w:rPr>
          <w:lang w:val="nl-BE"/>
        </w:rPr>
        <w:t xml:space="preserve">up </w:t>
      </w:r>
      <w:r w:rsidR="00CA5FC5" w:rsidRPr="003761D8">
        <w:rPr>
          <w:lang w:val="nl-BE"/>
        </w:rPr>
        <w:t>S</w:t>
      </w:r>
      <w:r w:rsidRPr="003761D8">
        <w:rPr>
          <w:lang w:val="nl-BE"/>
        </w:rPr>
        <w:t>ente Michiels dach ann</w:t>
      </w:r>
      <w:r w:rsidR="000A2958" w:rsidRPr="003761D8">
        <w:rPr>
          <w:lang w:val="nl-BE"/>
        </w:rPr>
        <w:t>o</w:t>
      </w:r>
      <w:r w:rsidRPr="003761D8">
        <w:rPr>
          <w:lang w:val="nl-BE"/>
        </w:rPr>
        <w:t xml:space="preserve"> LXVIII </w:t>
      </w:r>
      <w:r w:rsidRPr="003761D8">
        <w:rPr>
          <w:b/>
          <w:bCs/>
          <w:lang w:val="nl-BE"/>
        </w:rPr>
        <w:t>(1468)</w:t>
      </w:r>
      <w:r w:rsidRPr="003761D8">
        <w:rPr>
          <w:lang w:val="nl-BE"/>
        </w:rPr>
        <w:t xml:space="preserve"> omme dat hij</w:t>
      </w:r>
    </w:p>
    <w:p w14:paraId="7F6EEB20" w14:textId="1C73CE73" w:rsidR="00AB3A9F" w:rsidRPr="003761D8" w:rsidRDefault="00AB3A9F" w:rsidP="005D7D07">
      <w:pPr>
        <w:spacing w:after="0" w:line="240" w:lineRule="auto"/>
        <w:contextualSpacing/>
        <w:rPr>
          <w:lang w:val="nl-BE"/>
        </w:rPr>
      </w:pPr>
      <w:r w:rsidRPr="003761D8">
        <w:rPr>
          <w:lang w:val="nl-BE"/>
        </w:rPr>
        <w:t xml:space="preserve">in felheden stac Pieteren </w:t>
      </w:r>
      <w:r w:rsidR="005535C7" w:rsidRPr="003761D8">
        <w:rPr>
          <w:lang w:val="nl-BE"/>
        </w:rPr>
        <w:t>D</w:t>
      </w:r>
      <w:r w:rsidRPr="003761D8">
        <w:rPr>
          <w:lang w:val="nl-BE"/>
        </w:rPr>
        <w:t>e</w:t>
      </w:r>
      <w:r w:rsidR="00CA5FC5" w:rsidRPr="003761D8">
        <w:rPr>
          <w:lang w:val="nl-BE"/>
        </w:rPr>
        <w:t>n</w:t>
      </w:r>
      <w:r w:rsidRPr="003761D8">
        <w:rPr>
          <w:lang w:val="nl-BE"/>
        </w:rPr>
        <w:t xml:space="preserve"> Meyere met eende</w:t>
      </w:r>
      <w:r w:rsidR="00567B09" w:rsidRPr="003761D8">
        <w:rPr>
          <w:lang w:val="nl-BE"/>
        </w:rPr>
        <w:t>r</w:t>
      </w:r>
      <w:r w:rsidRPr="003761D8">
        <w:rPr>
          <w:lang w:val="nl-BE"/>
        </w:rPr>
        <w:t xml:space="preserve"> yser</w:t>
      </w:r>
      <w:r w:rsidR="00CA5FC5" w:rsidRPr="003761D8">
        <w:rPr>
          <w:lang w:val="nl-BE"/>
        </w:rPr>
        <w:t>ene</w:t>
      </w:r>
      <w:r w:rsidR="00EE4BD7" w:rsidRPr="003761D8">
        <w:rPr>
          <w:rStyle w:val="Voetnootmarkering"/>
          <w:lang w:val="nl-BE"/>
        </w:rPr>
        <w:footnoteReference w:id="93"/>
      </w:r>
    </w:p>
    <w:p w14:paraId="32FA9A88" w14:textId="24ACE222" w:rsidR="00AB3A9F" w:rsidRPr="003761D8" w:rsidRDefault="00AB3A9F" w:rsidP="005D7D07">
      <w:pPr>
        <w:spacing w:after="0" w:line="240" w:lineRule="auto"/>
        <w:contextualSpacing/>
        <w:rPr>
          <w:lang w:val="nl-BE"/>
        </w:rPr>
      </w:pPr>
      <w:r w:rsidRPr="003761D8">
        <w:rPr>
          <w:lang w:val="nl-BE"/>
        </w:rPr>
        <w:t>gaffle</w:t>
      </w:r>
      <w:r w:rsidR="005535C7" w:rsidRPr="003761D8">
        <w:rPr>
          <w:lang w:val="nl-BE"/>
        </w:rPr>
        <w:t>.</w:t>
      </w:r>
      <w:r w:rsidR="00EE4BD7" w:rsidRPr="003761D8">
        <w:rPr>
          <w:rStyle w:val="Voetnootmarkering"/>
          <w:lang w:val="nl-BE"/>
        </w:rPr>
        <w:footnoteReference w:id="94"/>
      </w:r>
    </w:p>
    <w:p w14:paraId="651D480E" w14:textId="015241FD" w:rsidR="00382918" w:rsidRPr="003761D8" w:rsidRDefault="00131FF3" w:rsidP="005D7D07">
      <w:pPr>
        <w:spacing w:after="0" w:line="240" w:lineRule="auto"/>
        <w:contextualSpacing/>
        <w:rPr>
          <w:lang w:val="nl-BE"/>
        </w:rPr>
      </w:pPr>
      <w:r w:rsidRPr="003761D8">
        <w:rPr>
          <w:lang w:val="nl-BE"/>
        </w:rPr>
        <w:t>[</w:t>
      </w:r>
      <w:r w:rsidR="00382918" w:rsidRPr="003761D8">
        <w:rPr>
          <w:lang w:val="nl-BE"/>
        </w:rPr>
        <w:t>Dit heet Jan</w:t>
      </w:r>
      <w:r w:rsidR="00A647CB" w:rsidRPr="003761D8">
        <w:rPr>
          <w:lang w:val="nl-BE"/>
        </w:rPr>
        <w:t xml:space="preserve"> </w:t>
      </w:r>
      <w:r w:rsidR="00382918" w:rsidRPr="003761D8">
        <w:rPr>
          <w:lang w:val="nl-BE"/>
        </w:rPr>
        <w:t>Coppins zijn vader</w:t>
      </w:r>
      <w:r w:rsidR="00A647CB" w:rsidRPr="003761D8">
        <w:rPr>
          <w:lang w:val="nl-BE"/>
        </w:rPr>
        <w:t xml:space="preserve"> </w:t>
      </w:r>
      <w:r w:rsidR="00382918" w:rsidRPr="003761D8">
        <w:rPr>
          <w:lang w:val="nl-BE"/>
        </w:rPr>
        <w:t>wette(lic) versekert</w:t>
      </w:r>
      <w:r w:rsidRPr="003761D8">
        <w:rPr>
          <w:lang w:val="nl-BE"/>
        </w:rPr>
        <w:t>]</w:t>
      </w:r>
    </w:p>
    <w:p w14:paraId="310D5BC4" w14:textId="77777777" w:rsidR="00382918" w:rsidRPr="003761D8" w:rsidRDefault="00382918" w:rsidP="005D7D07">
      <w:pPr>
        <w:spacing w:after="0" w:line="240" w:lineRule="auto"/>
        <w:contextualSpacing/>
        <w:rPr>
          <w:lang w:val="nl-BE"/>
        </w:rPr>
      </w:pPr>
    </w:p>
    <w:p w14:paraId="2B67F46E" w14:textId="3A2E1E04" w:rsidR="00AB3A9F" w:rsidRPr="003761D8" w:rsidRDefault="00AB3A9F" w:rsidP="005D7D07">
      <w:pPr>
        <w:spacing w:after="0" w:line="240" w:lineRule="auto"/>
        <w:contextualSpacing/>
        <w:rPr>
          <w:lang w:val="nl-BE"/>
        </w:rPr>
      </w:pPr>
      <w:r w:rsidRPr="003761D8">
        <w:rPr>
          <w:lang w:val="nl-BE"/>
        </w:rPr>
        <w:t>Coppin</w:t>
      </w:r>
      <w:r w:rsidR="006F241C" w:rsidRPr="003761D8">
        <w:rPr>
          <w:rStyle w:val="Voetnootmarkering"/>
          <w:lang w:val="nl-BE"/>
        </w:rPr>
        <w:footnoteReference w:id="95"/>
      </w:r>
      <w:r w:rsidRPr="003761D8">
        <w:rPr>
          <w:lang w:val="nl-BE"/>
        </w:rPr>
        <w:t xml:space="preserve"> H</w:t>
      </w:r>
      <w:r w:rsidR="004B3E3B" w:rsidRPr="003761D8">
        <w:rPr>
          <w:lang w:val="nl-BE"/>
        </w:rPr>
        <w:t>aes</w:t>
      </w:r>
      <w:r w:rsidRPr="003761D8">
        <w:rPr>
          <w:lang w:val="nl-BE"/>
        </w:rPr>
        <w:t xml:space="preserve">gat was ghewijst inde boete van </w:t>
      </w:r>
      <w:r w:rsidR="009F4EA4" w:rsidRPr="003761D8">
        <w:rPr>
          <w:lang w:val="nl-BE"/>
        </w:rPr>
        <w:t>60</w:t>
      </w:r>
    </w:p>
    <w:p w14:paraId="796CF286" w14:textId="5BE6A86C" w:rsidR="00AB3A9F" w:rsidRPr="003761D8" w:rsidRDefault="00AB3A9F" w:rsidP="005D7D07">
      <w:pPr>
        <w:spacing w:after="0" w:line="240" w:lineRule="auto"/>
        <w:contextualSpacing/>
        <w:rPr>
          <w:lang w:val="nl-BE"/>
        </w:rPr>
      </w:pPr>
      <w:r w:rsidRPr="003761D8">
        <w:rPr>
          <w:lang w:val="nl-BE"/>
        </w:rPr>
        <w:t>l</w:t>
      </w:r>
      <w:r w:rsidR="005535C7" w:rsidRPr="003761D8">
        <w:rPr>
          <w:lang w:val="nl-BE"/>
        </w:rPr>
        <w:t>b.</w:t>
      </w:r>
      <w:r w:rsidRPr="003761D8">
        <w:rPr>
          <w:lang w:val="nl-BE"/>
        </w:rPr>
        <w:t xml:space="preserve"> par</w:t>
      </w:r>
      <w:r w:rsidR="00B06FC7" w:rsidRPr="003761D8">
        <w:rPr>
          <w:lang w:val="nl-BE"/>
        </w:rPr>
        <w:t>.</w:t>
      </w:r>
      <w:r w:rsidRPr="003761D8">
        <w:rPr>
          <w:lang w:val="nl-BE"/>
        </w:rPr>
        <w:t xml:space="preserve"> langhe vore den tijt van desen bailliu</w:t>
      </w:r>
      <w:r w:rsidR="005535C7" w:rsidRPr="003761D8">
        <w:rPr>
          <w:lang w:val="nl-BE"/>
        </w:rPr>
        <w:t>.</w:t>
      </w:r>
    </w:p>
    <w:p w14:paraId="79BEB25A" w14:textId="5115E9C7" w:rsidR="00953E1F" w:rsidRPr="003761D8" w:rsidRDefault="00131FF3" w:rsidP="005D7D07">
      <w:pPr>
        <w:spacing w:after="0" w:line="240" w:lineRule="auto"/>
        <w:contextualSpacing/>
        <w:rPr>
          <w:lang w:val="nl-BE"/>
        </w:rPr>
      </w:pPr>
      <w:r w:rsidRPr="003761D8">
        <w:rPr>
          <w:lang w:val="nl-BE"/>
        </w:rPr>
        <w:t>[</w:t>
      </w:r>
      <w:r w:rsidR="00AB3A9F" w:rsidRPr="003761D8">
        <w:rPr>
          <w:lang w:val="nl-BE"/>
        </w:rPr>
        <w:t xml:space="preserve">Dit heeft </w:t>
      </w:r>
      <w:r w:rsidR="00382918" w:rsidRPr="003761D8">
        <w:rPr>
          <w:lang w:val="nl-BE"/>
        </w:rPr>
        <w:t>ontfaen me</w:t>
      </w:r>
      <w:r w:rsidR="0006062D" w:rsidRPr="003761D8">
        <w:rPr>
          <w:lang w:val="nl-BE"/>
        </w:rPr>
        <w:t>vrouwe van Roubais</w:t>
      </w:r>
      <w:r w:rsidR="00A647CB" w:rsidRPr="003761D8">
        <w:rPr>
          <w:lang w:val="nl-BE"/>
        </w:rPr>
        <w:t xml:space="preserve"> </w:t>
      </w:r>
      <w:r w:rsidR="00382918" w:rsidRPr="003761D8">
        <w:rPr>
          <w:lang w:val="nl-BE"/>
        </w:rPr>
        <w:t>uutghestekene 4 s. g</w:t>
      </w:r>
      <w:r w:rsidR="00753A16" w:rsidRPr="003761D8">
        <w:rPr>
          <w:lang w:val="nl-BE"/>
        </w:rPr>
        <w:t>r</w:t>
      </w:r>
      <w:r w:rsidR="00382918" w:rsidRPr="003761D8">
        <w:rPr>
          <w:lang w:val="nl-BE"/>
        </w:rPr>
        <w:t>.</w:t>
      </w:r>
      <w:r w:rsidR="00A647CB" w:rsidRPr="003761D8">
        <w:rPr>
          <w:lang w:val="nl-BE"/>
        </w:rPr>
        <w:t xml:space="preserve"> </w:t>
      </w:r>
      <w:r w:rsidR="00382918" w:rsidRPr="003761D8">
        <w:rPr>
          <w:lang w:val="nl-BE"/>
        </w:rPr>
        <w:t>die men noch sculd</w:t>
      </w:r>
      <w:r w:rsidR="00953E1F" w:rsidRPr="003761D8">
        <w:rPr>
          <w:lang w:val="nl-BE"/>
        </w:rPr>
        <w:t>ich</w:t>
      </w:r>
    </w:p>
    <w:p w14:paraId="3BED600F" w14:textId="10390174" w:rsidR="00824F79" w:rsidRPr="003761D8" w:rsidRDefault="00382918" w:rsidP="005D7D07">
      <w:pPr>
        <w:spacing w:after="0" w:line="240" w:lineRule="auto"/>
        <w:contextualSpacing/>
        <w:rPr>
          <w:b/>
          <w:bCs/>
          <w:i/>
          <w:iCs/>
          <w:lang w:val="nl-BE"/>
        </w:rPr>
      </w:pPr>
      <w:r w:rsidRPr="003761D8">
        <w:rPr>
          <w:lang w:val="nl-BE"/>
        </w:rPr>
        <w:t>es ende vallen te</w:t>
      </w:r>
      <w:r w:rsidR="00A647CB" w:rsidRPr="003761D8">
        <w:rPr>
          <w:lang w:val="nl-BE"/>
        </w:rPr>
        <w:t xml:space="preserve"> </w:t>
      </w:r>
      <w:r w:rsidRPr="003761D8">
        <w:rPr>
          <w:lang w:val="nl-BE"/>
        </w:rPr>
        <w:t>betalene t</w:t>
      </w:r>
      <w:r w:rsidR="009332E4" w:rsidRPr="003761D8">
        <w:rPr>
          <w:lang w:val="nl-BE"/>
        </w:rPr>
        <w:t>O</w:t>
      </w:r>
      <w:r w:rsidRPr="003761D8">
        <w:rPr>
          <w:lang w:val="nl-BE"/>
        </w:rPr>
        <w:t xml:space="preserve">nste </w:t>
      </w:r>
      <w:r w:rsidR="009332E4" w:rsidRPr="003761D8">
        <w:rPr>
          <w:lang w:val="nl-BE"/>
        </w:rPr>
        <w:t>V</w:t>
      </w:r>
      <w:r w:rsidRPr="003761D8">
        <w:rPr>
          <w:lang w:val="nl-BE"/>
        </w:rPr>
        <w:t>rouwedaghe Lichtmesse</w:t>
      </w:r>
      <w:r w:rsidR="00A647CB" w:rsidRPr="003761D8">
        <w:rPr>
          <w:lang w:val="nl-BE"/>
        </w:rPr>
        <w:t xml:space="preserve"> </w:t>
      </w:r>
      <w:r w:rsidRPr="003761D8">
        <w:rPr>
          <w:lang w:val="nl-BE"/>
        </w:rPr>
        <w:t>anno LXVIII (1468)</w:t>
      </w:r>
      <w:r w:rsidR="0006062D" w:rsidRPr="003761D8">
        <w:rPr>
          <w:lang w:val="nl-BE"/>
        </w:rPr>
        <w:t>.</w:t>
      </w:r>
      <w:r w:rsidR="00131FF3" w:rsidRPr="003761D8">
        <w:rPr>
          <w:lang w:val="nl-BE"/>
        </w:rPr>
        <w:t>]</w:t>
      </w:r>
    </w:p>
    <w:p w14:paraId="405B1356" w14:textId="6E0E9DA9" w:rsidR="00824F79" w:rsidRPr="003761D8" w:rsidRDefault="00824F79" w:rsidP="005D7D07">
      <w:pPr>
        <w:spacing w:after="0" w:line="240" w:lineRule="auto"/>
        <w:contextualSpacing/>
        <w:rPr>
          <w:lang w:val="nl-BE"/>
        </w:rPr>
      </w:pPr>
    </w:p>
    <w:p w14:paraId="79EEB23D" w14:textId="77777777" w:rsidR="00382918" w:rsidRPr="003761D8" w:rsidRDefault="00382918" w:rsidP="00382918">
      <w:pPr>
        <w:spacing w:after="0" w:line="240" w:lineRule="auto"/>
        <w:contextualSpacing/>
        <w:rPr>
          <w:lang w:val="nl-BE"/>
        </w:rPr>
      </w:pPr>
      <w:r w:rsidRPr="003761D8">
        <w:rPr>
          <w:lang w:val="nl-BE"/>
        </w:rPr>
        <w:t>Daer voren de selve Jacob was ghevanghen tson-</w:t>
      </w:r>
    </w:p>
    <w:p w14:paraId="5538D422" w14:textId="719D0D85" w:rsidR="00382918" w:rsidRPr="003761D8" w:rsidRDefault="00382918" w:rsidP="00382918">
      <w:pPr>
        <w:spacing w:after="0" w:line="240" w:lineRule="auto"/>
        <w:contextualSpacing/>
        <w:rPr>
          <w:lang w:val="nl-BE"/>
        </w:rPr>
      </w:pPr>
      <w:r w:rsidRPr="003761D8">
        <w:rPr>
          <w:lang w:val="nl-BE"/>
        </w:rPr>
        <w:t xml:space="preserve">daechts naer de jaermerct te Heersele anne LXVIII </w:t>
      </w:r>
      <w:r w:rsidRPr="003761D8">
        <w:rPr>
          <w:b/>
          <w:bCs/>
          <w:lang w:val="nl-BE"/>
        </w:rPr>
        <w:t>(1468)</w:t>
      </w:r>
    </w:p>
    <w:p w14:paraId="7CBC734B" w14:textId="77777777" w:rsidR="00CA5FC5" w:rsidRPr="003761D8" w:rsidRDefault="00CA5FC5" w:rsidP="005D7D07">
      <w:pPr>
        <w:spacing w:after="0" w:line="240" w:lineRule="auto"/>
        <w:contextualSpacing/>
        <w:rPr>
          <w:lang w:val="nl-BE"/>
        </w:rPr>
      </w:pPr>
      <w:r w:rsidRPr="003761D8">
        <w:rPr>
          <w:lang w:val="nl-BE"/>
        </w:rPr>
        <w:br w:type="page"/>
      </w:r>
    </w:p>
    <w:p w14:paraId="2D3F0234" w14:textId="18A6E43A" w:rsidR="00CA5FC5" w:rsidRPr="003761D8" w:rsidRDefault="004B2A1C" w:rsidP="005D7D07">
      <w:pPr>
        <w:spacing w:after="0" w:line="240" w:lineRule="auto"/>
        <w:contextualSpacing/>
        <w:rPr>
          <w:b/>
          <w:bCs/>
          <w:u w:val="single"/>
          <w:lang w:val="nl-BE"/>
        </w:rPr>
      </w:pPr>
      <w:r w:rsidRPr="003761D8">
        <w:rPr>
          <w:b/>
          <w:bCs/>
          <w:u w:val="single"/>
          <w:lang w:val="nl-BE"/>
        </w:rPr>
        <w:t>B</w:t>
      </w:r>
      <w:r w:rsidR="00CA5FC5" w:rsidRPr="003761D8">
        <w:rPr>
          <w:b/>
          <w:bCs/>
          <w:u w:val="single"/>
          <w:lang w:val="nl-BE"/>
        </w:rPr>
        <w:t>lz 14</w:t>
      </w:r>
    </w:p>
    <w:p w14:paraId="558E541E" w14:textId="564E75F5" w:rsidR="00AA574E" w:rsidRPr="003761D8" w:rsidRDefault="00AA574E" w:rsidP="005D7D07">
      <w:pPr>
        <w:spacing w:after="0" w:line="240" w:lineRule="auto"/>
        <w:contextualSpacing/>
        <w:rPr>
          <w:b/>
          <w:bCs/>
          <w:u w:val="single"/>
          <w:lang w:val="nl-BE"/>
        </w:rPr>
      </w:pPr>
      <w:r w:rsidRPr="003761D8">
        <w:rPr>
          <w:b/>
          <w:bCs/>
          <w:u w:val="single"/>
          <w:lang w:val="nl-BE"/>
        </w:rPr>
        <w:t>folio 7</w:t>
      </w:r>
      <w:r w:rsidR="00DF14F3" w:rsidRPr="003761D8">
        <w:rPr>
          <w:b/>
          <w:bCs/>
          <w:u w:val="single"/>
          <w:lang w:val="nl-BE"/>
        </w:rPr>
        <w:t xml:space="preserve"> recto</w:t>
      </w:r>
    </w:p>
    <w:p w14:paraId="5ADDADFC" w14:textId="77777777" w:rsidR="005D7D07" w:rsidRPr="003761D8" w:rsidRDefault="005D7D07" w:rsidP="005D7D07">
      <w:pPr>
        <w:spacing w:after="0" w:line="240" w:lineRule="auto"/>
        <w:contextualSpacing/>
        <w:rPr>
          <w:b/>
          <w:bCs/>
          <w:u w:val="single"/>
          <w:lang w:val="nl-BE"/>
        </w:rPr>
      </w:pPr>
    </w:p>
    <w:p w14:paraId="292208B4" w14:textId="038555F3" w:rsidR="0006062D" w:rsidRPr="003761D8" w:rsidRDefault="00824F79" w:rsidP="005D7D07">
      <w:pPr>
        <w:spacing w:after="0" w:line="240" w:lineRule="auto"/>
        <w:contextualSpacing/>
        <w:rPr>
          <w:lang w:val="nl-BE"/>
        </w:rPr>
      </w:pPr>
      <w:r w:rsidRPr="003761D8">
        <w:rPr>
          <w:lang w:val="nl-BE"/>
        </w:rPr>
        <w:t>ende selve Jacob he</w:t>
      </w:r>
      <w:r w:rsidR="004B3E3B" w:rsidRPr="003761D8">
        <w:rPr>
          <w:lang w:val="nl-BE"/>
        </w:rPr>
        <w:t>e</w:t>
      </w:r>
      <w:r w:rsidRPr="003761D8">
        <w:rPr>
          <w:lang w:val="nl-BE"/>
        </w:rPr>
        <w:t>ft ghecomposeert jeghen</w:t>
      </w:r>
    </w:p>
    <w:p w14:paraId="73834DC1" w14:textId="0E8A7AAA" w:rsidR="00824F79" w:rsidRPr="003761D8" w:rsidRDefault="00824F79" w:rsidP="005D7D07">
      <w:pPr>
        <w:spacing w:after="0" w:line="240" w:lineRule="auto"/>
        <w:contextualSpacing/>
        <w:rPr>
          <w:lang w:val="nl-BE"/>
        </w:rPr>
      </w:pPr>
      <w:r w:rsidRPr="003761D8">
        <w:rPr>
          <w:lang w:val="nl-BE"/>
        </w:rPr>
        <w:t>mijne he</w:t>
      </w:r>
      <w:r w:rsidR="004B3E3B" w:rsidRPr="003761D8">
        <w:rPr>
          <w:lang w:val="nl-BE"/>
        </w:rPr>
        <w:t>ere</w:t>
      </w:r>
      <w:r w:rsidRPr="003761D8">
        <w:rPr>
          <w:lang w:val="nl-BE"/>
        </w:rPr>
        <w:t xml:space="preserve"> vande</w:t>
      </w:r>
      <w:r w:rsidR="00CA5FC5" w:rsidRPr="003761D8">
        <w:rPr>
          <w:lang w:val="nl-BE"/>
        </w:rPr>
        <w:t>r</w:t>
      </w:r>
      <w:r w:rsidRPr="003761D8">
        <w:rPr>
          <w:lang w:val="nl-BE"/>
        </w:rPr>
        <w:t xml:space="preserve"> selver boeten omme </w:t>
      </w:r>
      <w:r w:rsidR="009F4EA4" w:rsidRPr="003761D8">
        <w:rPr>
          <w:lang w:val="nl-BE"/>
        </w:rPr>
        <w:t>24</w:t>
      </w:r>
      <w:r w:rsidRPr="003761D8">
        <w:rPr>
          <w:lang w:val="nl-BE"/>
        </w:rPr>
        <w:t xml:space="preserve"> lb</w:t>
      </w:r>
      <w:r w:rsidR="009F4EA4" w:rsidRPr="003761D8">
        <w:rPr>
          <w:lang w:val="nl-BE"/>
        </w:rPr>
        <w:t>.</w:t>
      </w:r>
    </w:p>
    <w:p w14:paraId="28FCB179" w14:textId="6FDEAB79" w:rsidR="00824F79" w:rsidRPr="003761D8" w:rsidRDefault="00824F79" w:rsidP="005D7D07">
      <w:pPr>
        <w:spacing w:after="0" w:line="240" w:lineRule="auto"/>
        <w:contextualSpacing/>
        <w:rPr>
          <w:lang w:val="nl-BE"/>
        </w:rPr>
      </w:pPr>
      <w:r w:rsidRPr="003761D8">
        <w:rPr>
          <w:lang w:val="nl-BE"/>
        </w:rPr>
        <w:t>par</w:t>
      </w:r>
      <w:r w:rsidR="00F44F6B" w:rsidRPr="003761D8">
        <w:rPr>
          <w:lang w:val="nl-BE"/>
        </w:rPr>
        <w:t>.</w:t>
      </w:r>
      <w:r w:rsidRPr="003761D8">
        <w:rPr>
          <w:lang w:val="nl-BE"/>
        </w:rPr>
        <w:t>/ daeraf mijn he</w:t>
      </w:r>
      <w:r w:rsidR="007B601B" w:rsidRPr="003761D8">
        <w:rPr>
          <w:lang w:val="nl-BE"/>
        </w:rPr>
        <w:t>e</w:t>
      </w:r>
      <w:r w:rsidRPr="003761D8">
        <w:rPr>
          <w:lang w:val="nl-BE"/>
        </w:rPr>
        <w:t xml:space="preserve">re onfinc </w:t>
      </w:r>
      <w:r w:rsidR="009F4EA4" w:rsidRPr="003761D8">
        <w:rPr>
          <w:lang w:val="nl-BE"/>
        </w:rPr>
        <w:t>12</w:t>
      </w:r>
      <w:r w:rsidRPr="003761D8">
        <w:rPr>
          <w:lang w:val="nl-BE"/>
        </w:rPr>
        <w:t xml:space="preserve"> l</w:t>
      </w:r>
      <w:r w:rsidR="009F4EA4" w:rsidRPr="003761D8">
        <w:rPr>
          <w:lang w:val="nl-BE"/>
        </w:rPr>
        <w:t>b.</w:t>
      </w:r>
      <w:r w:rsidRPr="003761D8">
        <w:rPr>
          <w:lang w:val="nl-BE"/>
        </w:rPr>
        <w:t xml:space="preserve"> par</w:t>
      </w:r>
      <w:r w:rsidR="00F44F6B" w:rsidRPr="003761D8">
        <w:rPr>
          <w:lang w:val="nl-BE"/>
        </w:rPr>
        <w:t>.</w:t>
      </w:r>
      <w:r w:rsidR="00567B09" w:rsidRPr="003761D8">
        <w:rPr>
          <w:lang w:val="nl-BE"/>
        </w:rPr>
        <w:t xml:space="preserve"> </w:t>
      </w:r>
      <w:r w:rsidR="004B3E3B" w:rsidRPr="003761D8">
        <w:rPr>
          <w:lang w:val="nl-BE"/>
        </w:rPr>
        <w:t>up</w:t>
      </w:r>
    </w:p>
    <w:p w14:paraId="07C2CE8E" w14:textId="51D2F333" w:rsidR="00824F79" w:rsidRPr="003761D8" w:rsidRDefault="00382918" w:rsidP="005D7D07">
      <w:pPr>
        <w:spacing w:after="0" w:line="240" w:lineRule="auto"/>
        <w:contextualSpacing/>
        <w:rPr>
          <w:lang w:val="nl-BE"/>
        </w:rPr>
      </w:pPr>
      <w:r w:rsidRPr="003761D8">
        <w:rPr>
          <w:lang w:val="nl-BE"/>
        </w:rPr>
        <w:t>sH</w:t>
      </w:r>
      <w:r w:rsidR="00824F79" w:rsidRPr="003761D8">
        <w:rPr>
          <w:lang w:val="nl-BE"/>
        </w:rPr>
        <w:t>e</w:t>
      </w:r>
      <w:r w:rsidR="00567B09" w:rsidRPr="003761D8">
        <w:rPr>
          <w:lang w:val="nl-BE"/>
        </w:rPr>
        <w:t>iliche</w:t>
      </w:r>
      <w:r w:rsidR="00824F79" w:rsidRPr="003761D8">
        <w:rPr>
          <w:lang w:val="nl-BE"/>
        </w:rPr>
        <w:t xml:space="preserve"> </w:t>
      </w:r>
      <w:r w:rsidR="00EE4BD7" w:rsidRPr="003761D8">
        <w:rPr>
          <w:lang w:val="nl-BE"/>
        </w:rPr>
        <w:t>S</w:t>
      </w:r>
      <w:r w:rsidR="00824F79" w:rsidRPr="003761D8">
        <w:rPr>
          <w:lang w:val="nl-BE"/>
        </w:rPr>
        <w:t>acramentsavont</w:t>
      </w:r>
      <w:r w:rsidR="00567B09" w:rsidRPr="003761D8">
        <w:rPr>
          <w:rStyle w:val="Voetnootmarkering"/>
          <w:lang w:val="en-US"/>
        </w:rPr>
        <w:footnoteReference w:id="96"/>
      </w:r>
      <w:r w:rsidR="00824F79" w:rsidRPr="003761D8">
        <w:rPr>
          <w:lang w:val="nl-BE"/>
        </w:rPr>
        <w:t>/anno LXVIII</w:t>
      </w:r>
      <w:r w:rsidR="001366B3" w:rsidRPr="003761D8">
        <w:rPr>
          <w:lang w:val="nl-BE"/>
        </w:rPr>
        <w:t xml:space="preserve"> </w:t>
      </w:r>
      <w:r w:rsidR="001366B3" w:rsidRPr="003761D8">
        <w:rPr>
          <w:b/>
          <w:bCs/>
          <w:lang w:val="nl-BE"/>
        </w:rPr>
        <w:t>(1468)</w:t>
      </w:r>
      <w:r w:rsidR="00824F79" w:rsidRPr="003761D8">
        <w:rPr>
          <w:lang w:val="nl-BE"/>
        </w:rPr>
        <w:t xml:space="preserve"> ende dander</w:t>
      </w:r>
    </w:p>
    <w:p w14:paraId="5F427CC4" w14:textId="148A86FC" w:rsidR="00824F79" w:rsidRPr="003761D8" w:rsidRDefault="009F4EA4" w:rsidP="005D7D07">
      <w:pPr>
        <w:spacing w:after="0" w:line="240" w:lineRule="auto"/>
        <w:contextualSpacing/>
        <w:rPr>
          <w:lang w:val="nl-BE"/>
        </w:rPr>
      </w:pPr>
      <w:r w:rsidRPr="003761D8">
        <w:rPr>
          <w:lang w:val="nl-BE"/>
        </w:rPr>
        <w:t>12 lb.</w:t>
      </w:r>
      <w:r w:rsidR="00824F79" w:rsidRPr="003761D8">
        <w:rPr>
          <w:lang w:val="nl-BE"/>
        </w:rPr>
        <w:t xml:space="preserve"> par</w:t>
      </w:r>
      <w:r w:rsidR="00B06FC7" w:rsidRPr="003761D8">
        <w:rPr>
          <w:lang w:val="nl-BE"/>
        </w:rPr>
        <w:t>.</w:t>
      </w:r>
      <w:r w:rsidR="00824F79" w:rsidRPr="003761D8">
        <w:rPr>
          <w:lang w:val="nl-BE"/>
        </w:rPr>
        <w:t xml:space="preserve"> vielen te </w:t>
      </w:r>
      <w:r w:rsidR="00CA5FC5" w:rsidRPr="003761D8">
        <w:rPr>
          <w:lang w:val="nl-BE"/>
        </w:rPr>
        <w:t>P</w:t>
      </w:r>
      <w:r w:rsidR="00824F79" w:rsidRPr="003761D8">
        <w:rPr>
          <w:lang w:val="nl-BE"/>
        </w:rPr>
        <w:t>a</w:t>
      </w:r>
      <w:r w:rsidR="004B3E3B" w:rsidRPr="003761D8">
        <w:rPr>
          <w:lang w:val="nl-BE"/>
        </w:rPr>
        <w:t>e</w:t>
      </w:r>
      <w:r w:rsidR="00824F79" w:rsidRPr="003761D8">
        <w:rPr>
          <w:lang w:val="nl-BE"/>
        </w:rPr>
        <w:t>sschen daernaer volgh</w:t>
      </w:r>
      <w:r w:rsidR="00CA5FC5" w:rsidRPr="003761D8">
        <w:rPr>
          <w:lang w:val="nl-BE"/>
        </w:rPr>
        <w:t>en</w:t>
      </w:r>
      <w:r w:rsidR="00824F79" w:rsidRPr="003761D8">
        <w:rPr>
          <w:lang w:val="nl-BE"/>
        </w:rPr>
        <w:t>de</w:t>
      </w:r>
    </w:p>
    <w:p w14:paraId="7D5FBDE9" w14:textId="719085AD" w:rsidR="00824F79" w:rsidRPr="003761D8" w:rsidRDefault="00824F79" w:rsidP="005D7D07">
      <w:pPr>
        <w:spacing w:after="0" w:line="240" w:lineRule="auto"/>
        <w:contextualSpacing/>
        <w:rPr>
          <w:lang w:val="nl-BE"/>
        </w:rPr>
      </w:pPr>
      <w:r w:rsidRPr="003761D8">
        <w:rPr>
          <w:lang w:val="nl-BE"/>
        </w:rPr>
        <w:t>ende Seghere H</w:t>
      </w:r>
      <w:r w:rsidR="004B3E3B" w:rsidRPr="003761D8">
        <w:rPr>
          <w:lang w:val="nl-BE"/>
        </w:rPr>
        <w:t>aes</w:t>
      </w:r>
      <w:r w:rsidRPr="003761D8">
        <w:rPr>
          <w:lang w:val="nl-BE"/>
        </w:rPr>
        <w:t xml:space="preserve">gat </w:t>
      </w:r>
      <w:r w:rsidR="00CA5FC5" w:rsidRPr="003761D8">
        <w:rPr>
          <w:lang w:val="nl-BE"/>
        </w:rPr>
        <w:t>es</w:t>
      </w:r>
      <w:r w:rsidRPr="003761D8">
        <w:rPr>
          <w:lang w:val="nl-BE"/>
        </w:rPr>
        <w:t xml:space="preserve"> borghe</w:t>
      </w:r>
      <w:r w:rsidR="005535C7" w:rsidRPr="003761D8">
        <w:rPr>
          <w:lang w:val="nl-BE"/>
        </w:rPr>
        <w:t>.</w:t>
      </w:r>
      <w:r w:rsidR="00EE4BD7" w:rsidRPr="003761D8">
        <w:rPr>
          <w:rStyle w:val="Voetnootmarkering"/>
          <w:lang w:val="nl-BE"/>
        </w:rPr>
        <w:footnoteReference w:id="97"/>
      </w:r>
    </w:p>
    <w:p w14:paraId="55328CF3" w14:textId="77777777" w:rsidR="00C175A9" w:rsidRPr="003761D8" w:rsidRDefault="00C175A9" w:rsidP="005D7D07">
      <w:pPr>
        <w:spacing w:after="0" w:line="240" w:lineRule="auto"/>
        <w:contextualSpacing/>
        <w:rPr>
          <w:lang w:val="nl-BE"/>
        </w:rPr>
      </w:pPr>
    </w:p>
    <w:p w14:paraId="5D4495FF" w14:textId="20396709" w:rsidR="00824F79" w:rsidRPr="003761D8" w:rsidRDefault="00824F79" w:rsidP="005D7D07">
      <w:pPr>
        <w:spacing w:after="0" w:line="240" w:lineRule="auto"/>
        <w:contextualSpacing/>
        <w:rPr>
          <w:lang w:val="nl-BE"/>
        </w:rPr>
      </w:pPr>
      <w:r w:rsidRPr="003761D8">
        <w:rPr>
          <w:lang w:val="nl-BE"/>
        </w:rPr>
        <w:t>Andries Vijlmans was ghevanghen ter jaermerct</w:t>
      </w:r>
    </w:p>
    <w:p w14:paraId="4F72A81C" w14:textId="256B6DDA" w:rsidR="00824F79" w:rsidRPr="003761D8" w:rsidRDefault="00824F79" w:rsidP="005D7D07">
      <w:pPr>
        <w:spacing w:after="0" w:line="240" w:lineRule="auto"/>
        <w:contextualSpacing/>
        <w:rPr>
          <w:lang w:val="nl-BE"/>
        </w:rPr>
      </w:pPr>
      <w:r w:rsidRPr="003761D8">
        <w:rPr>
          <w:lang w:val="nl-BE"/>
        </w:rPr>
        <w:t xml:space="preserve">te Heersele anno LXVIII </w:t>
      </w:r>
      <w:r w:rsidR="00EE4BD7" w:rsidRPr="003761D8">
        <w:rPr>
          <w:b/>
          <w:bCs/>
          <w:lang w:val="nl-BE"/>
        </w:rPr>
        <w:t xml:space="preserve">(1468) </w:t>
      </w:r>
      <w:r w:rsidRPr="003761D8">
        <w:rPr>
          <w:lang w:val="nl-BE"/>
        </w:rPr>
        <w:t>met sijnder wapenen/ daeraf</w:t>
      </w:r>
    </w:p>
    <w:p w14:paraId="51414965" w14:textId="25620276" w:rsidR="00824F79" w:rsidRPr="003761D8" w:rsidRDefault="00824F79" w:rsidP="005D7D07">
      <w:pPr>
        <w:spacing w:after="0" w:line="240" w:lineRule="auto"/>
        <w:contextualSpacing/>
        <w:rPr>
          <w:lang w:val="nl-BE"/>
        </w:rPr>
      </w:pPr>
      <w:r w:rsidRPr="003761D8">
        <w:rPr>
          <w:lang w:val="nl-BE"/>
        </w:rPr>
        <w:t xml:space="preserve">de </w:t>
      </w:r>
      <w:r w:rsidR="00567B09" w:rsidRPr="003761D8">
        <w:rPr>
          <w:lang w:val="nl-BE"/>
        </w:rPr>
        <w:t>v</w:t>
      </w:r>
      <w:r w:rsidRPr="003761D8">
        <w:rPr>
          <w:lang w:val="nl-BE"/>
        </w:rPr>
        <w:t>o</w:t>
      </w:r>
      <w:r w:rsidR="00D1699F" w:rsidRPr="003761D8">
        <w:rPr>
          <w:lang w:val="nl-BE"/>
        </w:rPr>
        <w:t>e</w:t>
      </w:r>
      <w:r w:rsidRPr="003761D8">
        <w:rPr>
          <w:lang w:val="nl-BE"/>
        </w:rPr>
        <w:t>chde</w:t>
      </w:r>
      <w:r w:rsidR="00567B09" w:rsidRPr="003761D8">
        <w:rPr>
          <w:rStyle w:val="Voetnootmarkering"/>
          <w:lang w:val="nl-BE"/>
        </w:rPr>
        <w:footnoteReference w:id="98"/>
      </w:r>
      <w:r w:rsidRPr="003761D8">
        <w:rPr>
          <w:lang w:val="nl-BE"/>
        </w:rPr>
        <w:t xml:space="preserve"> vanden selven </w:t>
      </w:r>
      <w:r w:rsidR="00D1699F" w:rsidRPr="003761D8">
        <w:rPr>
          <w:lang w:val="nl-BE"/>
        </w:rPr>
        <w:t>Dries</w:t>
      </w:r>
      <w:r w:rsidR="00EE4BD7" w:rsidRPr="003761D8">
        <w:rPr>
          <w:lang w:val="nl-BE"/>
        </w:rPr>
        <w:t>e</w:t>
      </w:r>
      <w:r w:rsidRPr="003761D8">
        <w:rPr>
          <w:lang w:val="nl-BE"/>
        </w:rPr>
        <w:t xml:space="preserve"> composeerden jeghen</w:t>
      </w:r>
    </w:p>
    <w:p w14:paraId="11093F6F" w14:textId="62DEBC7F" w:rsidR="00824F79" w:rsidRPr="003761D8" w:rsidRDefault="00824F79" w:rsidP="005D7D07">
      <w:pPr>
        <w:spacing w:after="0" w:line="240" w:lineRule="auto"/>
        <w:contextualSpacing/>
        <w:rPr>
          <w:lang w:val="nl-BE"/>
        </w:rPr>
      </w:pPr>
      <w:r w:rsidRPr="003761D8">
        <w:rPr>
          <w:lang w:val="nl-BE"/>
        </w:rPr>
        <w:t>mijnen he</w:t>
      </w:r>
      <w:r w:rsidR="007B601B" w:rsidRPr="003761D8">
        <w:rPr>
          <w:lang w:val="nl-BE"/>
        </w:rPr>
        <w:t>e</w:t>
      </w:r>
      <w:r w:rsidRPr="003761D8">
        <w:rPr>
          <w:lang w:val="nl-BE"/>
        </w:rPr>
        <w:t>r</w:t>
      </w:r>
      <w:r w:rsidR="004B3E3B" w:rsidRPr="003761D8">
        <w:rPr>
          <w:lang w:val="nl-BE"/>
        </w:rPr>
        <w:t>e</w:t>
      </w:r>
      <w:r w:rsidRPr="003761D8">
        <w:rPr>
          <w:lang w:val="nl-BE"/>
        </w:rPr>
        <w:t xml:space="preserve">/ om </w:t>
      </w:r>
      <w:r w:rsidR="009F4EA4" w:rsidRPr="003761D8">
        <w:rPr>
          <w:lang w:val="nl-BE"/>
        </w:rPr>
        <w:t>7 lb. 10</w:t>
      </w:r>
      <w:r w:rsidRPr="003761D8">
        <w:rPr>
          <w:lang w:val="nl-BE"/>
        </w:rPr>
        <w:t xml:space="preserve"> s. par</w:t>
      </w:r>
      <w:r w:rsidR="00F44F6B" w:rsidRPr="003761D8">
        <w:rPr>
          <w:lang w:val="nl-BE"/>
        </w:rPr>
        <w:t>.</w:t>
      </w:r>
      <w:r w:rsidRPr="003761D8">
        <w:rPr>
          <w:lang w:val="nl-BE"/>
        </w:rPr>
        <w:t xml:space="preserve"> also dat blijct</w:t>
      </w:r>
    </w:p>
    <w:p w14:paraId="128B6F06" w14:textId="3BDB50D4" w:rsidR="00824F79" w:rsidRPr="003761D8" w:rsidRDefault="00824F79" w:rsidP="005D7D07">
      <w:pPr>
        <w:spacing w:after="0" w:line="240" w:lineRule="auto"/>
        <w:contextualSpacing/>
        <w:rPr>
          <w:lang w:val="nl-BE"/>
        </w:rPr>
      </w:pPr>
      <w:r w:rsidRPr="003761D8">
        <w:rPr>
          <w:lang w:val="nl-BE"/>
        </w:rPr>
        <w:t>bij eender cedullen</w:t>
      </w:r>
      <w:r w:rsidRPr="003761D8">
        <w:rPr>
          <w:rStyle w:val="Voetnootmarkering"/>
          <w:lang w:val="nl-BE"/>
        </w:rPr>
        <w:footnoteReference w:id="99"/>
      </w:r>
      <w:r w:rsidR="000B0C68" w:rsidRPr="003761D8">
        <w:rPr>
          <w:lang w:val="nl-BE"/>
        </w:rPr>
        <w:t xml:space="preserve"> die meester Gillijs vande</w:t>
      </w:r>
      <w:r w:rsidR="00D1699F" w:rsidRPr="003761D8">
        <w:rPr>
          <w:lang w:val="nl-BE"/>
        </w:rPr>
        <w:t>n</w:t>
      </w:r>
      <w:r w:rsidR="000B0C68" w:rsidRPr="003761D8">
        <w:rPr>
          <w:lang w:val="nl-BE"/>
        </w:rPr>
        <w:t xml:space="preserve"> Zaffle</w:t>
      </w:r>
    </w:p>
    <w:p w14:paraId="78F258B4" w14:textId="241FC254" w:rsidR="000B0C68" w:rsidRPr="003761D8" w:rsidRDefault="000B0C68" w:rsidP="005D7D07">
      <w:pPr>
        <w:spacing w:after="0" w:line="240" w:lineRule="auto"/>
        <w:contextualSpacing/>
        <w:rPr>
          <w:lang w:val="nl-BE"/>
        </w:rPr>
      </w:pPr>
      <w:r w:rsidRPr="003761D8">
        <w:rPr>
          <w:lang w:val="nl-BE"/>
        </w:rPr>
        <w:t>g</w:t>
      </w:r>
      <w:r w:rsidR="00D1699F" w:rsidRPr="003761D8">
        <w:rPr>
          <w:lang w:val="nl-BE"/>
        </w:rPr>
        <w:t>h</w:t>
      </w:r>
      <w:r w:rsidRPr="003761D8">
        <w:rPr>
          <w:lang w:val="nl-BE"/>
        </w:rPr>
        <w:t>escreven heeft ende ghetekent metter hant</w:t>
      </w:r>
    </w:p>
    <w:p w14:paraId="11AEDF94" w14:textId="2B68663E" w:rsidR="00131FF3" w:rsidRPr="003761D8" w:rsidRDefault="00926D12" w:rsidP="005D7D07">
      <w:pPr>
        <w:spacing w:after="0" w:line="240" w:lineRule="auto"/>
        <w:contextualSpacing/>
        <w:rPr>
          <w:lang w:val="nl-BE"/>
        </w:rPr>
      </w:pPr>
      <w:r w:rsidRPr="003761D8">
        <w:rPr>
          <w:lang w:val="nl-BE"/>
        </w:rPr>
        <w:t>van</w:t>
      </w:r>
      <w:r w:rsidR="000B0C68" w:rsidRPr="003761D8">
        <w:rPr>
          <w:lang w:val="nl-BE"/>
        </w:rPr>
        <w:t xml:space="preserve"> minen he</w:t>
      </w:r>
      <w:r w:rsidR="007B601B" w:rsidRPr="003761D8">
        <w:rPr>
          <w:lang w:val="nl-BE"/>
        </w:rPr>
        <w:t>e</w:t>
      </w:r>
      <w:r w:rsidR="000B0C68" w:rsidRPr="003761D8">
        <w:rPr>
          <w:lang w:val="nl-BE"/>
        </w:rPr>
        <w:t>re</w:t>
      </w:r>
      <w:r w:rsidR="009F4EA4" w:rsidRPr="003761D8">
        <w:rPr>
          <w:lang w:val="nl-BE"/>
        </w:rPr>
        <w:t>.</w:t>
      </w:r>
    </w:p>
    <w:p w14:paraId="27772301" w14:textId="047674E9" w:rsidR="00382918" w:rsidRPr="003761D8" w:rsidRDefault="00131FF3" w:rsidP="005D7D07">
      <w:pPr>
        <w:spacing w:after="0" w:line="240" w:lineRule="auto"/>
        <w:contextualSpacing/>
        <w:rPr>
          <w:lang w:val="nl-BE"/>
        </w:rPr>
      </w:pPr>
      <w:r w:rsidRPr="003761D8">
        <w:rPr>
          <w:lang w:val="nl-BE"/>
        </w:rPr>
        <w:t>[</w:t>
      </w:r>
      <w:r w:rsidR="00382918" w:rsidRPr="003761D8">
        <w:rPr>
          <w:lang w:val="nl-BE"/>
        </w:rPr>
        <w:t>Blijct bi</w:t>
      </w:r>
      <w:r w:rsidR="00953E1F" w:rsidRPr="003761D8">
        <w:rPr>
          <w:lang w:val="nl-BE"/>
        </w:rPr>
        <w:t>der</w:t>
      </w:r>
      <w:r w:rsidR="00A647CB" w:rsidRPr="003761D8">
        <w:rPr>
          <w:lang w:val="nl-BE"/>
        </w:rPr>
        <w:t xml:space="preserve"> </w:t>
      </w:r>
      <w:r w:rsidR="00382918" w:rsidRPr="003761D8">
        <w:rPr>
          <w:lang w:val="nl-BE"/>
        </w:rPr>
        <w:t>quitancien</w:t>
      </w:r>
      <w:r w:rsidR="00382918" w:rsidRPr="003761D8">
        <w:rPr>
          <w:rStyle w:val="Voetnootmarkering"/>
          <w:lang w:val="nl-BE"/>
        </w:rPr>
        <w:footnoteReference w:id="100"/>
      </w:r>
      <w:r w:rsidR="00A647CB" w:rsidRPr="003761D8">
        <w:rPr>
          <w:lang w:val="nl-BE"/>
        </w:rPr>
        <w:t xml:space="preserve"> </w:t>
      </w:r>
      <w:r w:rsidR="00382918" w:rsidRPr="003761D8">
        <w:rPr>
          <w:lang w:val="nl-BE"/>
        </w:rPr>
        <w:t>mijn heere heeft</w:t>
      </w:r>
      <w:r w:rsidR="00A647CB" w:rsidRPr="003761D8">
        <w:rPr>
          <w:lang w:val="nl-BE"/>
        </w:rPr>
        <w:t xml:space="preserve"> </w:t>
      </w:r>
      <w:r w:rsidR="00382918" w:rsidRPr="003761D8">
        <w:rPr>
          <w:lang w:val="nl-BE"/>
        </w:rPr>
        <w:t>ontfaen ende oec</w:t>
      </w:r>
      <w:r w:rsidR="00A647CB" w:rsidRPr="003761D8">
        <w:rPr>
          <w:lang w:val="nl-BE"/>
        </w:rPr>
        <w:t xml:space="preserve"> </w:t>
      </w:r>
      <w:r w:rsidR="00382918" w:rsidRPr="003761D8">
        <w:rPr>
          <w:lang w:val="nl-BE"/>
        </w:rPr>
        <w:t>ver</w:t>
      </w:r>
      <w:r w:rsidR="00644F44" w:rsidRPr="003761D8">
        <w:rPr>
          <w:lang w:val="nl-BE"/>
        </w:rPr>
        <w:t>noucht</w:t>
      </w:r>
      <w:r w:rsidRPr="003761D8">
        <w:rPr>
          <w:lang w:val="nl-BE"/>
        </w:rPr>
        <w:t>]</w:t>
      </w:r>
      <w:r w:rsidR="00644F44" w:rsidRPr="003761D8">
        <w:rPr>
          <w:rStyle w:val="Voetnootmarkering"/>
          <w:lang w:val="nl-BE"/>
        </w:rPr>
        <w:footnoteReference w:id="101"/>
      </w:r>
    </w:p>
    <w:p w14:paraId="49DBD28C" w14:textId="1129108A" w:rsidR="00E315E9" w:rsidRPr="003761D8" w:rsidRDefault="00E315E9" w:rsidP="005D7D07">
      <w:pPr>
        <w:spacing w:after="0" w:line="240" w:lineRule="auto"/>
        <w:contextualSpacing/>
        <w:rPr>
          <w:lang w:val="nl-BE"/>
        </w:rPr>
      </w:pPr>
    </w:p>
    <w:p w14:paraId="6F6C4324" w14:textId="14459450" w:rsidR="00E315E9" w:rsidRPr="003761D8" w:rsidRDefault="00E315E9" w:rsidP="005D7D07">
      <w:pPr>
        <w:spacing w:after="0" w:line="240" w:lineRule="auto"/>
        <w:contextualSpacing/>
        <w:rPr>
          <w:lang w:val="nl-BE"/>
        </w:rPr>
      </w:pPr>
      <w:r w:rsidRPr="003761D8">
        <w:rPr>
          <w:lang w:val="nl-BE"/>
        </w:rPr>
        <w:t xml:space="preserve">Pieter Coppins es </w:t>
      </w:r>
      <w:r w:rsidR="004B3E3B" w:rsidRPr="003761D8">
        <w:rPr>
          <w:lang w:val="nl-BE"/>
        </w:rPr>
        <w:t>ghewijst in twalef dal</w:t>
      </w:r>
      <w:r w:rsidR="00D1699F" w:rsidRPr="003761D8">
        <w:rPr>
          <w:lang w:val="nl-BE"/>
        </w:rPr>
        <w:t>f</w:t>
      </w:r>
      <w:r w:rsidR="004B3E3B" w:rsidRPr="003761D8">
        <w:rPr>
          <w:lang w:val="nl-BE"/>
        </w:rPr>
        <w:t xml:space="preserve"> pont </w:t>
      </w:r>
      <w:r w:rsidR="00D1699F" w:rsidRPr="003761D8">
        <w:rPr>
          <w:rStyle w:val="Voetnootmarkering"/>
          <w:lang w:val="nl-BE"/>
        </w:rPr>
        <w:footnoteReference w:id="102"/>
      </w:r>
    </w:p>
    <w:p w14:paraId="0209A134" w14:textId="65C5968D" w:rsidR="004B3E3B" w:rsidRPr="003761D8" w:rsidRDefault="004B3E3B" w:rsidP="005D7D07">
      <w:pPr>
        <w:spacing w:after="0" w:line="240" w:lineRule="auto"/>
        <w:contextualSpacing/>
        <w:rPr>
          <w:lang w:val="nl-BE"/>
        </w:rPr>
      </w:pPr>
      <w:r w:rsidRPr="003761D8">
        <w:rPr>
          <w:lang w:val="nl-BE"/>
        </w:rPr>
        <w:t>omme dat hij eenen wandelgheselle slouch metten</w:t>
      </w:r>
    </w:p>
    <w:p w14:paraId="2617FF56" w14:textId="65B20773" w:rsidR="004B3E3B" w:rsidRPr="003761D8" w:rsidRDefault="004B3E3B" w:rsidP="005D7D07">
      <w:pPr>
        <w:spacing w:after="0" w:line="240" w:lineRule="auto"/>
        <w:contextualSpacing/>
        <w:rPr>
          <w:lang w:val="nl-BE"/>
        </w:rPr>
      </w:pPr>
      <w:r w:rsidRPr="003761D8">
        <w:rPr>
          <w:lang w:val="nl-BE"/>
        </w:rPr>
        <w:t>vuyst in felheden dat hij ter eerden viel</w:t>
      </w:r>
      <w:r w:rsidR="009F4EA4" w:rsidRPr="003761D8">
        <w:rPr>
          <w:lang w:val="nl-BE"/>
        </w:rPr>
        <w:t>.</w:t>
      </w:r>
    </w:p>
    <w:p w14:paraId="3A732C64" w14:textId="243BEFDB" w:rsidR="00644F44" w:rsidRPr="003761D8" w:rsidRDefault="00131FF3" w:rsidP="005D7D07">
      <w:pPr>
        <w:spacing w:after="0" w:line="240" w:lineRule="auto"/>
        <w:contextualSpacing/>
        <w:rPr>
          <w:lang w:val="nl-BE"/>
        </w:rPr>
      </w:pPr>
      <w:r w:rsidRPr="003761D8">
        <w:rPr>
          <w:lang w:val="nl-BE"/>
        </w:rPr>
        <w:t>[</w:t>
      </w:r>
      <w:r w:rsidR="00644F44" w:rsidRPr="003761D8">
        <w:rPr>
          <w:lang w:val="nl-BE"/>
        </w:rPr>
        <w:t>Dit heeft Jan</w:t>
      </w:r>
      <w:r w:rsidR="00A647CB" w:rsidRPr="003761D8">
        <w:rPr>
          <w:lang w:val="nl-BE"/>
        </w:rPr>
        <w:t xml:space="preserve"> </w:t>
      </w:r>
      <w:r w:rsidR="00644F44" w:rsidRPr="003761D8">
        <w:rPr>
          <w:lang w:val="nl-BE"/>
        </w:rPr>
        <w:t>Coppins sijn vader wette(lic)</w:t>
      </w:r>
      <w:r w:rsidR="00A647CB" w:rsidRPr="003761D8">
        <w:rPr>
          <w:lang w:val="nl-BE"/>
        </w:rPr>
        <w:t xml:space="preserve"> </w:t>
      </w:r>
      <w:r w:rsidR="00644F44" w:rsidRPr="003761D8">
        <w:rPr>
          <w:lang w:val="nl-BE"/>
        </w:rPr>
        <w:t>versekert</w:t>
      </w:r>
      <w:r w:rsidRPr="003761D8">
        <w:rPr>
          <w:lang w:val="nl-BE"/>
        </w:rPr>
        <w:t>]</w:t>
      </w:r>
    </w:p>
    <w:p w14:paraId="51880BD0" w14:textId="77777777" w:rsidR="00422A06" w:rsidRPr="003761D8" w:rsidRDefault="00422A06" w:rsidP="005D7D07">
      <w:pPr>
        <w:spacing w:after="0" w:line="240" w:lineRule="auto"/>
        <w:contextualSpacing/>
        <w:rPr>
          <w:lang w:val="nl-BE"/>
        </w:rPr>
      </w:pPr>
    </w:p>
    <w:p w14:paraId="267AD856" w14:textId="713A4456" w:rsidR="004B3E3B" w:rsidRPr="003761D8" w:rsidRDefault="0046469D" w:rsidP="005D7D07">
      <w:pPr>
        <w:spacing w:after="0" w:line="240" w:lineRule="auto"/>
        <w:contextualSpacing/>
        <w:rPr>
          <w:lang w:val="nl-BE"/>
        </w:rPr>
      </w:pPr>
      <w:r w:rsidRPr="003761D8">
        <w:rPr>
          <w:lang w:val="nl-BE"/>
        </w:rPr>
        <w:t>Morissis</w:t>
      </w:r>
      <w:r w:rsidR="00193F6F" w:rsidRPr="003761D8">
        <w:rPr>
          <w:rStyle w:val="Voetnootmarkering"/>
          <w:lang w:val="nl-BE"/>
        </w:rPr>
        <w:footnoteReference w:id="103"/>
      </w:r>
      <w:r w:rsidRPr="003761D8">
        <w:rPr>
          <w:lang w:val="nl-BE"/>
        </w:rPr>
        <w:t xml:space="preserve"> </w:t>
      </w:r>
      <w:r w:rsidR="00953E1F" w:rsidRPr="003761D8">
        <w:rPr>
          <w:lang w:val="nl-BE"/>
        </w:rPr>
        <w:t>V</w:t>
      </w:r>
      <w:r w:rsidRPr="003761D8">
        <w:rPr>
          <w:lang w:val="nl-BE"/>
        </w:rPr>
        <w:t>ander Eeken es ghewijst inde boete</w:t>
      </w:r>
    </w:p>
    <w:p w14:paraId="60A991D6" w14:textId="30FF4141" w:rsidR="0046469D" w:rsidRPr="003761D8" w:rsidRDefault="0046469D" w:rsidP="005D7D07">
      <w:pPr>
        <w:spacing w:after="0" w:line="240" w:lineRule="auto"/>
        <w:contextualSpacing/>
        <w:rPr>
          <w:lang w:val="nl-BE"/>
        </w:rPr>
      </w:pPr>
      <w:r w:rsidRPr="003761D8">
        <w:rPr>
          <w:lang w:val="nl-BE"/>
        </w:rPr>
        <w:t xml:space="preserve">van </w:t>
      </w:r>
      <w:r w:rsidR="009F4EA4" w:rsidRPr="003761D8">
        <w:rPr>
          <w:lang w:val="nl-BE"/>
        </w:rPr>
        <w:t>10 lb.</w:t>
      </w:r>
      <w:r w:rsidRPr="003761D8">
        <w:rPr>
          <w:lang w:val="nl-BE"/>
        </w:rPr>
        <w:t xml:space="preserve"> par</w:t>
      </w:r>
      <w:r w:rsidR="00B06FC7" w:rsidRPr="003761D8">
        <w:rPr>
          <w:lang w:val="nl-BE"/>
        </w:rPr>
        <w:t>.</w:t>
      </w:r>
      <w:r w:rsidRPr="003761D8">
        <w:rPr>
          <w:lang w:val="nl-BE"/>
        </w:rPr>
        <w:t xml:space="preserve"> omme dat hij heeft ghesteke</w:t>
      </w:r>
      <w:r w:rsidR="00D1699F" w:rsidRPr="003761D8">
        <w:rPr>
          <w:lang w:val="nl-BE"/>
        </w:rPr>
        <w:t>n of</w:t>
      </w:r>
    </w:p>
    <w:p w14:paraId="54DF85C6" w14:textId="1A36A6F7" w:rsidR="0046469D" w:rsidRPr="003761D8" w:rsidRDefault="0046469D" w:rsidP="005D7D07">
      <w:pPr>
        <w:spacing w:after="0" w:line="240" w:lineRule="auto"/>
        <w:contextualSpacing/>
        <w:rPr>
          <w:lang w:val="nl-BE"/>
        </w:rPr>
      </w:pPr>
      <w:r w:rsidRPr="003761D8">
        <w:rPr>
          <w:lang w:val="nl-BE"/>
        </w:rPr>
        <w:t>geworpen eenen wandel</w:t>
      </w:r>
      <w:r w:rsidR="00D1699F" w:rsidRPr="003761D8">
        <w:rPr>
          <w:lang w:val="nl-BE"/>
        </w:rPr>
        <w:t>e</w:t>
      </w:r>
      <w:r w:rsidRPr="003761D8">
        <w:rPr>
          <w:lang w:val="nl-BE"/>
        </w:rPr>
        <w:t>gheselle int water in</w:t>
      </w:r>
    </w:p>
    <w:p w14:paraId="5CFD91E3" w14:textId="3C290FCC" w:rsidR="0046469D" w:rsidRPr="003761D8" w:rsidRDefault="0046469D" w:rsidP="005D7D07">
      <w:pPr>
        <w:spacing w:after="0" w:line="240" w:lineRule="auto"/>
        <w:contextualSpacing/>
        <w:rPr>
          <w:lang w:val="nl-BE"/>
        </w:rPr>
      </w:pPr>
      <w:r w:rsidRPr="003761D8">
        <w:rPr>
          <w:lang w:val="nl-BE"/>
        </w:rPr>
        <w:t>evelen moede/ van deser boeten so heeft Morissis</w:t>
      </w:r>
    </w:p>
    <w:p w14:paraId="0E4FDB81" w14:textId="764B0E0F" w:rsidR="0046469D" w:rsidRPr="003761D8" w:rsidRDefault="0046469D" w:rsidP="005D7D07">
      <w:pPr>
        <w:spacing w:after="0" w:line="240" w:lineRule="auto"/>
        <w:contextualSpacing/>
        <w:rPr>
          <w:lang w:val="nl-BE"/>
        </w:rPr>
      </w:pPr>
      <w:r w:rsidRPr="003761D8">
        <w:rPr>
          <w:lang w:val="nl-BE"/>
        </w:rPr>
        <w:t>gh</w:t>
      </w:r>
      <w:r w:rsidR="00D1699F" w:rsidRPr="003761D8">
        <w:rPr>
          <w:lang w:val="nl-BE"/>
        </w:rPr>
        <w:t>e</w:t>
      </w:r>
      <w:r w:rsidRPr="003761D8">
        <w:rPr>
          <w:lang w:val="nl-BE"/>
        </w:rPr>
        <w:t xml:space="preserve">composeert jeghen minen heere/ omme </w:t>
      </w:r>
      <w:r w:rsidR="009F4EA4" w:rsidRPr="003761D8">
        <w:rPr>
          <w:lang w:val="nl-BE"/>
        </w:rPr>
        <w:t>8 lb.</w:t>
      </w:r>
      <w:r w:rsidRPr="003761D8">
        <w:rPr>
          <w:lang w:val="nl-BE"/>
        </w:rPr>
        <w:t xml:space="preserve"> par</w:t>
      </w:r>
      <w:r w:rsidR="00F44F6B" w:rsidRPr="003761D8">
        <w:rPr>
          <w:lang w:val="nl-BE"/>
        </w:rPr>
        <w:t>.</w:t>
      </w:r>
    </w:p>
    <w:p w14:paraId="7E349CA2" w14:textId="0147AFC3" w:rsidR="0046469D" w:rsidRPr="003761D8" w:rsidRDefault="0046469D" w:rsidP="005D7D07">
      <w:pPr>
        <w:spacing w:after="0" w:line="240" w:lineRule="auto"/>
        <w:contextualSpacing/>
        <w:rPr>
          <w:lang w:val="nl-BE"/>
        </w:rPr>
      </w:pPr>
      <w:r w:rsidRPr="003761D8">
        <w:rPr>
          <w:lang w:val="nl-BE"/>
        </w:rPr>
        <w:t>de</w:t>
      </w:r>
      <w:r w:rsidR="00D1699F" w:rsidRPr="003761D8">
        <w:rPr>
          <w:lang w:val="nl-BE"/>
        </w:rPr>
        <w:t>e</w:t>
      </w:r>
      <w:r w:rsidRPr="003761D8">
        <w:rPr>
          <w:lang w:val="nl-BE"/>
        </w:rPr>
        <w:t xml:space="preserve">n heelt te </w:t>
      </w:r>
      <w:r w:rsidR="00D1699F" w:rsidRPr="003761D8">
        <w:rPr>
          <w:lang w:val="nl-BE"/>
        </w:rPr>
        <w:t>P</w:t>
      </w:r>
      <w:r w:rsidRPr="003761D8">
        <w:rPr>
          <w:lang w:val="nl-BE"/>
        </w:rPr>
        <w:t xml:space="preserve">aesschen anno LXIX </w:t>
      </w:r>
      <w:r w:rsidRPr="003761D8">
        <w:rPr>
          <w:b/>
          <w:bCs/>
          <w:lang w:val="nl-BE"/>
        </w:rPr>
        <w:t>(1469)</w:t>
      </w:r>
      <w:r w:rsidRPr="003761D8">
        <w:rPr>
          <w:lang w:val="nl-BE"/>
        </w:rPr>
        <w:t>/ ende dander heelt</w:t>
      </w:r>
    </w:p>
    <w:p w14:paraId="65F0C405" w14:textId="06991F9F" w:rsidR="0046469D" w:rsidRPr="003761D8" w:rsidRDefault="0046469D" w:rsidP="005D7D07">
      <w:pPr>
        <w:spacing w:after="0" w:line="240" w:lineRule="auto"/>
        <w:contextualSpacing/>
        <w:rPr>
          <w:lang w:val="nl-BE"/>
        </w:rPr>
      </w:pPr>
      <w:r w:rsidRPr="003761D8">
        <w:rPr>
          <w:lang w:val="nl-BE"/>
        </w:rPr>
        <w:t xml:space="preserve">te </w:t>
      </w:r>
      <w:r w:rsidR="00D1699F" w:rsidRPr="003761D8">
        <w:rPr>
          <w:lang w:val="nl-BE"/>
        </w:rPr>
        <w:t>B</w:t>
      </w:r>
      <w:r w:rsidRPr="003761D8">
        <w:rPr>
          <w:lang w:val="nl-BE"/>
        </w:rPr>
        <w:t>aemesse daernaer volghende</w:t>
      </w:r>
      <w:r w:rsidR="009F4EA4" w:rsidRPr="003761D8">
        <w:rPr>
          <w:lang w:val="nl-BE"/>
        </w:rPr>
        <w:t>.</w:t>
      </w:r>
    </w:p>
    <w:p w14:paraId="6C974E0C" w14:textId="4A0D3FDD" w:rsidR="00644F44" w:rsidRPr="003761D8" w:rsidRDefault="00131FF3" w:rsidP="005D7D07">
      <w:pPr>
        <w:spacing w:after="0" w:line="240" w:lineRule="auto"/>
        <w:contextualSpacing/>
        <w:rPr>
          <w:lang w:val="nl-BE"/>
        </w:rPr>
      </w:pPr>
      <w:r w:rsidRPr="003761D8">
        <w:rPr>
          <w:lang w:val="nl-BE"/>
        </w:rPr>
        <w:t>[</w:t>
      </w:r>
      <w:r w:rsidR="00644F44" w:rsidRPr="003761D8">
        <w:rPr>
          <w:lang w:val="nl-BE"/>
        </w:rPr>
        <w:t>Hier up ontfaen</w:t>
      </w:r>
      <w:r w:rsidR="00A647CB" w:rsidRPr="003761D8">
        <w:rPr>
          <w:lang w:val="nl-BE"/>
        </w:rPr>
        <w:t xml:space="preserve"> </w:t>
      </w:r>
      <w:r w:rsidR="00644F44" w:rsidRPr="003761D8">
        <w:rPr>
          <w:lang w:val="nl-BE"/>
        </w:rPr>
        <w:t xml:space="preserve">bij meester Gilles 4 lb. 16 </w:t>
      </w:r>
      <w:r w:rsidR="00A647CB" w:rsidRPr="003761D8">
        <w:rPr>
          <w:lang w:val="nl-BE"/>
        </w:rPr>
        <w:t xml:space="preserve"> </w:t>
      </w:r>
      <w:r w:rsidR="00644F44" w:rsidRPr="003761D8">
        <w:rPr>
          <w:lang w:val="nl-BE"/>
        </w:rPr>
        <w:t>s. par</w:t>
      </w:r>
      <w:r w:rsidR="00F44F6B" w:rsidRPr="003761D8">
        <w:rPr>
          <w:lang w:val="nl-BE"/>
        </w:rPr>
        <w:t>.</w:t>
      </w:r>
      <w:r w:rsidRPr="003761D8">
        <w:rPr>
          <w:lang w:val="nl-BE"/>
        </w:rPr>
        <w:t>]</w:t>
      </w:r>
    </w:p>
    <w:p w14:paraId="2385D855" w14:textId="3922045C" w:rsidR="0046469D" w:rsidRPr="003761D8" w:rsidRDefault="0046469D" w:rsidP="005D7D07">
      <w:pPr>
        <w:spacing w:after="0" w:line="240" w:lineRule="auto"/>
        <w:contextualSpacing/>
        <w:rPr>
          <w:lang w:val="nl-BE"/>
        </w:rPr>
      </w:pPr>
    </w:p>
    <w:p w14:paraId="523BD884" w14:textId="77777777" w:rsidR="00FF5D4D" w:rsidRDefault="00FF5D4D" w:rsidP="005D7D07">
      <w:pPr>
        <w:spacing w:after="0" w:line="240" w:lineRule="auto"/>
        <w:contextualSpacing/>
        <w:rPr>
          <w:lang w:val="nl-BE"/>
        </w:rPr>
      </w:pPr>
    </w:p>
    <w:p w14:paraId="370F7F05" w14:textId="77777777" w:rsidR="00FF5D4D" w:rsidRDefault="00FF5D4D" w:rsidP="005D7D07">
      <w:pPr>
        <w:spacing w:after="0" w:line="240" w:lineRule="auto"/>
        <w:contextualSpacing/>
        <w:rPr>
          <w:lang w:val="nl-BE"/>
        </w:rPr>
      </w:pPr>
    </w:p>
    <w:p w14:paraId="1A4C9148" w14:textId="5CEE2508" w:rsidR="0046469D" w:rsidRPr="003761D8" w:rsidRDefault="0046469D" w:rsidP="005D7D07">
      <w:pPr>
        <w:spacing w:after="0" w:line="240" w:lineRule="auto"/>
        <w:contextualSpacing/>
        <w:rPr>
          <w:lang w:val="nl-BE"/>
        </w:rPr>
      </w:pPr>
      <w:r w:rsidRPr="003761D8">
        <w:rPr>
          <w:lang w:val="nl-BE"/>
        </w:rPr>
        <w:t xml:space="preserve">Seghere </w:t>
      </w:r>
      <w:r w:rsidR="0075000D">
        <w:rPr>
          <w:lang w:val="nl-BE"/>
        </w:rPr>
        <w:t>V</w:t>
      </w:r>
      <w:r w:rsidRPr="003761D8">
        <w:rPr>
          <w:lang w:val="nl-BE"/>
        </w:rPr>
        <w:t>an Waterloos es ghewijst inde boete van</w:t>
      </w:r>
    </w:p>
    <w:p w14:paraId="4035F3A8" w14:textId="10BEB0DF" w:rsidR="0046469D" w:rsidRPr="003761D8" w:rsidRDefault="009F4EA4" w:rsidP="005D7D07">
      <w:pPr>
        <w:spacing w:after="0" w:line="240" w:lineRule="auto"/>
        <w:contextualSpacing/>
        <w:rPr>
          <w:lang w:val="nl-BE"/>
        </w:rPr>
      </w:pPr>
      <w:r w:rsidRPr="003761D8">
        <w:rPr>
          <w:lang w:val="nl-BE"/>
        </w:rPr>
        <w:t>10 lb.</w:t>
      </w:r>
      <w:r w:rsidR="0046469D" w:rsidRPr="003761D8">
        <w:rPr>
          <w:lang w:val="nl-BE"/>
        </w:rPr>
        <w:t xml:space="preserve"> par</w:t>
      </w:r>
      <w:r w:rsidR="00F44F6B" w:rsidRPr="003761D8">
        <w:rPr>
          <w:lang w:val="nl-BE"/>
        </w:rPr>
        <w:t>.</w:t>
      </w:r>
      <w:r w:rsidR="0046469D" w:rsidRPr="003761D8">
        <w:rPr>
          <w:lang w:val="nl-BE"/>
        </w:rPr>
        <w:t xml:space="preserve"> omme dat hij heeft ghesteke</w:t>
      </w:r>
      <w:r w:rsidR="00D1699F" w:rsidRPr="003761D8">
        <w:rPr>
          <w:lang w:val="nl-BE"/>
        </w:rPr>
        <w:t>n</w:t>
      </w:r>
      <w:r w:rsidR="0046469D" w:rsidRPr="003761D8">
        <w:rPr>
          <w:lang w:val="nl-BE"/>
        </w:rPr>
        <w:t xml:space="preserve"> of gheworpen</w:t>
      </w:r>
    </w:p>
    <w:p w14:paraId="2E0AE0A4" w14:textId="15A50F3C" w:rsidR="0046469D" w:rsidRPr="003761D8" w:rsidRDefault="0046469D" w:rsidP="005D7D07">
      <w:pPr>
        <w:spacing w:after="0" w:line="240" w:lineRule="auto"/>
        <w:contextualSpacing/>
        <w:rPr>
          <w:lang w:val="nl-BE"/>
        </w:rPr>
      </w:pPr>
      <w:r w:rsidRPr="003761D8">
        <w:rPr>
          <w:lang w:val="nl-BE"/>
        </w:rPr>
        <w:t>eenen wandel</w:t>
      </w:r>
      <w:r w:rsidR="00D1699F" w:rsidRPr="003761D8">
        <w:rPr>
          <w:lang w:val="nl-BE"/>
        </w:rPr>
        <w:t>e</w:t>
      </w:r>
      <w:r w:rsidRPr="003761D8">
        <w:rPr>
          <w:lang w:val="nl-BE"/>
        </w:rPr>
        <w:t>gheselle int water</w:t>
      </w:r>
      <w:r w:rsidR="00D1699F" w:rsidRPr="003761D8">
        <w:rPr>
          <w:lang w:val="nl-BE"/>
        </w:rPr>
        <w:t>e</w:t>
      </w:r>
      <w:r w:rsidRPr="003761D8">
        <w:rPr>
          <w:lang w:val="nl-BE"/>
        </w:rPr>
        <w:t xml:space="preserve"> in evelen</w:t>
      </w:r>
    </w:p>
    <w:p w14:paraId="6B2B3ED3" w14:textId="242978BB" w:rsidR="0046469D" w:rsidRPr="003761D8" w:rsidRDefault="0046469D" w:rsidP="005D7D07">
      <w:pPr>
        <w:spacing w:after="0" w:line="240" w:lineRule="auto"/>
        <w:contextualSpacing/>
        <w:rPr>
          <w:lang w:val="nl-BE"/>
        </w:rPr>
      </w:pPr>
      <w:r w:rsidRPr="003761D8">
        <w:rPr>
          <w:lang w:val="nl-BE"/>
        </w:rPr>
        <w:t>moede/ dese boete staet onghecomposeert</w:t>
      </w:r>
      <w:r w:rsidR="00A4127B" w:rsidRPr="003761D8">
        <w:rPr>
          <w:lang w:val="nl-BE"/>
        </w:rPr>
        <w:t>.</w:t>
      </w:r>
    </w:p>
    <w:p w14:paraId="36B9EE6E" w14:textId="77777777" w:rsidR="0046469D" w:rsidRPr="003761D8" w:rsidRDefault="0046469D" w:rsidP="005D7D07">
      <w:pPr>
        <w:spacing w:after="0" w:line="240" w:lineRule="auto"/>
        <w:contextualSpacing/>
        <w:rPr>
          <w:lang w:val="nl-BE"/>
        </w:rPr>
      </w:pPr>
      <w:r w:rsidRPr="003761D8">
        <w:rPr>
          <w:lang w:val="nl-BE"/>
        </w:rPr>
        <w:br w:type="page"/>
      </w:r>
    </w:p>
    <w:p w14:paraId="57063A34" w14:textId="353CA03E" w:rsidR="0046469D" w:rsidRPr="003761D8" w:rsidRDefault="00075888" w:rsidP="005D7D07">
      <w:pPr>
        <w:spacing w:after="0" w:line="240" w:lineRule="auto"/>
        <w:contextualSpacing/>
        <w:rPr>
          <w:b/>
          <w:bCs/>
          <w:u w:val="single"/>
          <w:lang w:val="nl-BE"/>
        </w:rPr>
      </w:pPr>
      <w:r w:rsidRPr="003761D8">
        <w:rPr>
          <w:b/>
          <w:bCs/>
          <w:u w:val="single"/>
          <w:lang w:val="nl-BE"/>
        </w:rPr>
        <w:t>B</w:t>
      </w:r>
      <w:r w:rsidR="0046469D" w:rsidRPr="003761D8">
        <w:rPr>
          <w:b/>
          <w:bCs/>
          <w:u w:val="single"/>
          <w:lang w:val="nl-BE"/>
        </w:rPr>
        <w:t>lz 15</w:t>
      </w:r>
    </w:p>
    <w:p w14:paraId="6B256084" w14:textId="53DF6DC0" w:rsidR="0046469D" w:rsidRPr="003761D8" w:rsidRDefault="0046469D" w:rsidP="005D7D07">
      <w:pPr>
        <w:spacing w:after="0" w:line="240" w:lineRule="auto"/>
        <w:contextualSpacing/>
        <w:rPr>
          <w:b/>
          <w:bCs/>
          <w:u w:val="single"/>
          <w:lang w:val="nl-BE"/>
        </w:rPr>
      </w:pPr>
      <w:r w:rsidRPr="003761D8">
        <w:rPr>
          <w:b/>
          <w:bCs/>
          <w:u w:val="single"/>
          <w:lang w:val="nl-BE"/>
        </w:rPr>
        <w:t xml:space="preserve">folio 7 </w:t>
      </w:r>
      <w:r w:rsidR="00AA574E" w:rsidRPr="003761D8">
        <w:rPr>
          <w:b/>
          <w:bCs/>
          <w:u w:val="single"/>
          <w:lang w:val="nl-BE"/>
        </w:rPr>
        <w:t>verso</w:t>
      </w:r>
    </w:p>
    <w:p w14:paraId="005DA349" w14:textId="77777777" w:rsidR="0013033F" w:rsidRPr="003761D8" w:rsidRDefault="0013033F" w:rsidP="005D7D07">
      <w:pPr>
        <w:spacing w:after="0" w:line="240" w:lineRule="auto"/>
        <w:contextualSpacing/>
        <w:rPr>
          <w:b/>
          <w:bCs/>
          <w:u w:val="single"/>
          <w:lang w:val="nl-BE"/>
        </w:rPr>
      </w:pPr>
    </w:p>
    <w:p w14:paraId="1EACC5CA" w14:textId="6467FF19" w:rsidR="0046469D" w:rsidRPr="003761D8" w:rsidRDefault="0046469D" w:rsidP="005D7D07">
      <w:pPr>
        <w:spacing w:after="0" w:line="240" w:lineRule="auto"/>
        <w:contextualSpacing/>
        <w:rPr>
          <w:lang w:val="nl-BE"/>
        </w:rPr>
      </w:pPr>
      <w:r w:rsidRPr="003761D8">
        <w:rPr>
          <w:lang w:val="nl-BE"/>
        </w:rPr>
        <w:t xml:space="preserve">Inden jaercuer anno LXVI </w:t>
      </w:r>
      <w:r w:rsidRPr="003761D8">
        <w:rPr>
          <w:b/>
          <w:bCs/>
          <w:lang w:val="nl-BE"/>
        </w:rPr>
        <w:t xml:space="preserve">(1466)/ </w:t>
      </w:r>
      <w:r w:rsidRPr="003761D8">
        <w:rPr>
          <w:lang w:val="nl-BE"/>
        </w:rPr>
        <w:t>zo was Jan Heylen ghewijst</w:t>
      </w:r>
    </w:p>
    <w:p w14:paraId="04B24DC2" w14:textId="1B66BEE9" w:rsidR="0046469D" w:rsidRPr="003761D8" w:rsidRDefault="0046469D" w:rsidP="005D7D07">
      <w:pPr>
        <w:spacing w:after="0" w:line="240" w:lineRule="auto"/>
        <w:contextualSpacing/>
        <w:rPr>
          <w:lang w:val="nl-BE"/>
        </w:rPr>
      </w:pPr>
      <w:r w:rsidRPr="003761D8">
        <w:rPr>
          <w:lang w:val="nl-BE"/>
        </w:rPr>
        <w:t xml:space="preserve">inde boete van </w:t>
      </w:r>
      <w:r w:rsidR="00A4127B" w:rsidRPr="003761D8">
        <w:rPr>
          <w:lang w:val="nl-BE"/>
        </w:rPr>
        <w:t>3 lb.</w:t>
      </w:r>
      <w:r w:rsidRPr="003761D8">
        <w:rPr>
          <w:lang w:val="nl-BE"/>
        </w:rPr>
        <w:t xml:space="preserve"> par</w:t>
      </w:r>
      <w:r w:rsidR="00F44F6B" w:rsidRPr="003761D8">
        <w:rPr>
          <w:lang w:val="nl-BE"/>
        </w:rPr>
        <w:t>.</w:t>
      </w:r>
      <w:r w:rsidRPr="003761D8">
        <w:rPr>
          <w:lang w:val="nl-BE"/>
        </w:rPr>
        <w:t>/ van dat hij versleghen</w:t>
      </w:r>
    </w:p>
    <w:p w14:paraId="5572E3F6" w14:textId="0C42BEB4" w:rsidR="0046469D" w:rsidRPr="003761D8" w:rsidRDefault="0046469D" w:rsidP="005D7D07">
      <w:pPr>
        <w:spacing w:after="0" w:line="240" w:lineRule="auto"/>
        <w:contextualSpacing/>
        <w:rPr>
          <w:lang w:val="nl-BE"/>
        </w:rPr>
      </w:pPr>
      <w:r w:rsidRPr="003761D8">
        <w:rPr>
          <w:lang w:val="nl-BE"/>
        </w:rPr>
        <w:t>hadde een gherechte stichele</w:t>
      </w:r>
      <w:r w:rsidR="0075000D">
        <w:rPr>
          <w:rStyle w:val="Voetnootmarkering"/>
          <w:lang w:val="nl-BE"/>
        </w:rPr>
        <w:footnoteReference w:id="104"/>
      </w:r>
      <w:r w:rsidRPr="003761D8">
        <w:rPr>
          <w:lang w:val="nl-BE"/>
        </w:rPr>
        <w:t xml:space="preserve"> daer men </w:t>
      </w:r>
      <w:r w:rsidR="00B43919" w:rsidRPr="003761D8">
        <w:rPr>
          <w:lang w:val="nl-BE"/>
        </w:rPr>
        <w:t>u</w:t>
      </w:r>
      <w:r w:rsidRPr="003761D8">
        <w:rPr>
          <w:lang w:val="nl-BE"/>
        </w:rPr>
        <w:t>pde streect</w:t>
      </w:r>
    </w:p>
    <w:p w14:paraId="68ECE667" w14:textId="10B1027D" w:rsidR="0046469D" w:rsidRPr="003761D8" w:rsidRDefault="00B43919" w:rsidP="005D7D07">
      <w:pPr>
        <w:spacing w:after="0" w:line="240" w:lineRule="auto"/>
        <w:contextualSpacing/>
        <w:rPr>
          <w:lang w:val="nl-BE"/>
        </w:rPr>
      </w:pPr>
      <w:r w:rsidRPr="003761D8">
        <w:rPr>
          <w:lang w:val="nl-BE"/>
        </w:rPr>
        <w:t>u</w:t>
      </w:r>
      <w:r w:rsidR="0046469D" w:rsidRPr="003761D8">
        <w:rPr>
          <w:lang w:val="nl-BE"/>
        </w:rPr>
        <w:t xml:space="preserve">pden </w:t>
      </w:r>
      <w:r w:rsidR="00644F44" w:rsidRPr="003761D8">
        <w:rPr>
          <w:lang w:val="nl-BE"/>
        </w:rPr>
        <w:t>A</w:t>
      </w:r>
      <w:r w:rsidR="0046469D" w:rsidRPr="003761D8">
        <w:rPr>
          <w:lang w:val="nl-BE"/>
        </w:rPr>
        <w:t>dic/ dese boete staet onghecomposeert</w:t>
      </w:r>
    </w:p>
    <w:p w14:paraId="6896063D" w14:textId="71B927D6" w:rsidR="0046469D" w:rsidRPr="003761D8" w:rsidRDefault="0046469D" w:rsidP="005D7D07">
      <w:pPr>
        <w:spacing w:after="0" w:line="240" w:lineRule="auto"/>
        <w:contextualSpacing/>
        <w:rPr>
          <w:lang w:val="nl-BE"/>
        </w:rPr>
      </w:pPr>
      <w:r w:rsidRPr="003761D8">
        <w:rPr>
          <w:lang w:val="nl-BE"/>
        </w:rPr>
        <w:t>ende ombetaelt</w:t>
      </w:r>
      <w:r w:rsidR="00A4127B" w:rsidRPr="003761D8">
        <w:rPr>
          <w:lang w:val="nl-BE"/>
        </w:rPr>
        <w:t>.</w:t>
      </w:r>
    </w:p>
    <w:p w14:paraId="403CEE44" w14:textId="269BE6B6" w:rsidR="00644F44" w:rsidRPr="003761D8" w:rsidRDefault="00050DAC" w:rsidP="005D7D07">
      <w:pPr>
        <w:spacing w:after="0" w:line="240" w:lineRule="auto"/>
        <w:contextualSpacing/>
        <w:rPr>
          <w:lang w:val="nl-BE"/>
        </w:rPr>
      </w:pPr>
      <w:r w:rsidRPr="003761D8">
        <w:rPr>
          <w:lang w:val="nl-BE"/>
        </w:rPr>
        <w:t>[</w:t>
      </w:r>
      <w:r w:rsidR="009332E4" w:rsidRPr="003761D8">
        <w:rPr>
          <w:lang w:val="nl-BE"/>
        </w:rPr>
        <w:t>Z</w:t>
      </w:r>
      <w:r w:rsidR="00644F44" w:rsidRPr="003761D8">
        <w:rPr>
          <w:lang w:val="nl-BE"/>
        </w:rPr>
        <w:t>ij te verhalene</w:t>
      </w:r>
      <w:r w:rsidR="00A647CB" w:rsidRPr="003761D8">
        <w:rPr>
          <w:lang w:val="nl-BE"/>
        </w:rPr>
        <w:t xml:space="preserve"> </w:t>
      </w:r>
      <w:r w:rsidR="00644F44" w:rsidRPr="003761D8">
        <w:rPr>
          <w:lang w:val="nl-BE"/>
        </w:rPr>
        <w:t>opden zelven</w:t>
      </w:r>
      <w:r w:rsidR="00A647CB" w:rsidRPr="003761D8">
        <w:rPr>
          <w:lang w:val="nl-BE"/>
        </w:rPr>
        <w:t xml:space="preserve"> </w:t>
      </w:r>
      <w:r w:rsidR="00644F44" w:rsidRPr="003761D8">
        <w:rPr>
          <w:lang w:val="nl-BE"/>
        </w:rPr>
        <w:t>Janne</w:t>
      </w:r>
      <w:r w:rsidRPr="003761D8">
        <w:rPr>
          <w:lang w:val="nl-BE"/>
        </w:rPr>
        <w:t>]</w:t>
      </w:r>
    </w:p>
    <w:p w14:paraId="5B96ED26" w14:textId="4814B787" w:rsidR="00644F44" w:rsidRPr="003761D8" w:rsidRDefault="00644F44" w:rsidP="005D7D07">
      <w:pPr>
        <w:spacing w:after="0" w:line="240" w:lineRule="auto"/>
        <w:contextualSpacing/>
        <w:rPr>
          <w:lang w:val="nl-BE"/>
        </w:rPr>
      </w:pPr>
    </w:p>
    <w:p w14:paraId="39CB0F7D" w14:textId="7A80F9E0" w:rsidR="00B43919" w:rsidRPr="003761D8" w:rsidRDefault="00124A4C" w:rsidP="005D7D07">
      <w:pPr>
        <w:spacing w:after="0" w:line="240" w:lineRule="auto"/>
        <w:contextualSpacing/>
        <w:rPr>
          <w:lang w:val="nl-BE"/>
        </w:rPr>
      </w:pPr>
      <w:r w:rsidRPr="003761D8">
        <w:rPr>
          <w:lang w:val="nl-BE"/>
        </w:rPr>
        <w:t>V</w:t>
      </w:r>
      <w:r w:rsidRPr="003761D8">
        <w:rPr>
          <w:lang w:val="nl-BE"/>
        </w:rPr>
        <w:tab/>
      </w:r>
      <w:r w:rsidR="00644F44" w:rsidRPr="003761D8">
        <w:rPr>
          <w:lang w:val="nl-BE"/>
        </w:rPr>
        <w:t>Somme</w:t>
      </w:r>
      <w:r w:rsidR="00B43919" w:rsidRPr="003761D8">
        <w:rPr>
          <w:lang w:val="nl-BE"/>
        </w:rPr>
        <w:t xml:space="preserve"> van deser ontfanghe dat de voors.</w:t>
      </w:r>
    </w:p>
    <w:p w14:paraId="7BA25E5F" w14:textId="71A99430" w:rsidR="00B43919" w:rsidRPr="003761D8" w:rsidRDefault="00124A4C" w:rsidP="005D7D07">
      <w:pPr>
        <w:spacing w:after="0" w:line="240" w:lineRule="auto"/>
        <w:contextualSpacing/>
        <w:rPr>
          <w:lang w:val="nl-BE"/>
        </w:rPr>
      </w:pPr>
      <w:r w:rsidRPr="003761D8">
        <w:rPr>
          <w:lang w:val="nl-BE"/>
        </w:rPr>
        <w:tab/>
      </w:r>
      <w:r w:rsidR="00B43919" w:rsidRPr="003761D8">
        <w:rPr>
          <w:lang w:val="nl-BE"/>
        </w:rPr>
        <w:t>bailliu ontfaen heeft comt</w:t>
      </w:r>
      <w:r w:rsidR="00B43919" w:rsidRPr="003761D8">
        <w:rPr>
          <w:lang w:val="nl-BE"/>
        </w:rPr>
        <w:tab/>
      </w:r>
      <w:r w:rsidR="00B43919" w:rsidRPr="003761D8">
        <w:rPr>
          <w:lang w:val="nl-BE"/>
        </w:rPr>
        <w:tab/>
      </w:r>
      <w:r w:rsidR="00B43919" w:rsidRPr="003761D8">
        <w:rPr>
          <w:lang w:val="nl-BE"/>
        </w:rPr>
        <w:tab/>
      </w:r>
      <w:r w:rsidR="00B43919" w:rsidRPr="003761D8">
        <w:rPr>
          <w:lang w:val="nl-BE"/>
        </w:rPr>
        <w:tab/>
      </w:r>
      <w:r w:rsidR="00075888" w:rsidRPr="003761D8">
        <w:rPr>
          <w:lang w:val="nl-BE"/>
        </w:rPr>
        <w:tab/>
      </w:r>
      <w:r w:rsidR="005535C7" w:rsidRPr="003761D8">
        <w:rPr>
          <w:lang w:val="nl-BE"/>
        </w:rPr>
        <w:t>4 lb.</w:t>
      </w:r>
      <w:r w:rsidR="00B43919" w:rsidRPr="003761D8">
        <w:rPr>
          <w:lang w:val="nl-BE"/>
        </w:rPr>
        <w:t xml:space="preserve"> par</w:t>
      </w:r>
      <w:r w:rsidR="00F44F6B" w:rsidRPr="003761D8">
        <w:rPr>
          <w:lang w:val="nl-BE"/>
        </w:rPr>
        <w:t>.</w:t>
      </w:r>
    </w:p>
    <w:p w14:paraId="5A9801D2" w14:textId="77777777" w:rsidR="00B43919" w:rsidRPr="003761D8" w:rsidRDefault="00B43919" w:rsidP="005D7D07">
      <w:pPr>
        <w:spacing w:after="0" w:line="240" w:lineRule="auto"/>
        <w:contextualSpacing/>
        <w:rPr>
          <w:lang w:val="nl-BE"/>
        </w:rPr>
      </w:pPr>
    </w:p>
    <w:p w14:paraId="7819B7FC" w14:textId="6C55D08B" w:rsidR="0046469D" w:rsidRPr="003761D8" w:rsidRDefault="0046469D" w:rsidP="005D7D07">
      <w:pPr>
        <w:spacing w:after="0" w:line="240" w:lineRule="auto"/>
        <w:contextualSpacing/>
        <w:rPr>
          <w:lang w:val="nl-BE"/>
        </w:rPr>
      </w:pPr>
      <w:r w:rsidRPr="003761D8">
        <w:rPr>
          <w:lang w:val="nl-BE"/>
        </w:rPr>
        <w:t>Dit hier naervolghende sijn de persoone die</w:t>
      </w:r>
    </w:p>
    <w:p w14:paraId="332E58A3" w14:textId="2325DF96" w:rsidR="0046469D" w:rsidRPr="003761D8" w:rsidRDefault="0046469D" w:rsidP="005D7D07">
      <w:pPr>
        <w:spacing w:after="0" w:line="240" w:lineRule="auto"/>
        <w:contextualSpacing/>
        <w:rPr>
          <w:lang w:val="nl-BE"/>
        </w:rPr>
      </w:pPr>
      <w:r w:rsidRPr="003761D8">
        <w:rPr>
          <w:lang w:val="nl-BE"/>
        </w:rPr>
        <w:t>ghebannen hebben ghesijn bide</w:t>
      </w:r>
      <w:r w:rsidR="00B43919" w:rsidRPr="003761D8">
        <w:rPr>
          <w:lang w:val="nl-BE"/>
        </w:rPr>
        <w:t>r</w:t>
      </w:r>
      <w:r w:rsidRPr="003761D8">
        <w:rPr>
          <w:lang w:val="nl-BE"/>
        </w:rPr>
        <w:t xml:space="preserve"> wet van Hersele</w:t>
      </w:r>
    </w:p>
    <w:p w14:paraId="64C9A39C" w14:textId="6CD6278E" w:rsidR="0046469D" w:rsidRPr="003761D8" w:rsidRDefault="0046469D" w:rsidP="005D7D07">
      <w:pPr>
        <w:spacing w:after="0" w:line="240" w:lineRule="auto"/>
        <w:contextualSpacing/>
        <w:rPr>
          <w:lang w:val="nl-BE"/>
        </w:rPr>
      </w:pPr>
      <w:r w:rsidRPr="003761D8">
        <w:rPr>
          <w:lang w:val="nl-BE"/>
        </w:rPr>
        <w:t>binnen den voorscrevenen tijde ghelijc hier naer</w:t>
      </w:r>
    </w:p>
    <w:p w14:paraId="6EB872B6" w14:textId="50AAC9E0" w:rsidR="0046469D" w:rsidRPr="003761D8" w:rsidRDefault="0046469D" w:rsidP="005D7D07">
      <w:pPr>
        <w:spacing w:after="0" w:line="240" w:lineRule="auto"/>
        <w:contextualSpacing/>
        <w:rPr>
          <w:lang w:val="nl-BE"/>
        </w:rPr>
      </w:pPr>
      <w:r w:rsidRPr="003761D8">
        <w:rPr>
          <w:lang w:val="nl-BE"/>
        </w:rPr>
        <w:t>verclaeren sal</w:t>
      </w:r>
      <w:r w:rsidR="00A4127B" w:rsidRPr="003761D8">
        <w:rPr>
          <w:lang w:val="nl-BE"/>
        </w:rPr>
        <w:t>.</w:t>
      </w:r>
    </w:p>
    <w:p w14:paraId="31887487" w14:textId="5AEB3489" w:rsidR="0046469D" w:rsidRPr="003761D8" w:rsidRDefault="0046469D" w:rsidP="005D7D07">
      <w:pPr>
        <w:spacing w:after="0" w:line="240" w:lineRule="auto"/>
        <w:contextualSpacing/>
        <w:rPr>
          <w:lang w:val="nl-BE"/>
        </w:rPr>
      </w:pPr>
    </w:p>
    <w:p w14:paraId="0C4B4F47" w14:textId="42DAB972" w:rsidR="0046469D" w:rsidRPr="003761D8" w:rsidRDefault="0046469D" w:rsidP="005D7D07">
      <w:pPr>
        <w:spacing w:after="0" w:line="240" w:lineRule="auto"/>
        <w:contextualSpacing/>
        <w:rPr>
          <w:lang w:val="nl-BE"/>
        </w:rPr>
      </w:pPr>
      <w:r w:rsidRPr="003761D8">
        <w:rPr>
          <w:lang w:val="nl-BE"/>
        </w:rPr>
        <w:t xml:space="preserve">Eerst Boudins </w:t>
      </w:r>
      <w:r w:rsidR="00A4127B" w:rsidRPr="003761D8">
        <w:rPr>
          <w:lang w:val="nl-BE"/>
        </w:rPr>
        <w:t>V</w:t>
      </w:r>
      <w:r w:rsidRPr="003761D8">
        <w:rPr>
          <w:lang w:val="nl-BE"/>
        </w:rPr>
        <w:t>anden Storme wijf was ghebannen</w:t>
      </w:r>
    </w:p>
    <w:p w14:paraId="6CCA07CE" w14:textId="67B4C744" w:rsidR="0046469D" w:rsidRPr="003761D8" w:rsidRDefault="0046469D" w:rsidP="005D7D07">
      <w:pPr>
        <w:spacing w:after="0" w:line="240" w:lineRule="auto"/>
        <w:contextualSpacing/>
        <w:rPr>
          <w:lang w:val="nl-BE"/>
        </w:rPr>
      </w:pPr>
      <w:r w:rsidRPr="003761D8">
        <w:rPr>
          <w:lang w:val="nl-BE"/>
        </w:rPr>
        <w:t xml:space="preserve">inden jaercuer anno LXVI </w:t>
      </w:r>
      <w:r w:rsidRPr="003761D8">
        <w:rPr>
          <w:b/>
          <w:bCs/>
          <w:lang w:val="nl-BE"/>
        </w:rPr>
        <w:t>(1466)</w:t>
      </w:r>
      <w:r w:rsidR="00C11567" w:rsidRPr="003761D8">
        <w:rPr>
          <w:lang w:val="nl-BE"/>
        </w:rPr>
        <w:t xml:space="preserve">/ </w:t>
      </w:r>
      <w:r w:rsidR="001366B3" w:rsidRPr="003761D8">
        <w:rPr>
          <w:lang w:val="nl-BE"/>
        </w:rPr>
        <w:t>3</w:t>
      </w:r>
      <w:r w:rsidR="00C11567" w:rsidRPr="003761D8">
        <w:rPr>
          <w:lang w:val="nl-BE"/>
        </w:rPr>
        <w:t xml:space="preserve"> jaer </w:t>
      </w:r>
      <w:r w:rsidR="00F13D3D" w:rsidRPr="003761D8">
        <w:rPr>
          <w:lang w:val="nl-BE"/>
        </w:rPr>
        <w:t>u</w:t>
      </w:r>
      <w:r w:rsidR="00C11567" w:rsidRPr="003761D8">
        <w:rPr>
          <w:lang w:val="nl-BE"/>
        </w:rPr>
        <w:t>ten heerscepe van</w:t>
      </w:r>
    </w:p>
    <w:p w14:paraId="739E4FD8" w14:textId="66E69C68" w:rsidR="00C11567" w:rsidRPr="003761D8" w:rsidRDefault="00C11567" w:rsidP="005D7D07">
      <w:pPr>
        <w:spacing w:after="0" w:line="240" w:lineRule="auto"/>
        <w:contextualSpacing/>
        <w:rPr>
          <w:lang w:val="nl-BE"/>
        </w:rPr>
      </w:pPr>
      <w:r w:rsidRPr="003761D8">
        <w:rPr>
          <w:lang w:val="nl-BE"/>
        </w:rPr>
        <w:t>Heersele up haer een ho</w:t>
      </w:r>
      <w:r w:rsidR="00B43919" w:rsidRPr="003761D8">
        <w:rPr>
          <w:lang w:val="nl-BE"/>
        </w:rPr>
        <w:t>e</w:t>
      </w:r>
      <w:r w:rsidRPr="003761D8">
        <w:rPr>
          <w:lang w:val="nl-BE"/>
        </w:rPr>
        <w:t>re omme dat sij sprack</w:t>
      </w:r>
      <w:r w:rsidR="00B43919" w:rsidRPr="003761D8">
        <w:rPr>
          <w:lang w:val="nl-BE"/>
        </w:rPr>
        <w:t xml:space="preserve"> </w:t>
      </w:r>
      <w:r w:rsidRPr="003761D8">
        <w:rPr>
          <w:lang w:val="nl-BE"/>
        </w:rPr>
        <w:t>te</w:t>
      </w:r>
    </w:p>
    <w:p w14:paraId="57B2E9D4" w14:textId="4D3E56FD" w:rsidR="00C11567" w:rsidRPr="003761D8" w:rsidRDefault="00C11567" w:rsidP="005D7D07">
      <w:pPr>
        <w:spacing w:after="0" w:line="240" w:lineRule="auto"/>
        <w:contextualSpacing/>
        <w:rPr>
          <w:lang w:val="nl-BE"/>
        </w:rPr>
      </w:pPr>
      <w:r w:rsidRPr="003761D8">
        <w:rPr>
          <w:lang w:val="nl-BE"/>
        </w:rPr>
        <w:t>naer</w:t>
      </w:r>
      <w:r w:rsidR="0013033F" w:rsidRPr="003761D8">
        <w:rPr>
          <w:rStyle w:val="Voetnootmarkering"/>
          <w:lang w:val="nl-BE"/>
        </w:rPr>
        <w:footnoteReference w:id="105"/>
      </w:r>
      <w:r w:rsidRPr="003761D8">
        <w:rPr>
          <w:lang w:val="nl-BE"/>
        </w:rPr>
        <w:t xml:space="preserve"> den prater</w:t>
      </w:r>
      <w:r w:rsidR="00B43919" w:rsidRPr="003761D8">
        <w:rPr>
          <w:lang w:val="nl-BE"/>
        </w:rPr>
        <w:t>e</w:t>
      </w:r>
      <w:r w:rsidRPr="003761D8">
        <w:rPr>
          <w:rStyle w:val="Voetnootmarkering"/>
          <w:lang w:val="nl-BE"/>
        </w:rPr>
        <w:footnoteReference w:id="106"/>
      </w:r>
      <w:r w:rsidRPr="003761D8">
        <w:rPr>
          <w:lang w:val="nl-BE"/>
        </w:rPr>
        <w:t xml:space="preserve"> vanden heerschepe ter causen</w:t>
      </w:r>
      <w:r w:rsidR="0013033F" w:rsidRPr="003761D8">
        <w:rPr>
          <w:rStyle w:val="Voetnootmarkering"/>
          <w:lang w:val="nl-BE"/>
        </w:rPr>
        <w:footnoteReference w:id="107"/>
      </w:r>
      <w:r w:rsidRPr="003761D8">
        <w:rPr>
          <w:lang w:val="nl-BE"/>
        </w:rPr>
        <w:t xml:space="preserve"> van</w:t>
      </w:r>
    </w:p>
    <w:p w14:paraId="009B1821" w14:textId="758FB41C" w:rsidR="00C11567" w:rsidRPr="003761D8" w:rsidRDefault="00C11567" w:rsidP="005D7D07">
      <w:pPr>
        <w:spacing w:after="0" w:line="240" w:lineRule="auto"/>
        <w:contextualSpacing/>
        <w:rPr>
          <w:lang w:val="nl-BE"/>
        </w:rPr>
      </w:pPr>
      <w:r w:rsidRPr="003761D8">
        <w:rPr>
          <w:lang w:val="nl-BE"/>
        </w:rPr>
        <w:t>sijnre officien</w:t>
      </w:r>
      <w:r w:rsidR="0013033F" w:rsidRPr="003761D8">
        <w:rPr>
          <w:rStyle w:val="Voetnootmarkering"/>
          <w:lang w:val="nl-BE"/>
        </w:rPr>
        <w:footnoteReference w:id="108"/>
      </w:r>
      <w:r w:rsidRPr="003761D8">
        <w:rPr>
          <w:lang w:val="nl-BE"/>
        </w:rPr>
        <w:t xml:space="preserve">/ Boudin </w:t>
      </w:r>
      <w:r w:rsidR="00926D12" w:rsidRPr="003761D8">
        <w:rPr>
          <w:lang w:val="nl-BE"/>
        </w:rPr>
        <w:t>V</w:t>
      </w:r>
      <w:r w:rsidRPr="003761D8">
        <w:rPr>
          <w:lang w:val="nl-BE"/>
        </w:rPr>
        <w:t>anden Storme heeft ghecom-</w:t>
      </w:r>
    </w:p>
    <w:p w14:paraId="0BA688F0" w14:textId="189DC76F" w:rsidR="00C11567" w:rsidRPr="003761D8" w:rsidRDefault="00C11567" w:rsidP="005D7D07">
      <w:pPr>
        <w:spacing w:after="0" w:line="240" w:lineRule="auto"/>
        <w:contextualSpacing/>
        <w:rPr>
          <w:lang w:val="nl-BE"/>
        </w:rPr>
      </w:pPr>
      <w:r w:rsidRPr="003761D8">
        <w:rPr>
          <w:lang w:val="nl-BE"/>
        </w:rPr>
        <w:t xml:space="preserve">poseert van desen banne omme </w:t>
      </w:r>
      <w:r w:rsidR="00A4127B" w:rsidRPr="003761D8">
        <w:rPr>
          <w:lang w:val="nl-BE"/>
        </w:rPr>
        <w:t>3</w:t>
      </w:r>
      <w:r w:rsidRPr="003761D8">
        <w:rPr>
          <w:lang w:val="nl-BE"/>
        </w:rPr>
        <w:t xml:space="preserve"> sacke evenen</w:t>
      </w:r>
      <w:r w:rsidR="008D51CC" w:rsidRPr="003761D8">
        <w:rPr>
          <w:rStyle w:val="Voetnootmarkering"/>
          <w:lang w:val="nl-BE"/>
        </w:rPr>
        <w:footnoteReference w:id="109"/>
      </w:r>
    </w:p>
    <w:p w14:paraId="48042464" w14:textId="4924D918" w:rsidR="00C11567" w:rsidRPr="003761D8" w:rsidRDefault="00C11567" w:rsidP="005D7D07">
      <w:pPr>
        <w:spacing w:after="0" w:line="240" w:lineRule="auto"/>
        <w:contextualSpacing/>
        <w:rPr>
          <w:lang w:val="nl-BE"/>
        </w:rPr>
      </w:pPr>
      <w:r w:rsidRPr="003761D8">
        <w:rPr>
          <w:lang w:val="nl-BE"/>
        </w:rPr>
        <w:t>dewelke noch niet betaelt en sijn</w:t>
      </w:r>
      <w:r w:rsidR="00A4127B" w:rsidRPr="003761D8">
        <w:rPr>
          <w:lang w:val="nl-BE"/>
        </w:rPr>
        <w:t>.</w:t>
      </w:r>
    </w:p>
    <w:p w14:paraId="25654B3E" w14:textId="73D38910" w:rsidR="00644F44" w:rsidRPr="003761D8" w:rsidRDefault="00050DAC" w:rsidP="005D7D07">
      <w:pPr>
        <w:spacing w:after="0" w:line="240" w:lineRule="auto"/>
        <w:contextualSpacing/>
        <w:rPr>
          <w:lang w:val="nl-BE"/>
        </w:rPr>
      </w:pPr>
      <w:r w:rsidRPr="003761D8">
        <w:rPr>
          <w:lang w:val="nl-BE"/>
        </w:rPr>
        <w:t>[</w:t>
      </w:r>
      <w:r w:rsidR="00644F44" w:rsidRPr="003761D8">
        <w:rPr>
          <w:lang w:val="nl-BE"/>
        </w:rPr>
        <w:t>H</w:t>
      </w:r>
      <w:r w:rsidR="00124A4C" w:rsidRPr="003761D8">
        <w:rPr>
          <w:lang w:val="nl-BE"/>
        </w:rPr>
        <w:t>i</w:t>
      </w:r>
      <w:r w:rsidR="00644F44" w:rsidRPr="003761D8">
        <w:rPr>
          <w:lang w:val="nl-BE"/>
        </w:rPr>
        <w:t>er up ontfaen</w:t>
      </w:r>
      <w:r w:rsidR="00A647CB" w:rsidRPr="003761D8">
        <w:rPr>
          <w:lang w:val="nl-BE"/>
        </w:rPr>
        <w:t xml:space="preserve"> </w:t>
      </w:r>
      <w:r w:rsidR="00644F44" w:rsidRPr="003761D8">
        <w:rPr>
          <w:lang w:val="nl-BE"/>
        </w:rPr>
        <w:t>ende gherekent</w:t>
      </w:r>
      <w:r w:rsidR="00A647CB" w:rsidRPr="003761D8">
        <w:rPr>
          <w:lang w:val="nl-BE"/>
        </w:rPr>
        <w:t xml:space="preserve"> </w:t>
      </w:r>
      <w:r w:rsidR="00644F44" w:rsidRPr="003761D8">
        <w:rPr>
          <w:lang w:val="nl-BE"/>
        </w:rPr>
        <w:t>bi meeste</w:t>
      </w:r>
      <w:r w:rsidR="00953E1F" w:rsidRPr="003761D8">
        <w:rPr>
          <w:lang w:val="nl-BE"/>
        </w:rPr>
        <w:t>r</w:t>
      </w:r>
      <w:r w:rsidR="00644F44" w:rsidRPr="003761D8">
        <w:rPr>
          <w:lang w:val="nl-BE"/>
        </w:rPr>
        <w:t xml:space="preserve"> Gill</w:t>
      </w:r>
      <w:r w:rsidR="00F13D3D" w:rsidRPr="003761D8">
        <w:rPr>
          <w:lang w:val="nl-BE"/>
        </w:rPr>
        <w:t>i</w:t>
      </w:r>
      <w:r w:rsidR="00644F44" w:rsidRPr="003761D8">
        <w:rPr>
          <w:lang w:val="nl-BE"/>
        </w:rPr>
        <w:t>s</w:t>
      </w:r>
      <w:r w:rsidR="00A647CB" w:rsidRPr="003761D8">
        <w:rPr>
          <w:lang w:val="nl-BE"/>
        </w:rPr>
        <w:t xml:space="preserve"> </w:t>
      </w:r>
      <w:r w:rsidR="00644F44" w:rsidRPr="003761D8">
        <w:rPr>
          <w:lang w:val="nl-BE"/>
        </w:rPr>
        <w:t>1 sac evenen</w:t>
      </w:r>
      <w:r w:rsidR="00A647CB" w:rsidRPr="003761D8">
        <w:rPr>
          <w:lang w:val="nl-BE"/>
        </w:rPr>
        <w:t xml:space="preserve"> </w:t>
      </w:r>
      <w:r w:rsidR="00644F44" w:rsidRPr="003761D8">
        <w:rPr>
          <w:lang w:val="nl-BE"/>
        </w:rPr>
        <w:t>rest 2 sacke</w:t>
      </w:r>
      <w:r w:rsidR="00A647CB" w:rsidRPr="003761D8">
        <w:rPr>
          <w:lang w:val="nl-BE"/>
        </w:rPr>
        <w:t xml:space="preserve"> </w:t>
      </w:r>
      <w:r w:rsidR="00644F44" w:rsidRPr="003761D8">
        <w:rPr>
          <w:lang w:val="nl-BE"/>
        </w:rPr>
        <w:t>evenene.</w:t>
      </w:r>
      <w:r w:rsidRPr="003761D8">
        <w:rPr>
          <w:lang w:val="nl-BE"/>
        </w:rPr>
        <w:t>]</w:t>
      </w:r>
    </w:p>
    <w:p w14:paraId="0299F24C" w14:textId="79FCEF26" w:rsidR="00644F44" w:rsidRPr="003761D8" w:rsidRDefault="00644F44" w:rsidP="005D7D07">
      <w:pPr>
        <w:spacing w:after="0" w:line="240" w:lineRule="auto"/>
        <w:contextualSpacing/>
        <w:rPr>
          <w:lang w:val="nl-BE"/>
        </w:rPr>
      </w:pPr>
    </w:p>
    <w:p w14:paraId="3D9A56DB" w14:textId="2121E6EC" w:rsidR="00C11567" w:rsidRPr="003761D8" w:rsidRDefault="00C11567" w:rsidP="005D7D07">
      <w:pPr>
        <w:spacing w:after="0" w:line="240" w:lineRule="auto"/>
        <w:contextualSpacing/>
        <w:rPr>
          <w:lang w:val="nl-BE"/>
        </w:rPr>
      </w:pPr>
      <w:r w:rsidRPr="003761D8">
        <w:rPr>
          <w:lang w:val="nl-BE"/>
        </w:rPr>
        <w:t xml:space="preserve">Claeys Haesgat was ghebannen </w:t>
      </w:r>
      <w:r w:rsidR="001366B3" w:rsidRPr="003761D8">
        <w:rPr>
          <w:lang w:val="nl-BE"/>
        </w:rPr>
        <w:t>1</w:t>
      </w:r>
      <w:r w:rsidRPr="003761D8">
        <w:rPr>
          <w:lang w:val="nl-BE"/>
        </w:rPr>
        <w:t xml:space="preserve"> jaer </w:t>
      </w:r>
      <w:r w:rsidR="00F13D3D" w:rsidRPr="003761D8">
        <w:rPr>
          <w:lang w:val="nl-BE"/>
        </w:rPr>
        <w:t>uten</w:t>
      </w:r>
      <w:r w:rsidRPr="003761D8">
        <w:rPr>
          <w:lang w:val="nl-BE"/>
        </w:rPr>
        <w:t xml:space="preserve"> heerscepe</w:t>
      </w:r>
    </w:p>
    <w:p w14:paraId="7E71FB53" w14:textId="45F63581" w:rsidR="00C11567" w:rsidRPr="003761D8" w:rsidRDefault="00C11567" w:rsidP="005D7D07">
      <w:pPr>
        <w:spacing w:after="0" w:line="240" w:lineRule="auto"/>
        <w:contextualSpacing/>
        <w:rPr>
          <w:lang w:val="nl-BE"/>
        </w:rPr>
      </w:pPr>
      <w:r w:rsidRPr="003761D8">
        <w:rPr>
          <w:lang w:val="nl-BE"/>
        </w:rPr>
        <w:t>voors./ up sijn oore omme dat</w:t>
      </w:r>
      <w:r w:rsidR="000A2958" w:rsidRPr="003761D8">
        <w:rPr>
          <w:lang w:val="nl-BE"/>
        </w:rPr>
        <w:t xml:space="preserve"> </w:t>
      </w:r>
      <w:r w:rsidRPr="003761D8">
        <w:rPr>
          <w:lang w:val="nl-BE"/>
        </w:rPr>
        <w:t>hi slouch Raessen</w:t>
      </w:r>
    </w:p>
    <w:p w14:paraId="1B0963E7" w14:textId="476292FC" w:rsidR="00C11567" w:rsidRPr="003761D8" w:rsidRDefault="00C11567" w:rsidP="005D7D07">
      <w:pPr>
        <w:spacing w:after="0" w:line="240" w:lineRule="auto"/>
        <w:contextualSpacing/>
        <w:rPr>
          <w:lang w:val="nl-BE"/>
        </w:rPr>
      </w:pPr>
      <w:r w:rsidRPr="003761D8">
        <w:rPr>
          <w:lang w:val="nl-BE"/>
        </w:rPr>
        <w:t>Cleerbouts bij nachte/ daeromme de ghebuere</w:t>
      </w:r>
    </w:p>
    <w:p w14:paraId="2BADA8D0" w14:textId="1B45C73B" w:rsidR="00C11567" w:rsidRPr="003761D8" w:rsidRDefault="00C11567" w:rsidP="005D7D07">
      <w:pPr>
        <w:spacing w:after="0" w:line="240" w:lineRule="auto"/>
        <w:contextualSpacing/>
        <w:rPr>
          <w:lang w:val="nl-BE"/>
        </w:rPr>
      </w:pPr>
      <w:r w:rsidRPr="003761D8">
        <w:rPr>
          <w:lang w:val="nl-BE"/>
        </w:rPr>
        <w:t>verstormt</w:t>
      </w:r>
      <w:r w:rsidRPr="003761D8">
        <w:rPr>
          <w:rStyle w:val="Voetnootmarkering"/>
          <w:lang w:val="nl-BE"/>
        </w:rPr>
        <w:footnoteReference w:id="110"/>
      </w:r>
      <w:r w:rsidRPr="003761D8">
        <w:rPr>
          <w:lang w:val="nl-BE"/>
        </w:rPr>
        <w:t xml:space="preserve"> waeren</w:t>
      </w:r>
      <w:r w:rsidR="00A4127B" w:rsidRPr="003761D8">
        <w:rPr>
          <w:lang w:val="nl-BE"/>
        </w:rPr>
        <w:t>.</w:t>
      </w:r>
    </w:p>
    <w:p w14:paraId="2D6EC592" w14:textId="4B2D7ABF" w:rsidR="00FD007B" w:rsidRPr="003761D8" w:rsidRDefault="00050DAC" w:rsidP="005D7D07">
      <w:pPr>
        <w:spacing w:after="0" w:line="240" w:lineRule="auto"/>
        <w:contextualSpacing/>
        <w:rPr>
          <w:lang w:val="nl-BE"/>
        </w:rPr>
      </w:pPr>
      <w:r w:rsidRPr="003761D8">
        <w:rPr>
          <w:lang w:val="nl-BE"/>
        </w:rPr>
        <w:t>[</w:t>
      </w:r>
      <w:r w:rsidR="00F13D3D" w:rsidRPr="003761D8">
        <w:rPr>
          <w:lang w:val="nl-BE"/>
        </w:rPr>
        <w:t>H</w:t>
      </w:r>
      <w:r w:rsidR="00FD007B" w:rsidRPr="003761D8">
        <w:rPr>
          <w:lang w:val="nl-BE"/>
        </w:rPr>
        <w:t>ij heeft buten</w:t>
      </w:r>
      <w:r w:rsidR="00A647CB" w:rsidRPr="003761D8">
        <w:rPr>
          <w:lang w:val="nl-BE"/>
        </w:rPr>
        <w:t xml:space="preserve"> </w:t>
      </w:r>
      <w:r w:rsidR="00FD007B" w:rsidRPr="003761D8">
        <w:rPr>
          <w:lang w:val="nl-BE"/>
        </w:rPr>
        <w:t>ghebleven sijn</w:t>
      </w:r>
      <w:r w:rsidR="00A647CB" w:rsidRPr="003761D8">
        <w:rPr>
          <w:lang w:val="nl-BE"/>
        </w:rPr>
        <w:t xml:space="preserve"> </w:t>
      </w:r>
      <w:r w:rsidR="00FD007B" w:rsidRPr="003761D8">
        <w:rPr>
          <w:lang w:val="nl-BE"/>
        </w:rPr>
        <w:t>jaer</w:t>
      </w:r>
      <w:r w:rsidRPr="003761D8">
        <w:rPr>
          <w:lang w:val="nl-BE"/>
        </w:rPr>
        <w:t>]</w:t>
      </w:r>
    </w:p>
    <w:p w14:paraId="435AAABB" w14:textId="5DD611C4" w:rsidR="00075888" w:rsidRPr="003761D8" w:rsidRDefault="00075888" w:rsidP="005D7D07">
      <w:pPr>
        <w:spacing w:after="0" w:line="240" w:lineRule="auto"/>
        <w:contextualSpacing/>
        <w:rPr>
          <w:lang w:val="nl-BE"/>
        </w:rPr>
      </w:pPr>
    </w:p>
    <w:p w14:paraId="7874630B" w14:textId="24088AD8" w:rsidR="00B6754A" w:rsidRPr="003761D8" w:rsidRDefault="00B6754A" w:rsidP="005D7D07">
      <w:pPr>
        <w:spacing w:after="0" w:line="240" w:lineRule="auto"/>
        <w:contextualSpacing/>
        <w:rPr>
          <w:lang w:val="nl-BE"/>
        </w:rPr>
      </w:pPr>
    </w:p>
    <w:p w14:paraId="76C33F08" w14:textId="3B560972" w:rsidR="00B6754A" w:rsidRPr="003761D8" w:rsidRDefault="00B6754A" w:rsidP="005D7D07">
      <w:pPr>
        <w:spacing w:after="0" w:line="240" w:lineRule="auto"/>
        <w:contextualSpacing/>
        <w:rPr>
          <w:lang w:val="nl-BE"/>
        </w:rPr>
      </w:pPr>
    </w:p>
    <w:p w14:paraId="6EB537D9" w14:textId="392C6D14" w:rsidR="00B6754A" w:rsidRPr="003761D8" w:rsidRDefault="00B6754A" w:rsidP="005D7D07">
      <w:pPr>
        <w:spacing w:after="0" w:line="240" w:lineRule="auto"/>
        <w:contextualSpacing/>
        <w:rPr>
          <w:lang w:val="nl-BE"/>
        </w:rPr>
      </w:pPr>
    </w:p>
    <w:p w14:paraId="78616BCF" w14:textId="4C71D258" w:rsidR="00B6754A" w:rsidRPr="003761D8" w:rsidRDefault="00B6754A" w:rsidP="005D7D07">
      <w:pPr>
        <w:spacing w:after="0" w:line="240" w:lineRule="auto"/>
        <w:contextualSpacing/>
        <w:rPr>
          <w:lang w:val="nl-BE"/>
        </w:rPr>
      </w:pPr>
    </w:p>
    <w:p w14:paraId="459F5468" w14:textId="0C75FCD7" w:rsidR="00B6754A" w:rsidRPr="003761D8" w:rsidRDefault="00B6754A" w:rsidP="005D7D07">
      <w:pPr>
        <w:spacing w:after="0" w:line="240" w:lineRule="auto"/>
        <w:contextualSpacing/>
        <w:rPr>
          <w:lang w:val="nl-BE"/>
        </w:rPr>
      </w:pPr>
    </w:p>
    <w:p w14:paraId="25717C87" w14:textId="77777777" w:rsidR="00B6754A" w:rsidRPr="003761D8" w:rsidRDefault="00B6754A" w:rsidP="005D7D07">
      <w:pPr>
        <w:spacing w:after="0" w:line="240" w:lineRule="auto"/>
        <w:contextualSpacing/>
        <w:rPr>
          <w:lang w:val="nl-BE"/>
        </w:rPr>
      </w:pPr>
    </w:p>
    <w:p w14:paraId="6D614B20" w14:textId="7968B2A2" w:rsidR="00C11567" w:rsidRPr="003761D8" w:rsidRDefault="00C11567" w:rsidP="005D7D07">
      <w:pPr>
        <w:spacing w:after="0" w:line="240" w:lineRule="auto"/>
        <w:contextualSpacing/>
        <w:rPr>
          <w:lang w:val="nl-BE"/>
        </w:rPr>
      </w:pPr>
      <w:r w:rsidRPr="003761D8">
        <w:rPr>
          <w:lang w:val="nl-BE"/>
        </w:rPr>
        <w:t xml:space="preserve">Jan </w:t>
      </w:r>
      <w:r w:rsidR="00A4127B" w:rsidRPr="003761D8">
        <w:rPr>
          <w:lang w:val="nl-BE"/>
        </w:rPr>
        <w:t>V</w:t>
      </w:r>
      <w:r w:rsidRPr="003761D8">
        <w:rPr>
          <w:lang w:val="nl-BE"/>
        </w:rPr>
        <w:t>anden Yvelgat</w:t>
      </w:r>
      <w:r w:rsidR="00B43919" w:rsidRPr="003761D8">
        <w:rPr>
          <w:lang w:val="nl-BE"/>
        </w:rPr>
        <w:t>e</w:t>
      </w:r>
      <w:r w:rsidRPr="003761D8">
        <w:rPr>
          <w:lang w:val="nl-BE"/>
        </w:rPr>
        <w:t xml:space="preserve"> was ghebannen </w:t>
      </w:r>
      <w:r w:rsidR="001366B3" w:rsidRPr="003761D8">
        <w:rPr>
          <w:lang w:val="nl-BE"/>
        </w:rPr>
        <w:t>3</w:t>
      </w:r>
      <w:r w:rsidRPr="003761D8">
        <w:rPr>
          <w:lang w:val="nl-BE"/>
        </w:rPr>
        <w:t xml:space="preserve"> jaer up sijn</w:t>
      </w:r>
    </w:p>
    <w:p w14:paraId="6B3581D5" w14:textId="7FC6DBDB" w:rsidR="00C11567" w:rsidRPr="003761D8" w:rsidRDefault="00C11567" w:rsidP="005D7D07">
      <w:pPr>
        <w:spacing w:after="0" w:line="240" w:lineRule="auto"/>
        <w:contextualSpacing/>
        <w:rPr>
          <w:lang w:val="nl-BE"/>
        </w:rPr>
      </w:pPr>
      <w:r w:rsidRPr="003761D8">
        <w:rPr>
          <w:lang w:val="nl-BE"/>
        </w:rPr>
        <w:t>hoyre omme dat hij quam bi nacht</w:t>
      </w:r>
      <w:r w:rsidR="00B43919" w:rsidRPr="003761D8">
        <w:rPr>
          <w:lang w:val="nl-BE"/>
        </w:rPr>
        <w:t>e</w:t>
      </w:r>
      <w:r w:rsidRPr="003761D8">
        <w:rPr>
          <w:lang w:val="nl-BE"/>
        </w:rPr>
        <w:t xml:space="preserve"> in eens scamels</w:t>
      </w:r>
    </w:p>
    <w:p w14:paraId="73C5CDB1" w14:textId="04D17DD7" w:rsidR="00C11567" w:rsidRPr="003761D8" w:rsidRDefault="00C11567" w:rsidP="005D7D07">
      <w:pPr>
        <w:spacing w:after="0" w:line="240" w:lineRule="auto"/>
        <w:contextualSpacing/>
        <w:rPr>
          <w:lang w:val="nl-BE"/>
        </w:rPr>
      </w:pPr>
      <w:r w:rsidRPr="003761D8">
        <w:rPr>
          <w:lang w:val="nl-BE"/>
        </w:rPr>
        <w:t>mans</w:t>
      </w:r>
      <w:r w:rsidR="004510ED" w:rsidRPr="003761D8">
        <w:rPr>
          <w:rStyle w:val="Voetnootmarkering"/>
          <w:lang w:val="nl-BE"/>
        </w:rPr>
        <w:footnoteReference w:id="111"/>
      </w:r>
      <w:r w:rsidRPr="003761D8">
        <w:rPr>
          <w:lang w:val="nl-BE"/>
        </w:rPr>
        <w:t xml:space="preserve"> huu</w:t>
      </w:r>
      <w:r w:rsidR="00C175A9" w:rsidRPr="003761D8">
        <w:rPr>
          <w:lang w:val="nl-BE"/>
        </w:rPr>
        <w:t>s</w:t>
      </w:r>
      <w:r w:rsidRPr="003761D8">
        <w:rPr>
          <w:lang w:val="nl-BE"/>
        </w:rPr>
        <w:t xml:space="preserve"> binnen der prochien van Heersele ende</w:t>
      </w:r>
    </w:p>
    <w:p w14:paraId="3CB2CD46" w14:textId="0FE40023" w:rsidR="00C11567" w:rsidRPr="003761D8" w:rsidRDefault="00C11567" w:rsidP="005D7D07">
      <w:pPr>
        <w:spacing w:after="0" w:line="240" w:lineRule="auto"/>
        <w:contextualSpacing/>
        <w:rPr>
          <w:lang w:val="nl-BE"/>
        </w:rPr>
      </w:pPr>
      <w:r w:rsidRPr="003761D8">
        <w:rPr>
          <w:lang w:val="nl-BE"/>
        </w:rPr>
        <w:t>clopte als vrient ende al hij innen ghel</w:t>
      </w:r>
      <w:r w:rsidR="00C175A9" w:rsidRPr="003761D8">
        <w:rPr>
          <w:lang w:val="nl-BE"/>
        </w:rPr>
        <w:t>a</w:t>
      </w:r>
      <w:r w:rsidRPr="003761D8">
        <w:rPr>
          <w:lang w:val="nl-BE"/>
        </w:rPr>
        <w:t>ten was so</w:t>
      </w:r>
    </w:p>
    <w:p w14:paraId="157F5F0D" w14:textId="7A7F2836" w:rsidR="00C11567" w:rsidRPr="003761D8" w:rsidRDefault="00C11567" w:rsidP="005D7D07">
      <w:pPr>
        <w:spacing w:after="0" w:line="240" w:lineRule="auto"/>
        <w:contextualSpacing/>
        <w:rPr>
          <w:lang w:val="nl-BE"/>
        </w:rPr>
      </w:pPr>
      <w:r w:rsidRPr="003761D8">
        <w:rPr>
          <w:lang w:val="nl-BE"/>
        </w:rPr>
        <w:t>slouch hij den man ende sijn wijf daer bij dat groote</w:t>
      </w:r>
    </w:p>
    <w:p w14:paraId="7B369BC5" w14:textId="30F1AD0A" w:rsidR="00C11567" w:rsidRPr="003761D8" w:rsidRDefault="00C11567" w:rsidP="005D7D07">
      <w:pPr>
        <w:spacing w:after="0" w:line="240" w:lineRule="auto"/>
        <w:contextualSpacing/>
        <w:rPr>
          <w:lang w:val="nl-BE"/>
        </w:rPr>
      </w:pPr>
      <w:r w:rsidRPr="003761D8">
        <w:rPr>
          <w:lang w:val="nl-BE"/>
        </w:rPr>
        <w:t>beruerte was inde ghebuerte</w:t>
      </w:r>
    </w:p>
    <w:p w14:paraId="79673A8B" w14:textId="33D3D5C4" w:rsidR="00644F44" w:rsidRPr="003761D8" w:rsidRDefault="00050DAC" w:rsidP="005D7D07">
      <w:pPr>
        <w:spacing w:after="0" w:line="240" w:lineRule="auto"/>
        <w:contextualSpacing/>
        <w:rPr>
          <w:lang w:val="nl-BE"/>
        </w:rPr>
      </w:pPr>
      <w:r w:rsidRPr="003761D8">
        <w:rPr>
          <w:lang w:val="nl-BE"/>
        </w:rPr>
        <w:t>[</w:t>
      </w:r>
      <w:r w:rsidR="00F13D3D" w:rsidRPr="003761D8">
        <w:rPr>
          <w:lang w:val="nl-BE"/>
        </w:rPr>
        <w:t>H</w:t>
      </w:r>
      <w:r w:rsidR="00644F44" w:rsidRPr="003761D8">
        <w:rPr>
          <w:lang w:val="nl-BE"/>
        </w:rPr>
        <w:t>ij leeft noch</w:t>
      </w:r>
      <w:r w:rsidR="00A647CB" w:rsidRPr="003761D8">
        <w:rPr>
          <w:lang w:val="nl-BE"/>
        </w:rPr>
        <w:t xml:space="preserve"> </w:t>
      </w:r>
      <w:r w:rsidR="00644F44" w:rsidRPr="003761D8">
        <w:rPr>
          <w:lang w:val="nl-BE"/>
        </w:rPr>
        <w:t>ende es buten</w:t>
      </w:r>
      <w:r w:rsidRPr="003761D8">
        <w:rPr>
          <w:lang w:val="nl-BE"/>
        </w:rPr>
        <w:t>]</w:t>
      </w:r>
    </w:p>
    <w:p w14:paraId="243954D6" w14:textId="46786A7C" w:rsidR="00C11567" w:rsidRPr="003761D8" w:rsidRDefault="00C11567" w:rsidP="005D7D07">
      <w:pPr>
        <w:spacing w:after="0" w:line="240" w:lineRule="auto"/>
        <w:contextualSpacing/>
        <w:rPr>
          <w:lang w:val="nl-BE"/>
        </w:rPr>
      </w:pPr>
    </w:p>
    <w:p w14:paraId="149A0199" w14:textId="0F1454B5" w:rsidR="00C11567" w:rsidRPr="003761D8" w:rsidRDefault="00C11567" w:rsidP="005D7D07">
      <w:pPr>
        <w:spacing w:after="0" w:line="240" w:lineRule="auto"/>
        <w:contextualSpacing/>
        <w:rPr>
          <w:lang w:val="nl-BE"/>
        </w:rPr>
      </w:pPr>
      <w:r w:rsidRPr="003761D8">
        <w:rPr>
          <w:lang w:val="nl-BE"/>
        </w:rPr>
        <w:t xml:space="preserve">Willem </w:t>
      </w:r>
      <w:r w:rsidR="00DE30B8">
        <w:rPr>
          <w:lang w:val="nl-BE"/>
        </w:rPr>
        <w:t>D</w:t>
      </w:r>
      <w:r w:rsidRPr="003761D8">
        <w:rPr>
          <w:lang w:val="nl-BE"/>
        </w:rPr>
        <w:t xml:space="preserve">e Vuyst was ghebannen </w:t>
      </w:r>
      <w:r w:rsidR="001366B3" w:rsidRPr="003761D8">
        <w:rPr>
          <w:lang w:val="nl-BE"/>
        </w:rPr>
        <w:t>3</w:t>
      </w:r>
      <w:r w:rsidRPr="003761D8">
        <w:rPr>
          <w:lang w:val="nl-BE"/>
        </w:rPr>
        <w:t xml:space="preserve"> jaer den </w:t>
      </w:r>
      <w:r w:rsidR="00135E1E" w:rsidRPr="003761D8">
        <w:rPr>
          <w:lang w:val="nl-BE"/>
        </w:rPr>
        <w:t>IIII</w:t>
      </w:r>
      <w:r w:rsidRPr="00E90384">
        <w:rPr>
          <w:vertAlign w:val="superscript"/>
          <w:lang w:val="nl-BE"/>
        </w:rPr>
        <w:t>den</w:t>
      </w:r>
      <w:r w:rsidRPr="003761D8">
        <w:rPr>
          <w:lang w:val="nl-BE"/>
        </w:rPr>
        <w:t xml:space="preserve"> dach</w:t>
      </w:r>
    </w:p>
    <w:p w14:paraId="0F617FD1" w14:textId="2259BE79" w:rsidR="009E709A" w:rsidRPr="003761D8" w:rsidRDefault="00C11567" w:rsidP="005D7D07">
      <w:pPr>
        <w:spacing w:after="0" w:line="240" w:lineRule="auto"/>
        <w:contextualSpacing/>
        <w:rPr>
          <w:lang w:val="nl-BE"/>
        </w:rPr>
      </w:pPr>
      <w:r w:rsidRPr="003761D8">
        <w:rPr>
          <w:lang w:val="nl-BE"/>
        </w:rPr>
        <w:t xml:space="preserve">van braecmaent anno LXVII </w:t>
      </w:r>
      <w:r w:rsidRPr="003761D8">
        <w:rPr>
          <w:b/>
          <w:bCs/>
          <w:lang w:val="nl-BE"/>
        </w:rPr>
        <w:t xml:space="preserve">(1467) </w:t>
      </w:r>
      <w:r w:rsidR="009E709A" w:rsidRPr="003761D8">
        <w:rPr>
          <w:lang w:val="nl-BE"/>
        </w:rPr>
        <w:t>up zijn oere omme de</w:t>
      </w:r>
    </w:p>
    <w:p w14:paraId="19B3ADDB" w14:textId="2C70D5CD" w:rsidR="00644F44" w:rsidRPr="003761D8" w:rsidRDefault="00050DAC" w:rsidP="005D7D07">
      <w:pPr>
        <w:spacing w:after="0" w:line="240" w:lineRule="auto"/>
        <w:contextualSpacing/>
        <w:rPr>
          <w:lang w:val="nl-BE"/>
        </w:rPr>
      </w:pPr>
      <w:r w:rsidRPr="003761D8">
        <w:rPr>
          <w:lang w:val="nl-BE"/>
        </w:rPr>
        <w:t>[</w:t>
      </w:r>
      <w:r w:rsidR="00F13D3D" w:rsidRPr="003761D8">
        <w:rPr>
          <w:lang w:val="nl-BE"/>
        </w:rPr>
        <w:t>Z</w:t>
      </w:r>
      <w:r w:rsidR="00644F44" w:rsidRPr="003761D8">
        <w:rPr>
          <w:lang w:val="nl-BE"/>
        </w:rPr>
        <w:t>ij te verhalene</w:t>
      </w:r>
      <w:r w:rsidR="00A647CB" w:rsidRPr="003761D8">
        <w:rPr>
          <w:lang w:val="nl-BE"/>
        </w:rPr>
        <w:t xml:space="preserve"> </w:t>
      </w:r>
      <w:r w:rsidR="00644F44" w:rsidRPr="003761D8">
        <w:rPr>
          <w:lang w:val="nl-BE"/>
        </w:rPr>
        <w:t>anden zekere</w:t>
      </w:r>
      <w:r w:rsidR="00A647CB" w:rsidRPr="003761D8">
        <w:rPr>
          <w:lang w:val="nl-BE"/>
        </w:rPr>
        <w:t xml:space="preserve"> </w:t>
      </w:r>
      <w:r w:rsidR="00644F44" w:rsidRPr="003761D8">
        <w:rPr>
          <w:lang w:val="nl-BE"/>
        </w:rPr>
        <w:t>Willeme</w:t>
      </w:r>
      <w:r w:rsidR="00926D12" w:rsidRPr="003761D8">
        <w:rPr>
          <w:lang w:val="nl-BE"/>
        </w:rPr>
        <w:t>n</w:t>
      </w:r>
      <w:r w:rsidR="00644F44" w:rsidRPr="003761D8">
        <w:rPr>
          <w:lang w:val="nl-BE"/>
        </w:rPr>
        <w:t>e</w:t>
      </w:r>
      <w:r w:rsidRPr="003761D8">
        <w:rPr>
          <w:lang w:val="nl-BE"/>
        </w:rPr>
        <w:t>]</w:t>
      </w:r>
    </w:p>
    <w:p w14:paraId="4E9AD618" w14:textId="77777777" w:rsidR="009E709A" w:rsidRPr="003761D8" w:rsidRDefault="009E709A" w:rsidP="005D7D07">
      <w:pPr>
        <w:spacing w:after="0" w:line="240" w:lineRule="auto"/>
        <w:contextualSpacing/>
        <w:rPr>
          <w:lang w:val="nl-BE"/>
        </w:rPr>
      </w:pPr>
      <w:r w:rsidRPr="003761D8">
        <w:rPr>
          <w:lang w:val="nl-BE"/>
        </w:rPr>
        <w:br w:type="page"/>
      </w:r>
    </w:p>
    <w:p w14:paraId="554C391D" w14:textId="32F14D8A" w:rsidR="005F4BE5" w:rsidRPr="003761D8" w:rsidRDefault="00075888" w:rsidP="005D7D07">
      <w:pPr>
        <w:spacing w:after="0" w:line="240" w:lineRule="auto"/>
        <w:contextualSpacing/>
        <w:rPr>
          <w:b/>
          <w:bCs/>
          <w:u w:val="single"/>
          <w:lang w:val="nl-BE"/>
        </w:rPr>
      </w:pPr>
      <w:r w:rsidRPr="003761D8">
        <w:rPr>
          <w:b/>
          <w:bCs/>
          <w:u w:val="single"/>
          <w:lang w:val="nl-BE"/>
        </w:rPr>
        <w:t>B</w:t>
      </w:r>
      <w:r w:rsidR="005F4BE5" w:rsidRPr="003761D8">
        <w:rPr>
          <w:b/>
          <w:bCs/>
          <w:u w:val="single"/>
          <w:lang w:val="nl-BE"/>
        </w:rPr>
        <w:t>lz 16</w:t>
      </w:r>
    </w:p>
    <w:p w14:paraId="734C49A2" w14:textId="48EF9CF3" w:rsidR="00C11567" w:rsidRPr="003761D8" w:rsidRDefault="009E709A" w:rsidP="005D7D07">
      <w:pPr>
        <w:spacing w:after="0" w:line="240" w:lineRule="auto"/>
        <w:contextualSpacing/>
        <w:rPr>
          <w:b/>
          <w:bCs/>
          <w:u w:val="single"/>
          <w:lang w:val="nl-BE"/>
        </w:rPr>
      </w:pPr>
      <w:r w:rsidRPr="003761D8">
        <w:rPr>
          <w:b/>
          <w:bCs/>
          <w:u w:val="single"/>
          <w:lang w:val="nl-BE"/>
        </w:rPr>
        <w:t>folio 8</w:t>
      </w:r>
      <w:r w:rsidR="00DF14F3" w:rsidRPr="003761D8">
        <w:rPr>
          <w:b/>
          <w:bCs/>
          <w:u w:val="single"/>
          <w:lang w:val="nl-BE"/>
        </w:rPr>
        <w:t xml:space="preserve"> recto</w:t>
      </w:r>
    </w:p>
    <w:p w14:paraId="297B9C9B" w14:textId="77777777" w:rsidR="004510ED" w:rsidRPr="003761D8" w:rsidRDefault="004510ED" w:rsidP="005D7D07">
      <w:pPr>
        <w:spacing w:after="0" w:line="240" w:lineRule="auto"/>
        <w:contextualSpacing/>
        <w:rPr>
          <w:b/>
          <w:bCs/>
          <w:u w:val="single"/>
          <w:lang w:val="nl-BE"/>
        </w:rPr>
      </w:pPr>
    </w:p>
    <w:p w14:paraId="76C7CC11" w14:textId="44B49257" w:rsidR="009E709A" w:rsidRPr="003761D8" w:rsidRDefault="009E709A" w:rsidP="005D7D07">
      <w:pPr>
        <w:spacing w:after="0" w:line="240" w:lineRule="auto"/>
        <w:contextualSpacing/>
        <w:rPr>
          <w:lang w:val="nl-BE"/>
        </w:rPr>
      </w:pPr>
      <w:r w:rsidRPr="003761D8">
        <w:rPr>
          <w:lang w:val="nl-BE"/>
        </w:rPr>
        <w:t>ruuthede</w:t>
      </w:r>
      <w:r w:rsidR="004510ED" w:rsidRPr="003761D8">
        <w:rPr>
          <w:rStyle w:val="Voetnootmarkering"/>
          <w:lang w:val="nl-BE"/>
        </w:rPr>
        <w:footnoteReference w:id="112"/>
      </w:r>
      <w:r w:rsidRPr="003761D8">
        <w:rPr>
          <w:lang w:val="nl-BE"/>
        </w:rPr>
        <w:t xml:space="preserve"> ende o</w:t>
      </w:r>
      <w:r w:rsidR="005F4BE5" w:rsidRPr="003761D8">
        <w:rPr>
          <w:lang w:val="nl-BE"/>
        </w:rPr>
        <w:t>nnut</w:t>
      </w:r>
      <w:r w:rsidRPr="003761D8">
        <w:rPr>
          <w:lang w:val="nl-BE"/>
        </w:rPr>
        <w:t>scepe</w:t>
      </w:r>
      <w:r w:rsidRPr="003761D8">
        <w:rPr>
          <w:rStyle w:val="Voetnootmarkering"/>
          <w:lang w:val="nl-BE"/>
        </w:rPr>
        <w:footnoteReference w:id="113"/>
      </w:r>
      <w:r w:rsidRPr="003761D8">
        <w:rPr>
          <w:lang w:val="nl-BE"/>
        </w:rPr>
        <w:t xml:space="preserve"> die hij besichde </w:t>
      </w:r>
      <w:r w:rsidR="00791F83" w:rsidRPr="003761D8">
        <w:rPr>
          <w:lang w:val="nl-BE"/>
        </w:rPr>
        <w:t>u</w:t>
      </w:r>
      <w:r w:rsidRPr="003761D8">
        <w:rPr>
          <w:lang w:val="nl-BE"/>
        </w:rPr>
        <w:t>p sijn wijf</w:t>
      </w:r>
    </w:p>
    <w:p w14:paraId="26275D3E" w14:textId="0E46C823" w:rsidR="009E709A" w:rsidRPr="003761D8" w:rsidRDefault="009E709A" w:rsidP="005D7D07">
      <w:pPr>
        <w:spacing w:after="0" w:line="240" w:lineRule="auto"/>
        <w:contextualSpacing/>
        <w:rPr>
          <w:lang w:val="nl-BE"/>
        </w:rPr>
      </w:pPr>
      <w:r w:rsidRPr="003761D8">
        <w:rPr>
          <w:lang w:val="nl-BE"/>
        </w:rPr>
        <w:t>bij daghe ende bi nachte/ waermede hij maecte</w:t>
      </w:r>
    </w:p>
    <w:p w14:paraId="4C788DD4" w14:textId="75FEFF5E" w:rsidR="009E709A" w:rsidRPr="003761D8" w:rsidRDefault="009E709A" w:rsidP="005D7D07">
      <w:pPr>
        <w:spacing w:after="0" w:line="240" w:lineRule="auto"/>
        <w:contextualSpacing/>
        <w:rPr>
          <w:lang w:val="nl-BE"/>
        </w:rPr>
      </w:pPr>
      <w:r w:rsidRPr="003761D8">
        <w:rPr>
          <w:lang w:val="nl-BE"/>
        </w:rPr>
        <w:t>beroerte inde ghebeurte Willem voors. heeft ghe-</w:t>
      </w:r>
    </w:p>
    <w:p w14:paraId="5297AD10" w14:textId="50FD0276" w:rsidR="009E709A" w:rsidRPr="003761D8" w:rsidRDefault="009E709A" w:rsidP="005D7D07">
      <w:pPr>
        <w:spacing w:after="0" w:line="240" w:lineRule="auto"/>
        <w:contextualSpacing/>
        <w:rPr>
          <w:lang w:val="nl-BE"/>
        </w:rPr>
      </w:pPr>
      <w:r w:rsidRPr="003761D8">
        <w:rPr>
          <w:lang w:val="nl-BE"/>
        </w:rPr>
        <w:t>composeert vanden zel</w:t>
      </w:r>
      <w:r w:rsidR="00791F83" w:rsidRPr="003761D8">
        <w:rPr>
          <w:lang w:val="nl-BE"/>
        </w:rPr>
        <w:t xml:space="preserve">ven </w:t>
      </w:r>
      <w:r w:rsidRPr="003761D8">
        <w:rPr>
          <w:lang w:val="nl-BE"/>
        </w:rPr>
        <w:t xml:space="preserve"> banne omme </w:t>
      </w:r>
      <w:r w:rsidR="00A4127B" w:rsidRPr="003761D8">
        <w:rPr>
          <w:lang w:val="nl-BE"/>
        </w:rPr>
        <w:t>3</w:t>
      </w:r>
      <w:r w:rsidRPr="003761D8">
        <w:rPr>
          <w:lang w:val="nl-BE"/>
        </w:rPr>
        <w:t xml:space="preserve"> Rinssche</w:t>
      </w:r>
    </w:p>
    <w:p w14:paraId="4D93B63C" w14:textId="50F58E38" w:rsidR="009E709A" w:rsidRPr="003761D8" w:rsidRDefault="009E709A" w:rsidP="005D7D07">
      <w:pPr>
        <w:spacing w:after="0" w:line="240" w:lineRule="auto"/>
        <w:contextualSpacing/>
        <w:rPr>
          <w:lang w:val="nl-BE"/>
        </w:rPr>
      </w:pPr>
      <w:r w:rsidRPr="003761D8">
        <w:rPr>
          <w:lang w:val="nl-BE"/>
        </w:rPr>
        <w:t>guldenen</w:t>
      </w:r>
      <w:r w:rsidR="004510ED" w:rsidRPr="003761D8">
        <w:rPr>
          <w:rStyle w:val="Voetnootmarkering"/>
          <w:lang w:val="nl-BE"/>
        </w:rPr>
        <w:footnoteReference w:id="114"/>
      </w:r>
      <w:r w:rsidRPr="003761D8">
        <w:rPr>
          <w:lang w:val="nl-BE"/>
        </w:rPr>
        <w:t xml:space="preserve"> ende twee reysen te gane te Roubais oft</w:t>
      </w:r>
    </w:p>
    <w:p w14:paraId="6AE7A656" w14:textId="11A6EB4E" w:rsidR="009E709A" w:rsidRPr="003761D8" w:rsidRDefault="009E709A" w:rsidP="005D7D07">
      <w:pPr>
        <w:spacing w:after="0" w:line="240" w:lineRule="auto"/>
        <w:contextualSpacing/>
        <w:rPr>
          <w:lang w:val="nl-BE"/>
        </w:rPr>
      </w:pPr>
      <w:r w:rsidRPr="003761D8">
        <w:rPr>
          <w:lang w:val="nl-BE"/>
        </w:rPr>
        <w:t>also verre sonder mijn</w:t>
      </w:r>
      <w:r w:rsidR="00791F83" w:rsidRPr="003761D8">
        <w:rPr>
          <w:lang w:val="nl-BE"/>
        </w:rPr>
        <w:t>s</w:t>
      </w:r>
      <w:r w:rsidRPr="003761D8">
        <w:rPr>
          <w:lang w:val="nl-BE"/>
        </w:rPr>
        <w:t xml:space="preserve"> heeren cost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5535C7" w:rsidRPr="003761D8">
        <w:rPr>
          <w:lang w:val="nl-BE"/>
        </w:rPr>
        <w:t>6 lb. 6</w:t>
      </w:r>
      <w:r w:rsidRPr="003761D8">
        <w:rPr>
          <w:lang w:val="nl-BE"/>
        </w:rPr>
        <w:t xml:space="preserve"> </w:t>
      </w:r>
      <w:r w:rsidR="00C175A9" w:rsidRPr="003761D8">
        <w:rPr>
          <w:lang w:val="nl-BE"/>
        </w:rPr>
        <w:t xml:space="preserve">s. </w:t>
      </w:r>
      <w:r w:rsidRPr="003761D8">
        <w:rPr>
          <w:lang w:val="nl-BE"/>
        </w:rPr>
        <w:t>par</w:t>
      </w:r>
      <w:r w:rsidR="00F44F6B" w:rsidRPr="003761D8">
        <w:rPr>
          <w:lang w:val="nl-BE"/>
        </w:rPr>
        <w:t>.</w:t>
      </w:r>
    </w:p>
    <w:p w14:paraId="028ECEB3" w14:textId="3B9C4ABF" w:rsidR="009E709A" w:rsidRPr="003761D8" w:rsidRDefault="009E709A" w:rsidP="005D7D07">
      <w:pPr>
        <w:spacing w:after="0" w:line="240" w:lineRule="auto"/>
        <w:contextualSpacing/>
        <w:rPr>
          <w:lang w:val="nl-BE"/>
        </w:rPr>
      </w:pPr>
    </w:p>
    <w:p w14:paraId="75EC512F" w14:textId="34E6C622" w:rsidR="009E709A" w:rsidRPr="003761D8" w:rsidRDefault="009E709A" w:rsidP="005D7D07">
      <w:pPr>
        <w:spacing w:after="0" w:line="240" w:lineRule="auto"/>
        <w:contextualSpacing/>
        <w:rPr>
          <w:lang w:val="nl-BE"/>
        </w:rPr>
      </w:pPr>
      <w:r w:rsidRPr="003761D8">
        <w:rPr>
          <w:lang w:val="nl-BE"/>
        </w:rPr>
        <w:t>Jan Lievins alias Sammeleere</w:t>
      </w:r>
      <w:r w:rsidR="00193F6F" w:rsidRPr="003761D8">
        <w:rPr>
          <w:rStyle w:val="Voetnootmarkering"/>
          <w:lang w:val="nl-BE"/>
        </w:rPr>
        <w:footnoteReference w:id="115"/>
      </w:r>
      <w:r w:rsidRPr="003761D8">
        <w:rPr>
          <w:lang w:val="nl-BE"/>
        </w:rPr>
        <w:t xml:space="preserve"> was ghebannen up Onser</w:t>
      </w:r>
    </w:p>
    <w:p w14:paraId="448CCD97" w14:textId="737EF76B" w:rsidR="009E709A" w:rsidRPr="003761D8" w:rsidRDefault="009E709A" w:rsidP="005D7D07">
      <w:pPr>
        <w:spacing w:after="0" w:line="240" w:lineRule="auto"/>
        <w:contextualSpacing/>
        <w:rPr>
          <w:lang w:val="nl-BE"/>
        </w:rPr>
      </w:pPr>
      <w:r w:rsidRPr="003761D8">
        <w:rPr>
          <w:lang w:val="nl-BE"/>
        </w:rPr>
        <w:t xml:space="preserve">Vrouwen dach Lichtmesse anno LXVII </w:t>
      </w:r>
      <w:r w:rsidRPr="003761D8">
        <w:rPr>
          <w:b/>
          <w:bCs/>
          <w:lang w:val="nl-BE"/>
        </w:rPr>
        <w:t xml:space="preserve">(1467) </w:t>
      </w:r>
      <w:r w:rsidR="001366B3" w:rsidRPr="003761D8">
        <w:rPr>
          <w:lang w:val="nl-BE"/>
        </w:rPr>
        <w:t>10</w:t>
      </w:r>
      <w:r w:rsidRPr="003761D8">
        <w:rPr>
          <w:lang w:val="nl-BE"/>
        </w:rPr>
        <w:t xml:space="preserve"> jaar up</w:t>
      </w:r>
    </w:p>
    <w:p w14:paraId="17BC74C1" w14:textId="55F50417" w:rsidR="009E709A" w:rsidRPr="003761D8" w:rsidRDefault="009E709A" w:rsidP="005D7D07">
      <w:pPr>
        <w:spacing w:after="0" w:line="240" w:lineRule="auto"/>
        <w:contextualSpacing/>
        <w:rPr>
          <w:lang w:val="nl-BE"/>
        </w:rPr>
      </w:pPr>
      <w:r w:rsidRPr="003761D8">
        <w:rPr>
          <w:lang w:val="nl-BE"/>
        </w:rPr>
        <w:t>sijn o</w:t>
      </w:r>
      <w:r w:rsidR="00791F83" w:rsidRPr="003761D8">
        <w:rPr>
          <w:lang w:val="nl-BE"/>
        </w:rPr>
        <w:t>e</w:t>
      </w:r>
      <w:r w:rsidRPr="003761D8">
        <w:rPr>
          <w:lang w:val="nl-BE"/>
        </w:rPr>
        <w:t>re van desen es gedaen justicie</w:t>
      </w:r>
      <w:r w:rsidR="005535C7" w:rsidRPr="003761D8">
        <w:rPr>
          <w:lang w:val="nl-BE"/>
        </w:rPr>
        <w:t>.</w:t>
      </w:r>
    </w:p>
    <w:p w14:paraId="64B198B5" w14:textId="48CC2621" w:rsidR="009E709A" w:rsidRPr="003761D8" w:rsidRDefault="00050DAC" w:rsidP="005D7D07">
      <w:pPr>
        <w:spacing w:after="0" w:line="240" w:lineRule="auto"/>
        <w:contextualSpacing/>
        <w:rPr>
          <w:lang w:val="nl-BE"/>
        </w:rPr>
      </w:pPr>
      <w:r w:rsidRPr="003761D8">
        <w:rPr>
          <w:lang w:val="nl-BE"/>
        </w:rPr>
        <w:t>[</w:t>
      </w:r>
      <w:r w:rsidR="004510ED" w:rsidRPr="003761D8">
        <w:rPr>
          <w:lang w:val="nl-BE"/>
        </w:rPr>
        <w:t>V</w:t>
      </w:r>
      <w:r w:rsidR="009E709A" w:rsidRPr="003761D8">
        <w:rPr>
          <w:lang w:val="nl-BE"/>
        </w:rPr>
        <w:t>an desen es ghedaen ghew</w:t>
      </w:r>
      <w:r w:rsidR="00791F83" w:rsidRPr="003761D8">
        <w:rPr>
          <w:lang w:val="nl-BE"/>
        </w:rPr>
        <w:t>ee</w:t>
      </w:r>
      <w:r w:rsidR="009E709A" w:rsidRPr="003761D8">
        <w:rPr>
          <w:lang w:val="nl-BE"/>
        </w:rPr>
        <w:t>st ju</w:t>
      </w:r>
      <w:r w:rsidR="00310D3B" w:rsidRPr="003761D8">
        <w:rPr>
          <w:lang w:val="nl-BE"/>
        </w:rPr>
        <w:t>sticie van zijnder oore af gesneden</w:t>
      </w:r>
      <w:r w:rsidRPr="003761D8">
        <w:rPr>
          <w:lang w:val="nl-BE"/>
        </w:rPr>
        <w:t>]</w:t>
      </w:r>
    </w:p>
    <w:p w14:paraId="1CC73FCE" w14:textId="13863526" w:rsidR="009E709A" w:rsidRPr="003761D8" w:rsidRDefault="009E709A" w:rsidP="005D7D07">
      <w:pPr>
        <w:spacing w:after="0" w:line="240" w:lineRule="auto"/>
        <w:contextualSpacing/>
        <w:rPr>
          <w:lang w:val="nl-BE"/>
        </w:rPr>
      </w:pPr>
    </w:p>
    <w:p w14:paraId="1EB1A9F4" w14:textId="60CBD7EB" w:rsidR="00310D3B" w:rsidRPr="003761D8" w:rsidRDefault="00310D3B" w:rsidP="005D7D07">
      <w:pPr>
        <w:spacing w:after="0" w:line="240" w:lineRule="auto"/>
        <w:contextualSpacing/>
        <w:rPr>
          <w:lang w:val="nl-BE"/>
        </w:rPr>
      </w:pPr>
      <w:r w:rsidRPr="003761D8">
        <w:rPr>
          <w:lang w:val="nl-BE"/>
        </w:rPr>
        <w:t>Item de zelve Jan Lievins was ghebannen gheweest</w:t>
      </w:r>
    </w:p>
    <w:p w14:paraId="07272E03" w14:textId="79600B8F" w:rsidR="00310D3B" w:rsidRPr="003761D8" w:rsidRDefault="00310D3B" w:rsidP="005D7D07">
      <w:pPr>
        <w:spacing w:after="0" w:line="240" w:lineRule="auto"/>
        <w:contextualSpacing/>
        <w:rPr>
          <w:lang w:val="nl-BE"/>
        </w:rPr>
      </w:pPr>
      <w:r w:rsidRPr="003761D8">
        <w:rPr>
          <w:lang w:val="nl-BE"/>
        </w:rPr>
        <w:t>voor de date dat de voors. bailliu a</w:t>
      </w:r>
      <w:r w:rsidR="00F13D3D" w:rsidRPr="003761D8">
        <w:rPr>
          <w:lang w:val="nl-BE"/>
        </w:rPr>
        <w:t>e</w:t>
      </w:r>
      <w:r w:rsidRPr="003761D8">
        <w:rPr>
          <w:lang w:val="nl-BE"/>
        </w:rPr>
        <w:t>n quam daeraf</w:t>
      </w:r>
    </w:p>
    <w:p w14:paraId="1AA69A34" w14:textId="4E5690DD" w:rsidR="00310D3B" w:rsidRPr="003761D8" w:rsidRDefault="00310D3B" w:rsidP="005D7D07">
      <w:pPr>
        <w:spacing w:after="0" w:line="240" w:lineRule="auto"/>
        <w:contextualSpacing/>
        <w:rPr>
          <w:lang w:val="nl-BE"/>
        </w:rPr>
      </w:pPr>
      <w:r w:rsidRPr="003761D8">
        <w:rPr>
          <w:lang w:val="nl-BE"/>
        </w:rPr>
        <w:t>dat (doorstreept</w:t>
      </w:r>
      <w:r w:rsidR="004510ED" w:rsidRPr="003761D8">
        <w:rPr>
          <w:lang w:val="nl-BE"/>
        </w:rPr>
        <w:t>: de voors.</w:t>
      </w:r>
      <w:r w:rsidRPr="003761D8">
        <w:rPr>
          <w:lang w:val="nl-BE"/>
        </w:rPr>
        <w:t>) Joos Boudins</w:t>
      </w:r>
      <w:r w:rsidR="00193F6F" w:rsidRPr="003761D8">
        <w:rPr>
          <w:rStyle w:val="Voetnootmarkering"/>
          <w:lang w:val="nl-BE"/>
        </w:rPr>
        <w:footnoteReference w:id="116"/>
      </w:r>
      <w:r w:rsidRPr="003761D8">
        <w:rPr>
          <w:lang w:val="nl-BE"/>
        </w:rPr>
        <w:t xml:space="preserve"> heeft ghecomposeert omme</w:t>
      </w:r>
    </w:p>
    <w:p w14:paraId="5AF3BD6C" w14:textId="6F1FB593" w:rsidR="00310D3B" w:rsidRPr="003761D8" w:rsidRDefault="00A4127B" w:rsidP="005D7D07">
      <w:pPr>
        <w:spacing w:after="0" w:line="240" w:lineRule="auto"/>
        <w:contextualSpacing/>
        <w:rPr>
          <w:lang w:val="nl-BE"/>
        </w:rPr>
      </w:pPr>
      <w:r w:rsidRPr="003761D8">
        <w:rPr>
          <w:lang w:val="nl-BE"/>
        </w:rPr>
        <w:t>4</w:t>
      </w:r>
      <w:r w:rsidR="00310D3B" w:rsidRPr="003761D8">
        <w:rPr>
          <w:lang w:val="nl-BE"/>
        </w:rPr>
        <w:t xml:space="preserve"> sacke evenen/ dies salder Gillijs Tuschaens t</w:t>
      </w:r>
      <w:r w:rsidR="00791F83" w:rsidRPr="003761D8">
        <w:rPr>
          <w:lang w:val="nl-BE"/>
        </w:rPr>
        <w:t>o</w:t>
      </w:r>
      <w:r w:rsidR="00310D3B" w:rsidRPr="003761D8">
        <w:rPr>
          <w:lang w:val="nl-BE"/>
        </w:rPr>
        <w:t>e ghevene</w:t>
      </w:r>
    </w:p>
    <w:p w14:paraId="218216C8" w14:textId="6B7EDA48" w:rsidR="00310D3B" w:rsidRPr="003761D8" w:rsidRDefault="00310D3B" w:rsidP="005D7D07">
      <w:pPr>
        <w:spacing w:after="0" w:line="240" w:lineRule="auto"/>
        <w:contextualSpacing/>
        <w:rPr>
          <w:lang w:val="nl-BE"/>
        </w:rPr>
      </w:pPr>
      <w:r w:rsidRPr="003761D8">
        <w:rPr>
          <w:lang w:val="nl-BE"/>
        </w:rPr>
        <w:t xml:space="preserve">½ </w:t>
      </w:r>
      <w:r w:rsidR="00791F83" w:rsidRPr="003761D8">
        <w:rPr>
          <w:lang w:val="nl-BE"/>
        </w:rPr>
        <w:t>z</w:t>
      </w:r>
      <w:r w:rsidRPr="003761D8">
        <w:rPr>
          <w:lang w:val="nl-BE"/>
        </w:rPr>
        <w:t>ac evenen</w:t>
      </w:r>
    </w:p>
    <w:p w14:paraId="605B1F86" w14:textId="21BD0DE4" w:rsidR="00FD007B" w:rsidRPr="003761D8" w:rsidRDefault="00050DAC" w:rsidP="005D7D07">
      <w:pPr>
        <w:spacing w:after="0" w:line="240" w:lineRule="auto"/>
        <w:contextualSpacing/>
        <w:rPr>
          <w:lang w:val="nl-BE"/>
        </w:rPr>
      </w:pPr>
      <w:r w:rsidRPr="003761D8">
        <w:rPr>
          <w:lang w:val="nl-BE"/>
        </w:rPr>
        <w:t>[</w:t>
      </w:r>
      <w:r w:rsidR="00FD007B" w:rsidRPr="003761D8">
        <w:rPr>
          <w:lang w:val="nl-BE"/>
        </w:rPr>
        <w:t xml:space="preserve">Desen </w:t>
      </w:r>
      <w:r w:rsidR="00D61A2A">
        <w:rPr>
          <w:lang w:val="nl-BE"/>
        </w:rPr>
        <w:t>4</w:t>
      </w:r>
      <w:r w:rsidR="00A4127B" w:rsidRPr="003761D8">
        <w:rPr>
          <w:lang w:val="nl-BE"/>
        </w:rPr>
        <w:t xml:space="preserve"> </w:t>
      </w:r>
      <w:r w:rsidR="00FD007B" w:rsidRPr="003761D8">
        <w:rPr>
          <w:lang w:val="nl-BE"/>
        </w:rPr>
        <w:t>zacken</w:t>
      </w:r>
      <w:r w:rsidR="008C24A4" w:rsidRPr="003761D8">
        <w:rPr>
          <w:lang w:val="nl-BE"/>
        </w:rPr>
        <w:t xml:space="preserve"> </w:t>
      </w:r>
      <w:r w:rsidR="00FD007B" w:rsidRPr="003761D8">
        <w:rPr>
          <w:lang w:val="nl-BE"/>
        </w:rPr>
        <w:t>evenen sal men</w:t>
      </w:r>
      <w:r w:rsidR="00A647CB" w:rsidRPr="003761D8">
        <w:rPr>
          <w:lang w:val="nl-BE"/>
        </w:rPr>
        <w:t xml:space="preserve"> </w:t>
      </w:r>
      <w:r w:rsidR="00FD007B" w:rsidRPr="003761D8">
        <w:rPr>
          <w:lang w:val="nl-BE"/>
        </w:rPr>
        <w:t>verhalen an Joost</w:t>
      </w:r>
      <w:r w:rsidR="00A647CB" w:rsidRPr="003761D8">
        <w:rPr>
          <w:lang w:val="nl-BE"/>
        </w:rPr>
        <w:t xml:space="preserve"> </w:t>
      </w:r>
      <w:r w:rsidR="00FD007B" w:rsidRPr="003761D8">
        <w:rPr>
          <w:lang w:val="nl-BE"/>
        </w:rPr>
        <w:t>Boudine</w:t>
      </w:r>
      <w:r w:rsidRPr="003761D8">
        <w:rPr>
          <w:lang w:val="nl-BE"/>
        </w:rPr>
        <w:t>]</w:t>
      </w:r>
      <w:r w:rsidR="006C0BC4">
        <w:rPr>
          <w:rStyle w:val="Voetnootmarkering"/>
          <w:lang w:val="nl-BE"/>
        </w:rPr>
        <w:footnoteReference w:id="117"/>
      </w:r>
    </w:p>
    <w:p w14:paraId="7307CD16" w14:textId="77777777" w:rsidR="00FD007B" w:rsidRPr="003761D8" w:rsidRDefault="00FD007B" w:rsidP="005D7D07">
      <w:pPr>
        <w:spacing w:after="0" w:line="240" w:lineRule="auto"/>
        <w:contextualSpacing/>
        <w:rPr>
          <w:lang w:val="nl-BE"/>
        </w:rPr>
      </w:pPr>
    </w:p>
    <w:p w14:paraId="4F1A6455" w14:textId="4005FC2D" w:rsidR="00310D3B" w:rsidRPr="003761D8" w:rsidRDefault="00310D3B" w:rsidP="005D7D07">
      <w:pPr>
        <w:spacing w:after="0" w:line="240" w:lineRule="auto"/>
        <w:contextualSpacing/>
        <w:rPr>
          <w:lang w:val="nl-BE"/>
        </w:rPr>
      </w:pPr>
      <w:r w:rsidRPr="003761D8">
        <w:rPr>
          <w:lang w:val="nl-BE"/>
        </w:rPr>
        <w:t>Item ten selven daghe so waeren ghebannen/ Heinric</w:t>
      </w:r>
    </w:p>
    <w:p w14:paraId="31B034CB" w14:textId="48B719A5" w:rsidR="00310D3B" w:rsidRPr="003761D8" w:rsidRDefault="00310D3B" w:rsidP="005D7D07">
      <w:pPr>
        <w:spacing w:after="0" w:line="240" w:lineRule="auto"/>
        <w:contextualSpacing/>
        <w:rPr>
          <w:lang w:val="nl-BE"/>
        </w:rPr>
      </w:pPr>
      <w:r w:rsidRPr="003761D8">
        <w:rPr>
          <w:lang w:val="nl-BE"/>
        </w:rPr>
        <w:t>Lievins ende Goessen Lievens elc een jaer up haer</w:t>
      </w:r>
    </w:p>
    <w:p w14:paraId="335FAF60" w14:textId="0296A848" w:rsidR="00310D3B" w:rsidRPr="003761D8" w:rsidRDefault="00310D3B" w:rsidP="005D7D07">
      <w:pPr>
        <w:spacing w:after="0" w:line="240" w:lineRule="auto"/>
        <w:contextualSpacing/>
        <w:rPr>
          <w:lang w:val="nl-BE"/>
        </w:rPr>
      </w:pPr>
      <w:r w:rsidRPr="003761D8">
        <w:rPr>
          <w:lang w:val="nl-BE"/>
        </w:rPr>
        <w:t>oere/ dit</w:t>
      </w:r>
      <w:r w:rsidR="000A2958" w:rsidRPr="003761D8">
        <w:rPr>
          <w:lang w:val="nl-BE"/>
        </w:rPr>
        <w:t xml:space="preserve"> (sic)</w:t>
      </w:r>
    </w:p>
    <w:p w14:paraId="67113C4E" w14:textId="1E9CEEFB" w:rsidR="00FD007B" w:rsidRPr="003761D8" w:rsidRDefault="00050DAC" w:rsidP="005D7D07">
      <w:pPr>
        <w:spacing w:after="0" w:line="240" w:lineRule="auto"/>
        <w:contextualSpacing/>
        <w:rPr>
          <w:lang w:val="nl-BE"/>
        </w:rPr>
      </w:pPr>
      <w:r w:rsidRPr="003761D8">
        <w:rPr>
          <w:lang w:val="nl-BE"/>
        </w:rPr>
        <w:t>[</w:t>
      </w:r>
      <w:r w:rsidR="00FD007B" w:rsidRPr="003761D8">
        <w:rPr>
          <w:lang w:val="nl-BE"/>
        </w:rPr>
        <w:t xml:space="preserve">Heinric es buten bleven </w:t>
      </w:r>
      <w:r w:rsidR="008E5D1C" w:rsidRPr="003761D8">
        <w:rPr>
          <w:lang w:val="nl-BE"/>
        </w:rPr>
        <w:t>1</w:t>
      </w:r>
      <w:r w:rsidR="00FD007B" w:rsidRPr="003761D8">
        <w:rPr>
          <w:lang w:val="nl-BE"/>
        </w:rPr>
        <w:t xml:space="preserve"> jaer</w:t>
      </w:r>
      <w:r w:rsidR="00A647CB" w:rsidRPr="003761D8">
        <w:rPr>
          <w:lang w:val="nl-BE"/>
        </w:rPr>
        <w:t xml:space="preserve"> </w:t>
      </w:r>
      <w:r w:rsidR="00FD007B" w:rsidRPr="003761D8">
        <w:rPr>
          <w:lang w:val="nl-BE"/>
        </w:rPr>
        <w:t>ende Goessen heeft</w:t>
      </w:r>
      <w:r w:rsidR="00A647CB" w:rsidRPr="003761D8">
        <w:rPr>
          <w:lang w:val="nl-BE"/>
        </w:rPr>
        <w:t xml:space="preserve"> </w:t>
      </w:r>
      <w:r w:rsidR="00FD007B" w:rsidRPr="003761D8">
        <w:rPr>
          <w:lang w:val="nl-BE"/>
        </w:rPr>
        <w:t>ghenouch ghedaen</w:t>
      </w:r>
      <w:r w:rsidR="00A647CB" w:rsidRPr="003761D8">
        <w:rPr>
          <w:lang w:val="nl-BE"/>
        </w:rPr>
        <w:t xml:space="preserve"> </w:t>
      </w:r>
      <w:r w:rsidR="00124A4C" w:rsidRPr="003761D8">
        <w:rPr>
          <w:lang w:val="nl-BE"/>
        </w:rPr>
        <w:t xml:space="preserve">minne </w:t>
      </w:r>
      <w:r w:rsidR="00FD007B" w:rsidRPr="003761D8">
        <w:rPr>
          <w:lang w:val="nl-BE"/>
        </w:rPr>
        <w:t>vrouwe van Roubais</w:t>
      </w:r>
      <w:r w:rsidRPr="003761D8">
        <w:rPr>
          <w:lang w:val="nl-BE"/>
        </w:rPr>
        <w:t>]</w:t>
      </w:r>
    </w:p>
    <w:p w14:paraId="37FAB0AB" w14:textId="77777777" w:rsidR="00C175A9" w:rsidRPr="003761D8" w:rsidRDefault="00C175A9" w:rsidP="005D7D07">
      <w:pPr>
        <w:spacing w:after="0" w:line="240" w:lineRule="auto"/>
        <w:contextualSpacing/>
        <w:rPr>
          <w:lang w:val="nl-BE"/>
        </w:rPr>
      </w:pPr>
    </w:p>
    <w:p w14:paraId="0112077E" w14:textId="2D33575B" w:rsidR="00310D3B" w:rsidRPr="003761D8" w:rsidRDefault="00310D3B" w:rsidP="005D7D07">
      <w:pPr>
        <w:spacing w:after="0" w:line="240" w:lineRule="auto"/>
        <w:contextualSpacing/>
        <w:rPr>
          <w:b/>
          <w:bCs/>
          <w:lang w:val="nl-BE"/>
        </w:rPr>
      </w:pPr>
      <w:r w:rsidRPr="003761D8">
        <w:rPr>
          <w:lang w:val="nl-BE"/>
        </w:rPr>
        <w:t xml:space="preserve">Lievin </w:t>
      </w:r>
      <w:r w:rsidR="00104B1E">
        <w:rPr>
          <w:lang w:val="nl-BE"/>
        </w:rPr>
        <w:t>D</w:t>
      </w:r>
      <w:r w:rsidRPr="003761D8">
        <w:rPr>
          <w:lang w:val="nl-BE"/>
        </w:rPr>
        <w:t xml:space="preserve">e Slachmulder was ghebannen een jaar anno LXVI </w:t>
      </w:r>
      <w:r w:rsidRPr="003761D8">
        <w:rPr>
          <w:b/>
          <w:bCs/>
          <w:lang w:val="nl-BE"/>
        </w:rPr>
        <w:t>(1466)</w:t>
      </w:r>
    </w:p>
    <w:p w14:paraId="7DAFAC50" w14:textId="51466391" w:rsidR="00310D3B" w:rsidRPr="003761D8" w:rsidRDefault="00DD2B68" w:rsidP="005D7D07">
      <w:pPr>
        <w:spacing w:after="0" w:line="240" w:lineRule="auto"/>
        <w:contextualSpacing/>
        <w:rPr>
          <w:lang w:val="nl-BE"/>
        </w:rPr>
      </w:pPr>
      <w:r w:rsidRPr="003761D8">
        <w:rPr>
          <w:lang w:val="nl-BE"/>
        </w:rPr>
        <w:t>om zeker</w:t>
      </w:r>
      <w:r w:rsidR="00791F83" w:rsidRPr="003761D8">
        <w:rPr>
          <w:lang w:val="nl-BE"/>
        </w:rPr>
        <w:t>e</w:t>
      </w:r>
      <w:r w:rsidRPr="003761D8">
        <w:rPr>
          <w:lang w:val="nl-BE"/>
        </w:rPr>
        <w:t xml:space="preserve"> rude woorde/ die hij sprac u</w:t>
      </w:r>
      <w:r w:rsidR="00791F83" w:rsidRPr="003761D8">
        <w:rPr>
          <w:lang w:val="nl-BE"/>
        </w:rPr>
        <w:t>p</w:t>
      </w:r>
      <w:r w:rsidRPr="003761D8">
        <w:rPr>
          <w:lang w:val="nl-BE"/>
        </w:rPr>
        <w:t xml:space="preserve"> de</w:t>
      </w:r>
    </w:p>
    <w:p w14:paraId="64F5DB36" w14:textId="1C571F98" w:rsidR="00DD2B68" w:rsidRPr="003761D8" w:rsidRDefault="00DD2B68" w:rsidP="005D7D07">
      <w:pPr>
        <w:spacing w:after="0" w:line="240" w:lineRule="auto"/>
        <w:contextualSpacing/>
        <w:rPr>
          <w:lang w:val="nl-BE"/>
        </w:rPr>
      </w:pPr>
      <w:r w:rsidRPr="003761D8">
        <w:rPr>
          <w:lang w:val="nl-BE"/>
        </w:rPr>
        <w:t>jouffrouwe vanden hospitale</w:t>
      </w:r>
      <w:r w:rsidR="005F4BE5" w:rsidRPr="003761D8">
        <w:rPr>
          <w:rStyle w:val="Voetnootmarkering"/>
          <w:lang w:val="nl-BE"/>
        </w:rPr>
        <w:footnoteReference w:id="118"/>
      </w:r>
      <w:r w:rsidRPr="003761D8">
        <w:rPr>
          <w:lang w:val="nl-BE"/>
        </w:rPr>
        <w:t xml:space="preserve"> van Heersele/ ende up</w:t>
      </w:r>
    </w:p>
    <w:p w14:paraId="77ACF1DF" w14:textId="33AACB5C" w:rsidR="00DD2B68" w:rsidRPr="003761D8" w:rsidRDefault="00DD2B68" w:rsidP="005D7D07">
      <w:pPr>
        <w:spacing w:after="0" w:line="240" w:lineRule="auto"/>
        <w:contextualSpacing/>
        <w:rPr>
          <w:lang w:val="nl-BE"/>
        </w:rPr>
      </w:pPr>
      <w:r w:rsidRPr="003761D8">
        <w:rPr>
          <w:lang w:val="nl-BE"/>
        </w:rPr>
        <w:t>meer and</w:t>
      </w:r>
      <w:r w:rsidR="00791F83" w:rsidRPr="003761D8">
        <w:rPr>
          <w:lang w:val="nl-BE"/>
        </w:rPr>
        <w:t>e</w:t>
      </w:r>
      <w:r w:rsidRPr="003761D8">
        <w:rPr>
          <w:lang w:val="nl-BE"/>
        </w:rPr>
        <w:t>re</w:t>
      </w:r>
      <w:r w:rsidR="005535C7" w:rsidRPr="003761D8">
        <w:rPr>
          <w:lang w:val="nl-BE"/>
        </w:rPr>
        <w:t>.</w:t>
      </w:r>
    </w:p>
    <w:p w14:paraId="11C22A57" w14:textId="76C78910" w:rsidR="00FD007B" w:rsidRPr="003761D8" w:rsidRDefault="00050DAC" w:rsidP="005D7D07">
      <w:pPr>
        <w:spacing w:after="0" w:line="240" w:lineRule="auto"/>
        <w:contextualSpacing/>
        <w:rPr>
          <w:lang w:val="nl-BE"/>
        </w:rPr>
      </w:pPr>
      <w:r w:rsidRPr="003761D8">
        <w:rPr>
          <w:lang w:val="nl-BE"/>
        </w:rPr>
        <w:t>[</w:t>
      </w:r>
      <w:r w:rsidR="00FD007B" w:rsidRPr="003761D8">
        <w:rPr>
          <w:lang w:val="nl-BE"/>
        </w:rPr>
        <w:t>Desen Lievin es</w:t>
      </w:r>
      <w:r w:rsidR="00A647CB" w:rsidRPr="003761D8">
        <w:rPr>
          <w:lang w:val="nl-BE"/>
        </w:rPr>
        <w:t xml:space="preserve"> </w:t>
      </w:r>
      <w:r w:rsidR="00FD007B" w:rsidRPr="003761D8">
        <w:rPr>
          <w:lang w:val="nl-BE"/>
        </w:rPr>
        <w:t>buten bleven</w:t>
      </w:r>
      <w:r w:rsidRPr="003761D8">
        <w:rPr>
          <w:lang w:val="nl-BE"/>
        </w:rPr>
        <w:t>]</w:t>
      </w:r>
    </w:p>
    <w:p w14:paraId="63B59E2A" w14:textId="2D3654B7" w:rsidR="00DD2B68" w:rsidRPr="003761D8" w:rsidRDefault="00DD2B68" w:rsidP="005D7D07">
      <w:pPr>
        <w:spacing w:after="0" w:line="240" w:lineRule="auto"/>
        <w:contextualSpacing/>
        <w:rPr>
          <w:lang w:val="nl-BE"/>
        </w:rPr>
      </w:pPr>
    </w:p>
    <w:p w14:paraId="0EDB150B" w14:textId="6A3A67B6" w:rsidR="00DD2B68" w:rsidRPr="003761D8" w:rsidRDefault="00DD2B68" w:rsidP="005D7D07">
      <w:pPr>
        <w:spacing w:after="0" w:line="240" w:lineRule="auto"/>
        <w:contextualSpacing/>
        <w:rPr>
          <w:lang w:val="nl-BE"/>
        </w:rPr>
      </w:pPr>
      <w:r w:rsidRPr="003761D8">
        <w:rPr>
          <w:lang w:val="nl-BE"/>
        </w:rPr>
        <w:t xml:space="preserve">Den </w:t>
      </w:r>
      <w:r w:rsidR="00135E1E" w:rsidRPr="003761D8">
        <w:rPr>
          <w:lang w:val="nl-BE"/>
        </w:rPr>
        <w:t>XII</w:t>
      </w:r>
      <w:r w:rsidRPr="00A05049">
        <w:rPr>
          <w:vertAlign w:val="superscript"/>
          <w:lang w:val="nl-BE"/>
        </w:rPr>
        <w:t>sten</w:t>
      </w:r>
      <w:r w:rsidRPr="003761D8">
        <w:rPr>
          <w:lang w:val="nl-BE"/>
        </w:rPr>
        <w:t xml:space="preserve"> dach van hoymaent</w:t>
      </w:r>
      <w:r w:rsidR="004510ED" w:rsidRPr="003761D8">
        <w:rPr>
          <w:rStyle w:val="Voetnootmarkering"/>
          <w:lang w:val="nl-BE"/>
        </w:rPr>
        <w:footnoteReference w:id="119"/>
      </w:r>
      <w:r w:rsidRPr="003761D8">
        <w:rPr>
          <w:lang w:val="nl-BE"/>
        </w:rPr>
        <w:t xml:space="preserve"> anno LXVII </w:t>
      </w:r>
      <w:r w:rsidRPr="003761D8">
        <w:rPr>
          <w:b/>
          <w:bCs/>
          <w:lang w:val="nl-BE"/>
        </w:rPr>
        <w:t>(1467)</w:t>
      </w:r>
      <w:r w:rsidRPr="003761D8">
        <w:rPr>
          <w:lang w:val="nl-BE"/>
        </w:rPr>
        <w:t>/ zo wa</w:t>
      </w:r>
      <w:r w:rsidR="00D16DAC" w:rsidRPr="003761D8">
        <w:rPr>
          <w:lang w:val="nl-BE"/>
        </w:rPr>
        <w:t>s</w:t>
      </w:r>
    </w:p>
    <w:p w14:paraId="3C1AC06D" w14:textId="1F721152" w:rsidR="00D16DAC" w:rsidRPr="003761D8" w:rsidRDefault="00D16DAC" w:rsidP="005D7D07">
      <w:pPr>
        <w:spacing w:after="0" w:line="240" w:lineRule="auto"/>
        <w:contextualSpacing/>
        <w:rPr>
          <w:lang w:val="nl-BE"/>
        </w:rPr>
      </w:pPr>
      <w:r w:rsidRPr="003761D8">
        <w:rPr>
          <w:lang w:val="nl-BE"/>
        </w:rPr>
        <w:t xml:space="preserve">ghebannen een Jan </w:t>
      </w:r>
      <w:r w:rsidR="00E24B49">
        <w:rPr>
          <w:lang w:val="nl-BE"/>
        </w:rPr>
        <w:t>V</w:t>
      </w:r>
      <w:r w:rsidRPr="003761D8">
        <w:rPr>
          <w:lang w:val="nl-BE"/>
        </w:rPr>
        <w:t>an Meero</w:t>
      </w:r>
      <w:r w:rsidR="00791F83" w:rsidRPr="003761D8">
        <w:rPr>
          <w:lang w:val="nl-BE"/>
        </w:rPr>
        <w:t>u</w:t>
      </w:r>
      <w:r w:rsidRPr="003761D8">
        <w:rPr>
          <w:lang w:val="nl-BE"/>
        </w:rPr>
        <w:t xml:space="preserve">t van Mechelen </w:t>
      </w:r>
      <w:r w:rsidR="001366B3" w:rsidRPr="003761D8">
        <w:rPr>
          <w:lang w:val="nl-BE"/>
        </w:rPr>
        <w:t>3</w:t>
      </w:r>
      <w:r w:rsidRPr="003761D8">
        <w:rPr>
          <w:lang w:val="nl-BE"/>
        </w:rPr>
        <w:t xml:space="preserve"> jaer</w:t>
      </w:r>
    </w:p>
    <w:p w14:paraId="0682C3D1" w14:textId="212E0DDF" w:rsidR="00D16DAC" w:rsidRPr="003761D8" w:rsidRDefault="00D16DAC" w:rsidP="005D7D07">
      <w:pPr>
        <w:spacing w:after="0" w:line="240" w:lineRule="auto"/>
        <w:contextualSpacing/>
        <w:rPr>
          <w:lang w:val="nl-BE"/>
        </w:rPr>
      </w:pPr>
      <w:r w:rsidRPr="003761D8">
        <w:rPr>
          <w:lang w:val="nl-BE"/>
        </w:rPr>
        <w:t>op sijn hoe</w:t>
      </w:r>
      <w:r w:rsidR="00791F83" w:rsidRPr="003761D8">
        <w:rPr>
          <w:lang w:val="nl-BE"/>
        </w:rPr>
        <w:t>re</w:t>
      </w:r>
      <w:r w:rsidRPr="003761D8">
        <w:rPr>
          <w:lang w:val="nl-BE"/>
        </w:rPr>
        <w:t xml:space="preserve"> van quaden geruchte te makene</w:t>
      </w:r>
    </w:p>
    <w:p w14:paraId="1F28CB1D" w14:textId="0B931526" w:rsidR="00D16DAC" w:rsidRPr="003761D8" w:rsidRDefault="00D16DAC" w:rsidP="005D7D07">
      <w:pPr>
        <w:spacing w:after="0" w:line="240" w:lineRule="auto"/>
        <w:contextualSpacing/>
        <w:rPr>
          <w:lang w:val="nl-BE"/>
        </w:rPr>
      </w:pPr>
      <w:r w:rsidRPr="003761D8">
        <w:rPr>
          <w:lang w:val="nl-BE"/>
        </w:rPr>
        <w:t>bi daghe binnen der heerlicheden van Heersele/ mids</w:t>
      </w:r>
    </w:p>
    <w:p w14:paraId="249F0229" w14:textId="2DA63C72" w:rsidR="00D16DAC" w:rsidRPr="003761D8" w:rsidRDefault="00D16DAC" w:rsidP="005D7D07">
      <w:pPr>
        <w:spacing w:after="0" w:line="240" w:lineRule="auto"/>
        <w:contextualSpacing/>
        <w:rPr>
          <w:lang w:val="nl-BE"/>
        </w:rPr>
      </w:pPr>
      <w:r w:rsidRPr="003761D8">
        <w:rPr>
          <w:lang w:val="nl-BE"/>
        </w:rPr>
        <w:t>die</w:t>
      </w:r>
      <w:r w:rsidR="00791F83" w:rsidRPr="003761D8">
        <w:rPr>
          <w:lang w:val="nl-BE"/>
        </w:rPr>
        <w:t>n</w:t>
      </w:r>
      <w:r w:rsidRPr="003761D8">
        <w:rPr>
          <w:lang w:val="nl-BE"/>
        </w:rPr>
        <w:t>s beter ute der heerlicheden dan daer in</w:t>
      </w:r>
      <w:r w:rsidR="00791F83" w:rsidRPr="003761D8">
        <w:rPr>
          <w:lang w:val="nl-BE"/>
        </w:rPr>
        <w:t>ne</w:t>
      </w:r>
      <w:r w:rsidR="00A4127B" w:rsidRPr="003761D8">
        <w:rPr>
          <w:lang w:val="nl-BE"/>
        </w:rPr>
        <w:t>.</w:t>
      </w:r>
    </w:p>
    <w:p w14:paraId="473271D9" w14:textId="368598D0" w:rsidR="00050DAC" w:rsidRPr="003761D8" w:rsidRDefault="00050DAC" w:rsidP="005D7D07">
      <w:pPr>
        <w:spacing w:after="0" w:line="240" w:lineRule="auto"/>
        <w:contextualSpacing/>
        <w:rPr>
          <w:lang w:val="nl-BE"/>
        </w:rPr>
      </w:pPr>
      <w:r w:rsidRPr="003761D8">
        <w:rPr>
          <w:lang w:val="nl-BE"/>
        </w:rPr>
        <w:t>[</w:t>
      </w:r>
      <w:r w:rsidR="00F13D3D" w:rsidRPr="003761D8">
        <w:rPr>
          <w:lang w:val="nl-BE"/>
        </w:rPr>
        <w:t>E</w:t>
      </w:r>
      <w:r w:rsidR="008C24A4" w:rsidRPr="003761D8">
        <w:rPr>
          <w:lang w:val="nl-BE"/>
        </w:rPr>
        <w:t>nde es een truwant</w:t>
      </w:r>
      <w:r w:rsidR="00A647CB" w:rsidRPr="003761D8">
        <w:rPr>
          <w:lang w:val="nl-BE"/>
        </w:rPr>
        <w:t xml:space="preserve"> </w:t>
      </w:r>
      <w:r w:rsidR="008C24A4" w:rsidRPr="003761D8">
        <w:rPr>
          <w:lang w:val="nl-BE"/>
        </w:rPr>
        <w:t>vanden gasthuyse</w:t>
      </w:r>
      <w:r w:rsidR="00A647CB" w:rsidRPr="003761D8">
        <w:rPr>
          <w:lang w:val="nl-BE"/>
        </w:rPr>
        <w:t xml:space="preserve"> </w:t>
      </w:r>
      <w:r w:rsidR="008C24A4" w:rsidRPr="003761D8">
        <w:rPr>
          <w:lang w:val="nl-BE"/>
        </w:rPr>
        <w:t>en es buten bleven</w:t>
      </w:r>
      <w:r w:rsidRPr="003761D8">
        <w:rPr>
          <w:lang w:val="nl-BE"/>
        </w:rPr>
        <w:t>]</w:t>
      </w:r>
    </w:p>
    <w:p w14:paraId="54D97C62" w14:textId="77777777" w:rsidR="008C24A4" w:rsidRPr="003761D8" w:rsidRDefault="008C24A4" w:rsidP="005D7D07">
      <w:pPr>
        <w:spacing w:after="0" w:line="240" w:lineRule="auto"/>
        <w:contextualSpacing/>
        <w:rPr>
          <w:lang w:val="nl-BE"/>
        </w:rPr>
      </w:pPr>
    </w:p>
    <w:p w14:paraId="340DB286" w14:textId="77777777" w:rsidR="00926D12" w:rsidRPr="003761D8" w:rsidRDefault="00926D12">
      <w:pPr>
        <w:rPr>
          <w:b/>
          <w:bCs/>
          <w:u w:val="single"/>
          <w:lang w:val="nl-BE"/>
        </w:rPr>
      </w:pPr>
      <w:r w:rsidRPr="003761D8">
        <w:rPr>
          <w:b/>
          <w:bCs/>
          <w:u w:val="single"/>
          <w:lang w:val="nl-BE"/>
        </w:rPr>
        <w:br w:type="page"/>
      </w:r>
    </w:p>
    <w:p w14:paraId="700CADF9" w14:textId="78216431" w:rsidR="007C3BDB" w:rsidRPr="003761D8" w:rsidRDefault="00075888" w:rsidP="005D7D07">
      <w:pPr>
        <w:spacing w:after="0" w:line="240" w:lineRule="auto"/>
        <w:contextualSpacing/>
        <w:rPr>
          <w:b/>
          <w:bCs/>
          <w:u w:val="single"/>
          <w:lang w:val="nl-BE"/>
        </w:rPr>
      </w:pPr>
      <w:r w:rsidRPr="003761D8">
        <w:rPr>
          <w:b/>
          <w:bCs/>
          <w:u w:val="single"/>
          <w:lang w:val="nl-BE"/>
        </w:rPr>
        <w:t>B</w:t>
      </w:r>
      <w:r w:rsidR="00D16DAC" w:rsidRPr="003761D8">
        <w:rPr>
          <w:b/>
          <w:bCs/>
          <w:u w:val="single"/>
          <w:lang w:val="nl-BE"/>
        </w:rPr>
        <w:t>lz 17</w:t>
      </w:r>
    </w:p>
    <w:p w14:paraId="6EABEB05" w14:textId="317B0F49" w:rsidR="00DF14F3" w:rsidRPr="003761D8" w:rsidRDefault="00DF14F3" w:rsidP="005D7D07">
      <w:pPr>
        <w:spacing w:after="0" w:line="240" w:lineRule="auto"/>
        <w:contextualSpacing/>
        <w:rPr>
          <w:b/>
          <w:bCs/>
          <w:u w:val="single"/>
          <w:lang w:val="nl-BE"/>
        </w:rPr>
      </w:pPr>
      <w:r w:rsidRPr="003761D8">
        <w:rPr>
          <w:b/>
          <w:bCs/>
          <w:u w:val="single"/>
          <w:lang w:val="nl-BE"/>
        </w:rPr>
        <w:t>folio 8 verso</w:t>
      </w:r>
    </w:p>
    <w:p w14:paraId="47482A26" w14:textId="77777777" w:rsidR="005D7D07" w:rsidRPr="003761D8" w:rsidRDefault="005D7D07" w:rsidP="005D7D07">
      <w:pPr>
        <w:spacing w:after="0" w:line="240" w:lineRule="auto"/>
        <w:contextualSpacing/>
        <w:rPr>
          <w:b/>
          <w:bCs/>
          <w:u w:val="single"/>
          <w:lang w:val="nl-BE"/>
        </w:rPr>
      </w:pPr>
    </w:p>
    <w:p w14:paraId="58521919" w14:textId="4C6C3D6A" w:rsidR="00D16DAC" w:rsidRPr="003761D8" w:rsidRDefault="00D16DAC" w:rsidP="005D7D07">
      <w:pPr>
        <w:spacing w:after="0" w:line="240" w:lineRule="auto"/>
        <w:contextualSpacing/>
        <w:rPr>
          <w:lang w:val="nl-BE"/>
        </w:rPr>
      </w:pPr>
      <w:r w:rsidRPr="003761D8">
        <w:rPr>
          <w:lang w:val="nl-BE"/>
        </w:rPr>
        <w:t>Ten selven daghe/ zo was ghebannen een Jakomine</w:t>
      </w:r>
    </w:p>
    <w:p w14:paraId="6F7CDF0D" w14:textId="060A7338" w:rsidR="00D16DAC" w:rsidRPr="003761D8" w:rsidRDefault="00D16DAC" w:rsidP="005D7D07">
      <w:pPr>
        <w:spacing w:after="0" w:line="240" w:lineRule="auto"/>
        <w:contextualSpacing/>
        <w:rPr>
          <w:lang w:val="nl-BE"/>
        </w:rPr>
      </w:pPr>
      <w:r w:rsidRPr="003761D8">
        <w:rPr>
          <w:lang w:val="nl-BE"/>
        </w:rPr>
        <w:t xml:space="preserve">Danneels/ alias van Lichtervelde </w:t>
      </w:r>
      <w:r w:rsidR="008E5D1C" w:rsidRPr="003761D8">
        <w:rPr>
          <w:lang w:val="nl-BE"/>
        </w:rPr>
        <w:t xml:space="preserve">3 </w:t>
      </w:r>
      <w:r w:rsidRPr="003761D8">
        <w:rPr>
          <w:lang w:val="nl-BE"/>
        </w:rPr>
        <w:t>jaer up haer oere</w:t>
      </w:r>
    </w:p>
    <w:p w14:paraId="4A0D1E50" w14:textId="148B3D31" w:rsidR="00D16DAC" w:rsidRPr="003761D8" w:rsidRDefault="00D16DAC" w:rsidP="005D7D07">
      <w:pPr>
        <w:spacing w:after="0" w:line="240" w:lineRule="auto"/>
        <w:contextualSpacing/>
        <w:rPr>
          <w:lang w:val="nl-BE"/>
        </w:rPr>
      </w:pPr>
      <w:r w:rsidRPr="003761D8">
        <w:rPr>
          <w:lang w:val="nl-BE"/>
        </w:rPr>
        <w:t>van quaden gher</w:t>
      </w:r>
      <w:r w:rsidR="008C00E7" w:rsidRPr="003761D8">
        <w:rPr>
          <w:lang w:val="nl-BE"/>
        </w:rPr>
        <w:t>u</w:t>
      </w:r>
      <w:r w:rsidRPr="003761D8">
        <w:rPr>
          <w:lang w:val="nl-BE"/>
        </w:rPr>
        <w:t>chte</w:t>
      </w:r>
      <w:r w:rsidR="004510ED" w:rsidRPr="003761D8">
        <w:rPr>
          <w:rStyle w:val="Voetnootmarkering"/>
          <w:lang w:val="nl-BE"/>
        </w:rPr>
        <w:footnoteReference w:id="120"/>
      </w:r>
      <w:r w:rsidRPr="003761D8">
        <w:rPr>
          <w:lang w:val="nl-BE"/>
        </w:rPr>
        <w:t xml:space="preserve"> te makene bij</w:t>
      </w:r>
      <w:r w:rsidR="008C00E7" w:rsidRPr="003761D8">
        <w:rPr>
          <w:lang w:val="nl-BE"/>
        </w:rPr>
        <w:t xml:space="preserve"> </w:t>
      </w:r>
      <w:r w:rsidRPr="003761D8">
        <w:rPr>
          <w:lang w:val="nl-BE"/>
        </w:rPr>
        <w:t>daghe inde</w:t>
      </w:r>
    </w:p>
    <w:p w14:paraId="4773CE69" w14:textId="529AE7F3" w:rsidR="00D16DAC" w:rsidRPr="003761D8" w:rsidRDefault="00D16DAC" w:rsidP="005D7D07">
      <w:pPr>
        <w:spacing w:after="0" w:line="240" w:lineRule="auto"/>
        <w:contextualSpacing/>
        <w:rPr>
          <w:lang w:val="nl-BE"/>
        </w:rPr>
      </w:pPr>
      <w:r w:rsidRPr="003761D8">
        <w:rPr>
          <w:lang w:val="nl-BE"/>
        </w:rPr>
        <w:t>heerlichede voors</w:t>
      </w:r>
      <w:r w:rsidR="008C00E7" w:rsidRPr="003761D8">
        <w:rPr>
          <w:lang w:val="nl-BE"/>
        </w:rPr>
        <w:t>/</w:t>
      </w:r>
      <w:r w:rsidR="00E630C3" w:rsidRPr="003761D8">
        <w:rPr>
          <w:lang w:val="nl-BE"/>
        </w:rPr>
        <w:t xml:space="preserve"> </w:t>
      </w:r>
      <w:r w:rsidRPr="003761D8">
        <w:rPr>
          <w:lang w:val="nl-BE"/>
        </w:rPr>
        <w:t>ende beter daer ute dan daer in</w:t>
      </w:r>
      <w:r w:rsidR="00A4127B" w:rsidRPr="003761D8">
        <w:rPr>
          <w:lang w:val="nl-BE"/>
        </w:rPr>
        <w:t>.</w:t>
      </w:r>
    </w:p>
    <w:p w14:paraId="29BEED87" w14:textId="6E8E0D68" w:rsidR="00DF16C5" w:rsidRPr="003761D8" w:rsidRDefault="00050DAC" w:rsidP="005D7D07">
      <w:pPr>
        <w:spacing w:after="0" w:line="240" w:lineRule="auto"/>
        <w:contextualSpacing/>
        <w:rPr>
          <w:lang w:val="nl-BE"/>
        </w:rPr>
      </w:pPr>
      <w:r w:rsidRPr="003761D8">
        <w:rPr>
          <w:lang w:val="nl-BE"/>
        </w:rPr>
        <w:t>[</w:t>
      </w:r>
      <w:r w:rsidR="00DF16C5" w:rsidRPr="003761D8">
        <w:rPr>
          <w:lang w:val="nl-BE"/>
        </w:rPr>
        <w:t>Ende es oec eene</w:t>
      </w:r>
      <w:r w:rsidR="00A647CB" w:rsidRPr="003761D8">
        <w:rPr>
          <w:lang w:val="nl-BE"/>
        </w:rPr>
        <w:t xml:space="preserve"> </w:t>
      </w:r>
      <w:r w:rsidR="00DF16C5" w:rsidRPr="003761D8">
        <w:rPr>
          <w:lang w:val="nl-BE"/>
        </w:rPr>
        <w:t>tru</w:t>
      </w:r>
      <w:r w:rsidR="00E630C3" w:rsidRPr="003761D8">
        <w:rPr>
          <w:lang w:val="nl-BE"/>
        </w:rPr>
        <w:t>w</w:t>
      </w:r>
      <w:r w:rsidR="00DF16C5" w:rsidRPr="003761D8">
        <w:rPr>
          <w:lang w:val="nl-BE"/>
        </w:rPr>
        <w:t>ant</w:t>
      </w:r>
      <w:r w:rsidR="00E630C3" w:rsidRPr="003761D8">
        <w:rPr>
          <w:rStyle w:val="Voetnootmarkering"/>
          <w:lang w:val="nl-BE"/>
        </w:rPr>
        <w:footnoteReference w:id="121"/>
      </w:r>
      <w:r w:rsidR="00DF16C5" w:rsidRPr="003761D8">
        <w:rPr>
          <w:lang w:val="nl-BE"/>
        </w:rPr>
        <w:t xml:space="preserve"> vanden</w:t>
      </w:r>
      <w:r w:rsidR="00A647CB" w:rsidRPr="003761D8">
        <w:rPr>
          <w:lang w:val="nl-BE"/>
        </w:rPr>
        <w:t xml:space="preserve"> </w:t>
      </w:r>
      <w:r w:rsidR="00DF16C5" w:rsidRPr="003761D8">
        <w:rPr>
          <w:lang w:val="nl-BE"/>
        </w:rPr>
        <w:t>g</w:t>
      </w:r>
      <w:r w:rsidR="00E630C3" w:rsidRPr="003761D8">
        <w:rPr>
          <w:lang w:val="nl-BE"/>
        </w:rPr>
        <w:t>a</w:t>
      </w:r>
      <w:r w:rsidR="00DF16C5" w:rsidRPr="003761D8">
        <w:rPr>
          <w:lang w:val="nl-BE"/>
        </w:rPr>
        <w:t>sthu</w:t>
      </w:r>
      <w:r w:rsidR="007C3BDB" w:rsidRPr="003761D8">
        <w:rPr>
          <w:lang w:val="nl-BE"/>
        </w:rPr>
        <w:t>us</w:t>
      </w:r>
      <w:r w:rsidR="00DF16C5" w:rsidRPr="003761D8">
        <w:rPr>
          <w:lang w:val="nl-BE"/>
        </w:rPr>
        <w:t>e ende</w:t>
      </w:r>
      <w:r w:rsidR="00A647CB" w:rsidRPr="003761D8">
        <w:rPr>
          <w:lang w:val="nl-BE"/>
        </w:rPr>
        <w:t xml:space="preserve"> </w:t>
      </w:r>
      <w:r w:rsidR="00DF16C5" w:rsidRPr="003761D8">
        <w:rPr>
          <w:lang w:val="nl-BE"/>
        </w:rPr>
        <w:t xml:space="preserve">es buten </w:t>
      </w:r>
      <w:r w:rsidR="00E630C3" w:rsidRPr="003761D8">
        <w:rPr>
          <w:lang w:val="nl-BE"/>
        </w:rPr>
        <w:t>bleven</w:t>
      </w:r>
      <w:r w:rsidRPr="003761D8">
        <w:rPr>
          <w:lang w:val="nl-BE"/>
        </w:rPr>
        <w:t>]</w:t>
      </w:r>
    </w:p>
    <w:p w14:paraId="1C9CC5DB" w14:textId="77777777" w:rsidR="00DF16C5" w:rsidRPr="003761D8" w:rsidRDefault="00DF16C5" w:rsidP="005D7D07">
      <w:pPr>
        <w:spacing w:after="0" w:line="240" w:lineRule="auto"/>
        <w:contextualSpacing/>
        <w:rPr>
          <w:lang w:val="nl-BE"/>
        </w:rPr>
      </w:pPr>
    </w:p>
    <w:p w14:paraId="39BDF113" w14:textId="610E944E" w:rsidR="00D16DAC" w:rsidRPr="003761D8" w:rsidRDefault="00D16DAC" w:rsidP="005D7D07">
      <w:pPr>
        <w:spacing w:after="0" w:line="240" w:lineRule="auto"/>
        <w:contextualSpacing/>
        <w:rPr>
          <w:lang w:val="nl-BE"/>
        </w:rPr>
      </w:pPr>
      <w:r w:rsidRPr="003761D8">
        <w:rPr>
          <w:lang w:val="nl-BE"/>
        </w:rPr>
        <w:t xml:space="preserve">Wijnant </w:t>
      </w:r>
      <w:r w:rsidR="00226A0C" w:rsidRPr="003761D8">
        <w:rPr>
          <w:lang w:val="nl-BE"/>
        </w:rPr>
        <w:t>D</w:t>
      </w:r>
      <w:r w:rsidRPr="003761D8">
        <w:rPr>
          <w:lang w:val="nl-BE"/>
        </w:rPr>
        <w:t xml:space="preserve">e </w:t>
      </w:r>
      <w:r w:rsidR="00F13D3D" w:rsidRPr="003761D8">
        <w:rPr>
          <w:lang w:val="nl-BE"/>
        </w:rPr>
        <w:t>Ketele</w:t>
      </w:r>
      <w:r w:rsidRPr="003761D8">
        <w:rPr>
          <w:lang w:val="nl-BE"/>
        </w:rPr>
        <w:t xml:space="preserve">/ was ghebannen ontrent </w:t>
      </w:r>
      <w:r w:rsidR="000A2958" w:rsidRPr="003761D8">
        <w:rPr>
          <w:lang w:val="nl-BE"/>
        </w:rPr>
        <w:t>K</w:t>
      </w:r>
      <w:r w:rsidRPr="003761D8">
        <w:rPr>
          <w:lang w:val="nl-BE"/>
        </w:rPr>
        <w:t>erssemis</w:t>
      </w:r>
    </w:p>
    <w:p w14:paraId="257FD926" w14:textId="63DB6AE7" w:rsidR="00D16DAC" w:rsidRPr="003761D8" w:rsidRDefault="00D16DAC" w:rsidP="005D7D07">
      <w:pPr>
        <w:spacing w:after="0" w:line="240" w:lineRule="auto"/>
        <w:contextualSpacing/>
        <w:rPr>
          <w:lang w:val="nl-BE"/>
        </w:rPr>
      </w:pPr>
      <w:r w:rsidRPr="003761D8">
        <w:rPr>
          <w:lang w:val="nl-BE"/>
        </w:rPr>
        <w:t xml:space="preserve">anno LXVII </w:t>
      </w:r>
      <w:r w:rsidRPr="003761D8">
        <w:rPr>
          <w:b/>
          <w:bCs/>
          <w:lang w:val="nl-BE"/>
        </w:rPr>
        <w:t>(1467)</w:t>
      </w:r>
      <w:r w:rsidRPr="003761D8">
        <w:rPr>
          <w:lang w:val="nl-BE"/>
        </w:rPr>
        <w:t xml:space="preserve"> </w:t>
      </w:r>
      <w:r w:rsidR="001366B3" w:rsidRPr="003761D8">
        <w:rPr>
          <w:lang w:val="nl-BE"/>
        </w:rPr>
        <w:t>3</w:t>
      </w:r>
      <w:r w:rsidRPr="003761D8">
        <w:rPr>
          <w:lang w:val="nl-BE"/>
        </w:rPr>
        <w:t xml:space="preserve"> jaer up zijn hoere/ omme de quade in-</w:t>
      </w:r>
    </w:p>
    <w:p w14:paraId="0D0174FB" w14:textId="5A014C09" w:rsidR="00D16DAC" w:rsidRPr="003761D8" w:rsidRDefault="00D16DAC" w:rsidP="005D7D07">
      <w:pPr>
        <w:spacing w:after="0" w:line="240" w:lineRule="auto"/>
        <w:contextualSpacing/>
        <w:rPr>
          <w:lang w:val="nl-BE"/>
        </w:rPr>
      </w:pPr>
      <w:r w:rsidRPr="003761D8">
        <w:rPr>
          <w:lang w:val="nl-BE"/>
        </w:rPr>
        <w:t>iurieuse</w:t>
      </w:r>
      <w:r w:rsidR="00E630C3" w:rsidRPr="003761D8">
        <w:rPr>
          <w:rStyle w:val="Voetnootmarkering"/>
          <w:lang w:val="nl-BE"/>
        </w:rPr>
        <w:footnoteReference w:id="122"/>
      </w:r>
      <w:r w:rsidRPr="003761D8">
        <w:rPr>
          <w:lang w:val="nl-BE"/>
        </w:rPr>
        <w:t xml:space="preserve"> woorde/ die hij gesproken hadde up eenen</w:t>
      </w:r>
    </w:p>
    <w:p w14:paraId="7E700B61" w14:textId="075C6AF4" w:rsidR="00D16DAC" w:rsidRPr="003761D8" w:rsidRDefault="00D16DAC" w:rsidP="005D7D07">
      <w:pPr>
        <w:spacing w:after="0" w:line="240" w:lineRule="auto"/>
        <w:contextualSpacing/>
        <w:rPr>
          <w:lang w:val="nl-BE"/>
        </w:rPr>
      </w:pPr>
      <w:r w:rsidRPr="003761D8">
        <w:rPr>
          <w:lang w:val="nl-BE"/>
        </w:rPr>
        <w:t>Janne van Hersele filius Wouters</w:t>
      </w:r>
      <w:r w:rsidR="00226A0C" w:rsidRPr="003761D8">
        <w:rPr>
          <w:rStyle w:val="Voetnootmarkering"/>
          <w:lang w:val="nl-BE"/>
        </w:rPr>
        <w:footnoteReference w:id="123"/>
      </w:r>
      <w:r w:rsidR="00A4127B" w:rsidRPr="003761D8">
        <w:rPr>
          <w:lang w:val="nl-BE"/>
        </w:rPr>
        <w:t>.</w:t>
      </w:r>
    </w:p>
    <w:p w14:paraId="220F5CA9" w14:textId="65D3D5D4" w:rsidR="008E5D1C" w:rsidRPr="003761D8" w:rsidRDefault="00050DAC" w:rsidP="005D7D07">
      <w:pPr>
        <w:spacing w:after="0" w:line="240" w:lineRule="auto"/>
        <w:contextualSpacing/>
        <w:rPr>
          <w:lang w:val="nl-BE"/>
        </w:rPr>
      </w:pPr>
      <w:r w:rsidRPr="003761D8">
        <w:rPr>
          <w:lang w:val="nl-BE"/>
        </w:rPr>
        <w:t>[</w:t>
      </w:r>
      <w:r w:rsidR="00003FB4" w:rsidRPr="003761D8">
        <w:rPr>
          <w:lang w:val="nl-BE"/>
        </w:rPr>
        <w:t xml:space="preserve">Dese Wynant </w:t>
      </w:r>
      <w:r w:rsidR="00A647CB" w:rsidRPr="003761D8">
        <w:rPr>
          <w:lang w:val="nl-BE"/>
        </w:rPr>
        <w:t xml:space="preserve"> </w:t>
      </w:r>
      <w:r w:rsidR="00003FB4" w:rsidRPr="003761D8">
        <w:rPr>
          <w:lang w:val="nl-BE"/>
        </w:rPr>
        <w:t>es buten blevene</w:t>
      </w:r>
      <w:r w:rsidR="00A647CB" w:rsidRPr="003761D8">
        <w:rPr>
          <w:lang w:val="nl-BE"/>
        </w:rPr>
        <w:t xml:space="preserve"> </w:t>
      </w:r>
      <w:r w:rsidR="00003FB4" w:rsidRPr="003761D8">
        <w:rPr>
          <w:lang w:val="nl-BE"/>
        </w:rPr>
        <w:t xml:space="preserve">ende </w:t>
      </w:r>
      <w:r w:rsidR="00926D12" w:rsidRPr="003761D8">
        <w:rPr>
          <w:lang w:val="nl-BE"/>
        </w:rPr>
        <w:t>z</w:t>
      </w:r>
      <w:r w:rsidR="00003FB4" w:rsidRPr="003761D8">
        <w:rPr>
          <w:lang w:val="nl-BE"/>
        </w:rPr>
        <w:t>ij ghe</w:t>
      </w:r>
      <w:r w:rsidR="00926D12" w:rsidRPr="003761D8">
        <w:rPr>
          <w:lang w:val="nl-BE"/>
        </w:rPr>
        <w:t>weten</w:t>
      </w:r>
      <w:r w:rsidR="00A647CB" w:rsidRPr="003761D8">
        <w:rPr>
          <w:lang w:val="nl-BE"/>
        </w:rPr>
        <w:t xml:space="preserve"> </w:t>
      </w:r>
      <w:r w:rsidR="00003FB4" w:rsidRPr="003761D8">
        <w:rPr>
          <w:lang w:val="nl-BE"/>
        </w:rPr>
        <w:t>wat daeraf g</w:t>
      </w:r>
      <w:r w:rsidR="008E5D1C" w:rsidRPr="003761D8">
        <w:rPr>
          <w:lang w:val="nl-BE"/>
        </w:rPr>
        <w:t>hed</w:t>
      </w:r>
      <w:r w:rsidR="00034820" w:rsidRPr="003761D8">
        <w:rPr>
          <w:lang w:val="nl-BE"/>
        </w:rPr>
        <w:t>aen</w:t>
      </w:r>
      <w:r w:rsidR="00A647CB" w:rsidRPr="003761D8">
        <w:rPr>
          <w:lang w:val="nl-BE"/>
        </w:rPr>
        <w:t xml:space="preserve"> </w:t>
      </w:r>
      <w:r w:rsidR="008E5D1C" w:rsidRPr="003761D8">
        <w:rPr>
          <w:lang w:val="nl-BE"/>
        </w:rPr>
        <w:t>es</w:t>
      </w:r>
      <w:r w:rsidRPr="003761D8">
        <w:rPr>
          <w:lang w:val="nl-BE"/>
        </w:rPr>
        <w:t>]</w:t>
      </w:r>
    </w:p>
    <w:p w14:paraId="44EA5A05" w14:textId="77777777" w:rsidR="00003FB4" w:rsidRPr="003761D8" w:rsidRDefault="00003FB4" w:rsidP="005D7D07">
      <w:pPr>
        <w:spacing w:after="0" w:line="240" w:lineRule="auto"/>
        <w:contextualSpacing/>
        <w:rPr>
          <w:lang w:val="nl-BE"/>
        </w:rPr>
      </w:pPr>
    </w:p>
    <w:p w14:paraId="5FD041AA" w14:textId="73B75DB5" w:rsidR="00D16DAC" w:rsidRPr="003761D8" w:rsidRDefault="005F562F" w:rsidP="005D7D07">
      <w:pPr>
        <w:spacing w:after="0" w:line="240" w:lineRule="auto"/>
        <w:contextualSpacing/>
        <w:rPr>
          <w:lang w:val="nl-BE"/>
        </w:rPr>
      </w:pPr>
      <w:r w:rsidRPr="003761D8">
        <w:rPr>
          <w:lang w:val="nl-BE"/>
        </w:rPr>
        <w:t>S</w:t>
      </w:r>
      <w:r w:rsidR="00D16DAC" w:rsidRPr="003761D8">
        <w:rPr>
          <w:lang w:val="nl-BE"/>
        </w:rPr>
        <w:t xml:space="preserve">woensdaachs inde </w:t>
      </w:r>
      <w:r w:rsidR="00E630C3" w:rsidRPr="003761D8">
        <w:rPr>
          <w:lang w:val="nl-BE"/>
        </w:rPr>
        <w:t>P</w:t>
      </w:r>
      <w:r w:rsidR="00D16DAC" w:rsidRPr="003761D8">
        <w:rPr>
          <w:lang w:val="nl-BE"/>
        </w:rPr>
        <w:t xml:space="preserve">aeschdaghe anno LXVIII </w:t>
      </w:r>
      <w:r w:rsidR="00D16DAC" w:rsidRPr="003761D8">
        <w:rPr>
          <w:b/>
          <w:bCs/>
          <w:lang w:val="nl-BE"/>
        </w:rPr>
        <w:t xml:space="preserve">(1468) </w:t>
      </w:r>
      <w:r w:rsidR="00D16DAC" w:rsidRPr="003761D8">
        <w:rPr>
          <w:lang w:val="nl-BE"/>
        </w:rPr>
        <w:t>ter jaer-</w:t>
      </w:r>
    </w:p>
    <w:p w14:paraId="31985277" w14:textId="0C93F4B4" w:rsidR="00D16DAC" w:rsidRPr="003761D8" w:rsidRDefault="00D16DAC" w:rsidP="005D7D07">
      <w:pPr>
        <w:spacing w:after="0" w:line="240" w:lineRule="auto"/>
        <w:contextualSpacing/>
        <w:rPr>
          <w:lang w:val="nl-BE"/>
        </w:rPr>
      </w:pPr>
      <w:r w:rsidRPr="003761D8">
        <w:rPr>
          <w:lang w:val="nl-BE"/>
        </w:rPr>
        <w:t xml:space="preserve">merct te Hersele/ so was een gheheeten Jan </w:t>
      </w:r>
      <w:r w:rsidR="00A4127B" w:rsidRPr="003761D8">
        <w:rPr>
          <w:lang w:val="nl-BE"/>
        </w:rPr>
        <w:t>D</w:t>
      </w:r>
      <w:r w:rsidRPr="003761D8">
        <w:rPr>
          <w:lang w:val="nl-BE"/>
        </w:rPr>
        <w:t>e Sm</w:t>
      </w:r>
      <w:r w:rsidR="00F13D3D" w:rsidRPr="003761D8">
        <w:rPr>
          <w:lang w:val="nl-BE"/>
        </w:rPr>
        <w:t>e</w:t>
      </w:r>
      <w:r w:rsidRPr="003761D8">
        <w:rPr>
          <w:lang w:val="nl-BE"/>
        </w:rPr>
        <w:t>t</w:t>
      </w:r>
      <w:r w:rsidR="00E24B49">
        <w:rPr>
          <w:rStyle w:val="Voetnootmarkering"/>
          <w:lang w:val="nl-BE"/>
        </w:rPr>
        <w:footnoteReference w:id="124"/>
      </w:r>
    </w:p>
    <w:p w14:paraId="1C98B804" w14:textId="6D8C382C" w:rsidR="00D16DAC" w:rsidRPr="003761D8" w:rsidRDefault="00D16DAC" w:rsidP="005D7D07">
      <w:pPr>
        <w:spacing w:after="0" w:line="240" w:lineRule="auto"/>
        <w:contextualSpacing/>
        <w:rPr>
          <w:lang w:val="nl-BE"/>
        </w:rPr>
      </w:pPr>
      <w:r w:rsidRPr="003761D8">
        <w:rPr>
          <w:lang w:val="nl-BE"/>
        </w:rPr>
        <w:t>tru</w:t>
      </w:r>
      <w:r w:rsidR="00954EF6" w:rsidRPr="003761D8">
        <w:rPr>
          <w:lang w:val="nl-BE"/>
        </w:rPr>
        <w:t>w</w:t>
      </w:r>
      <w:r w:rsidRPr="003761D8">
        <w:rPr>
          <w:lang w:val="nl-BE"/>
        </w:rPr>
        <w:t>ant/ sijnde ghevanghen ende ghenaghelt metten oore</w:t>
      </w:r>
    </w:p>
    <w:p w14:paraId="77DDDB92" w14:textId="715F3D5B" w:rsidR="00D16DAC" w:rsidRPr="003761D8" w:rsidRDefault="00FD5524" w:rsidP="005D7D07">
      <w:pPr>
        <w:spacing w:after="0" w:line="240" w:lineRule="auto"/>
        <w:contextualSpacing/>
        <w:rPr>
          <w:lang w:val="nl-BE"/>
        </w:rPr>
      </w:pPr>
      <w:r w:rsidRPr="003761D8">
        <w:rPr>
          <w:lang w:val="nl-BE"/>
        </w:rPr>
        <w:t xml:space="preserve">an eenen stake/ ende daer naer ghebannen </w:t>
      </w:r>
      <w:r w:rsidR="001366B3" w:rsidRPr="003761D8">
        <w:rPr>
          <w:lang w:val="nl-BE"/>
        </w:rPr>
        <w:t>6</w:t>
      </w:r>
      <w:r w:rsidRPr="003761D8">
        <w:rPr>
          <w:lang w:val="nl-BE"/>
        </w:rPr>
        <w:t xml:space="preserve"> jaer uten</w:t>
      </w:r>
    </w:p>
    <w:p w14:paraId="196C8D5F" w14:textId="56E91CDA" w:rsidR="00FD5524" w:rsidRPr="003761D8" w:rsidRDefault="00FD5524" w:rsidP="005D7D07">
      <w:pPr>
        <w:spacing w:after="0" w:line="240" w:lineRule="auto"/>
        <w:contextualSpacing/>
        <w:rPr>
          <w:lang w:val="nl-BE"/>
        </w:rPr>
      </w:pPr>
      <w:r w:rsidRPr="003761D8">
        <w:rPr>
          <w:lang w:val="nl-BE"/>
        </w:rPr>
        <w:t>lande van Vlaenderen up sijn hooft ende dit ghedaen</w:t>
      </w:r>
    </w:p>
    <w:p w14:paraId="4804BD8C" w14:textId="2A3E2C5B" w:rsidR="00FD5524" w:rsidRPr="003761D8" w:rsidRDefault="00FD5524" w:rsidP="005D7D07">
      <w:pPr>
        <w:spacing w:after="0" w:line="240" w:lineRule="auto"/>
        <w:contextualSpacing/>
        <w:rPr>
          <w:lang w:val="nl-BE"/>
        </w:rPr>
      </w:pPr>
      <w:r w:rsidRPr="003761D8">
        <w:rPr>
          <w:lang w:val="nl-BE"/>
        </w:rPr>
        <w:t>a</w:t>
      </w:r>
      <w:r w:rsidR="007D0DD0" w:rsidRPr="003761D8">
        <w:rPr>
          <w:lang w:val="nl-BE"/>
        </w:rPr>
        <w:t>chter</w:t>
      </w:r>
      <w:r w:rsidRPr="003761D8">
        <w:rPr>
          <w:lang w:val="nl-BE"/>
        </w:rPr>
        <w:t>volg</w:t>
      </w:r>
      <w:r w:rsidR="002A0CA3" w:rsidRPr="003761D8">
        <w:rPr>
          <w:lang w:val="nl-BE"/>
        </w:rPr>
        <w:t>h</w:t>
      </w:r>
      <w:r w:rsidRPr="003761D8">
        <w:rPr>
          <w:lang w:val="nl-BE"/>
        </w:rPr>
        <w:t>ende eenen mandemente</w:t>
      </w:r>
      <w:r w:rsidRPr="003761D8">
        <w:rPr>
          <w:rStyle w:val="Voetnootmarkering"/>
          <w:lang w:val="nl-BE"/>
        </w:rPr>
        <w:footnoteReference w:id="125"/>
      </w:r>
      <w:r w:rsidRPr="003761D8">
        <w:rPr>
          <w:lang w:val="nl-BE"/>
        </w:rPr>
        <w:t xml:space="preserve"> van onsen ghe-</w:t>
      </w:r>
    </w:p>
    <w:p w14:paraId="10863393" w14:textId="5E924DEC" w:rsidR="00FD5524" w:rsidRPr="003761D8" w:rsidRDefault="00FD5524" w:rsidP="005D7D07">
      <w:pPr>
        <w:spacing w:after="0" w:line="240" w:lineRule="auto"/>
        <w:contextualSpacing/>
        <w:rPr>
          <w:lang w:val="nl-BE"/>
        </w:rPr>
      </w:pPr>
      <w:r w:rsidRPr="003761D8">
        <w:rPr>
          <w:lang w:val="nl-BE"/>
        </w:rPr>
        <w:t>duchten</w:t>
      </w:r>
      <w:r w:rsidRPr="003761D8">
        <w:rPr>
          <w:rStyle w:val="Voetnootmarkering"/>
          <w:lang w:val="nl-BE"/>
        </w:rPr>
        <w:footnoteReference w:id="126"/>
      </w:r>
      <w:r w:rsidRPr="003761D8">
        <w:rPr>
          <w:lang w:val="nl-BE"/>
        </w:rPr>
        <w:t xml:space="preserve"> heere</w:t>
      </w:r>
      <w:r w:rsidR="00A4127B" w:rsidRPr="003761D8">
        <w:rPr>
          <w:lang w:val="nl-BE"/>
        </w:rPr>
        <w:t>.</w:t>
      </w:r>
    </w:p>
    <w:p w14:paraId="7118E8DB" w14:textId="217B9C1B" w:rsidR="007C3BDB" w:rsidRPr="003761D8" w:rsidRDefault="00050DAC" w:rsidP="005D7D07">
      <w:pPr>
        <w:spacing w:after="0" w:line="240" w:lineRule="auto"/>
        <w:contextualSpacing/>
        <w:rPr>
          <w:lang w:val="nl-BE"/>
        </w:rPr>
      </w:pPr>
      <w:r w:rsidRPr="003761D8">
        <w:rPr>
          <w:lang w:val="nl-BE"/>
        </w:rPr>
        <w:t>[</w:t>
      </w:r>
      <w:r w:rsidR="007C3BDB" w:rsidRPr="003761D8">
        <w:rPr>
          <w:lang w:val="nl-BE"/>
        </w:rPr>
        <w:t>Ende es oec een</w:t>
      </w:r>
      <w:r w:rsidR="00A647CB" w:rsidRPr="003761D8">
        <w:rPr>
          <w:lang w:val="nl-BE"/>
        </w:rPr>
        <w:t xml:space="preserve"> </w:t>
      </w:r>
      <w:r w:rsidR="007C3BDB" w:rsidRPr="003761D8">
        <w:rPr>
          <w:lang w:val="nl-BE"/>
        </w:rPr>
        <w:t>truwant vanden</w:t>
      </w:r>
      <w:r w:rsidR="00A647CB" w:rsidRPr="003761D8">
        <w:rPr>
          <w:lang w:val="nl-BE"/>
        </w:rPr>
        <w:t xml:space="preserve"> </w:t>
      </w:r>
      <w:r w:rsidR="007C3BDB" w:rsidRPr="003761D8">
        <w:rPr>
          <w:lang w:val="nl-BE"/>
        </w:rPr>
        <w:t>gasthuuse ende</w:t>
      </w:r>
      <w:r w:rsidR="00A647CB" w:rsidRPr="003761D8">
        <w:rPr>
          <w:lang w:val="nl-BE"/>
        </w:rPr>
        <w:t xml:space="preserve"> </w:t>
      </w:r>
      <w:r w:rsidR="007C3BDB" w:rsidRPr="003761D8">
        <w:rPr>
          <w:lang w:val="nl-BE"/>
        </w:rPr>
        <w:t>es buten blevene</w:t>
      </w:r>
      <w:r w:rsidRPr="003761D8">
        <w:rPr>
          <w:lang w:val="nl-BE"/>
        </w:rPr>
        <w:t>]</w:t>
      </w:r>
    </w:p>
    <w:p w14:paraId="529D0D81" w14:textId="77777777" w:rsidR="001C4089" w:rsidRPr="003761D8" w:rsidRDefault="001C4089" w:rsidP="005D7D07">
      <w:pPr>
        <w:spacing w:after="0" w:line="240" w:lineRule="auto"/>
        <w:contextualSpacing/>
        <w:rPr>
          <w:lang w:val="nl-BE"/>
        </w:rPr>
      </w:pPr>
    </w:p>
    <w:p w14:paraId="73AEC8CA" w14:textId="2E2BDB6B" w:rsidR="00FD5524" w:rsidRPr="003761D8" w:rsidRDefault="00FD5524" w:rsidP="005D7D07">
      <w:pPr>
        <w:spacing w:after="0" w:line="240" w:lineRule="auto"/>
        <w:contextualSpacing/>
        <w:rPr>
          <w:lang w:val="nl-BE"/>
        </w:rPr>
      </w:pPr>
      <w:r w:rsidRPr="003761D8">
        <w:rPr>
          <w:lang w:val="nl-BE"/>
        </w:rPr>
        <w:t xml:space="preserve">Claeys </w:t>
      </w:r>
      <w:r w:rsidR="00A4127B" w:rsidRPr="003761D8">
        <w:rPr>
          <w:lang w:val="nl-BE"/>
        </w:rPr>
        <w:t>D</w:t>
      </w:r>
      <w:r w:rsidRPr="003761D8">
        <w:rPr>
          <w:lang w:val="nl-BE"/>
        </w:rPr>
        <w:t>e Porre was ghebannen den lesten dach van</w:t>
      </w:r>
    </w:p>
    <w:p w14:paraId="35672BCB" w14:textId="5F04A001" w:rsidR="00FD5524" w:rsidRPr="003761D8" w:rsidRDefault="00FD5524" w:rsidP="005D7D07">
      <w:pPr>
        <w:spacing w:after="0" w:line="240" w:lineRule="auto"/>
        <w:contextualSpacing/>
        <w:rPr>
          <w:lang w:val="nl-BE"/>
        </w:rPr>
      </w:pPr>
      <w:r w:rsidRPr="003761D8">
        <w:rPr>
          <w:lang w:val="nl-BE"/>
        </w:rPr>
        <w:t xml:space="preserve">meye anno LXVII </w:t>
      </w:r>
      <w:r w:rsidRPr="003761D8">
        <w:rPr>
          <w:b/>
          <w:bCs/>
          <w:lang w:val="nl-BE"/>
        </w:rPr>
        <w:t xml:space="preserve">(1467) </w:t>
      </w:r>
      <w:r w:rsidRPr="003761D8">
        <w:rPr>
          <w:lang w:val="nl-BE"/>
        </w:rPr>
        <w:t xml:space="preserve">up sijn oere </w:t>
      </w:r>
      <w:r w:rsidR="001366B3" w:rsidRPr="003761D8">
        <w:rPr>
          <w:lang w:val="nl-BE"/>
        </w:rPr>
        <w:t>3</w:t>
      </w:r>
      <w:r w:rsidRPr="003761D8">
        <w:rPr>
          <w:lang w:val="nl-BE"/>
        </w:rPr>
        <w:t xml:space="preserve"> jaer van onrusten te</w:t>
      </w:r>
    </w:p>
    <w:p w14:paraId="7EDE4015" w14:textId="4633F826" w:rsidR="00FD5524" w:rsidRPr="003761D8" w:rsidRDefault="00FD5524" w:rsidP="005D7D07">
      <w:pPr>
        <w:spacing w:after="0" w:line="240" w:lineRule="auto"/>
        <w:contextualSpacing/>
        <w:rPr>
          <w:lang w:val="nl-BE"/>
        </w:rPr>
      </w:pPr>
      <w:r w:rsidRPr="003761D8">
        <w:rPr>
          <w:lang w:val="nl-BE"/>
        </w:rPr>
        <w:t>makene in sijn ghebuerte bij nachte/ Claeys voors.</w:t>
      </w:r>
    </w:p>
    <w:p w14:paraId="52C3A5BE" w14:textId="6042BE27" w:rsidR="00FD5524" w:rsidRPr="003761D8" w:rsidRDefault="00FD5524" w:rsidP="005D7D07">
      <w:pPr>
        <w:spacing w:after="0" w:line="240" w:lineRule="auto"/>
        <w:contextualSpacing/>
        <w:rPr>
          <w:lang w:val="nl-BE"/>
        </w:rPr>
      </w:pPr>
      <w:r w:rsidRPr="003761D8">
        <w:rPr>
          <w:lang w:val="nl-BE"/>
        </w:rPr>
        <w:t xml:space="preserve">heeft ghecomposeert van desen banne omme </w:t>
      </w:r>
      <w:r w:rsidR="007D0DD0" w:rsidRPr="003761D8">
        <w:rPr>
          <w:lang w:val="nl-BE"/>
        </w:rPr>
        <w:t>3</w:t>
      </w:r>
      <w:r w:rsidRPr="003761D8">
        <w:rPr>
          <w:lang w:val="nl-BE"/>
        </w:rPr>
        <w:t xml:space="preserve"> Rijnsche</w:t>
      </w:r>
    </w:p>
    <w:p w14:paraId="6D376F1E" w14:textId="67CB11F1" w:rsidR="00FD5524" w:rsidRPr="003761D8" w:rsidRDefault="00FD5524" w:rsidP="005D7D07">
      <w:pPr>
        <w:spacing w:after="0" w:line="240" w:lineRule="auto"/>
        <w:contextualSpacing/>
        <w:rPr>
          <w:lang w:val="nl-BE"/>
        </w:rPr>
      </w:pPr>
      <w:r w:rsidRPr="003761D8">
        <w:rPr>
          <w:lang w:val="nl-BE"/>
        </w:rPr>
        <w:t xml:space="preserve">guldenen ende </w:t>
      </w:r>
      <w:r w:rsidR="007D0DD0" w:rsidRPr="003761D8">
        <w:rPr>
          <w:lang w:val="nl-BE"/>
        </w:rPr>
        <w:t>2</w:t>
      </w:r>
      <w:r w:rsidRPr="003761D8">
        <w:rPr>
          <w:lang w:val="nl-BE"/>
        </w:rPr>
        <w:t xml:space="preserve"> reysen te gane te Roubais of also</w:t>
      </w:r>
    </w:p>
    <w:p w14:paraId="475ED130" w14:textId="2E5517BE" w:rsidR="00FD5524" w:rsidRPr="003761D8" w:rsidRDefault="00FD5524" w:rsidP="005D7D07">
      <w:pPr>
        <w:spacing w:after="0" w:line="240" w:lineRule="auto"/>
        <w:contextualSpacing/>
        <w:rPr>
          <w:lang w:val="nl-BE"/>
        </w:rPr>
      </w:pPr>
      <w:r w:rsidRPr="003761D8">
        <w:rPr>
          <w:lang w:val="nl-BE"/>
        </w:rPr>
        <w:t>verre s</w:t>
      </w:r>
      <w:r w:rsidR="00003FB4" w:rsidRPr="003761D8">
        <w:rPr>
          <w:lang w:val="nl-BE"/>
        </w:rPr>
        <w:t>o</w:t>
      </w:r>
      <w:r w:rsidRPr="003761D8">
        <w:rPr>
          <w:lang w:val="nl-BE"/>
        </w:rPr>
        <w:t>nder mijns heeren cost</w:t>
      </w:r>
      <w:r w:rsidR="007D0DD0" w:rsidRPr="003761D8">
        <w:rPr>
          <w:lang w:val="nl-BE"/>
        </w:rPr>
        <w:t>.</w:t>
      </w:r>
    </w:p>
    <w:p w14:paraId="05A52AF6" w14:textId="6E38E84B" w:rsidR="007C3BDB" w:rsidRPr="003761D8" w:rsidRDefault="00050DAC" w:rsidP="005D7D07">
      <w:pPr>
        <w:spacing w:after="0" w:line="240" w:lineRule="auto"/>
        <w:contextualSpacing/>
        <w:rPr>
          <w:lang w:val="nl-BE"/>
        </w:rPr>
      </w:pPr>
      <w:r w:rsidRPr="003761D8">
        <w:rPr>
          <w:lang w:val="nl-BE"/>
        </w:rPr>
        <w:t>[</w:t>
      </w:r>
      <w:r w:rsidR="007C3BDB" w:rsidRPr="003761D8">
        <w:rPr>
          <w:lang w:val="nl-BE"/>
        </w:rPr>
        <w:t>Hier up on</w:t>
      </w:r>
      <w:r w:rsidR="00124A4C" w:rsidRPr="003761D8">
        <w:rPr>
          <w:lang w:val="nl-BE"/>
        </w:rPr>
        <w:t>t</w:t>
      </w:r>
      <w:r w:rsidR="007C3BDB" w:rsidRPr="003761D8">
        <w:rPr>
          <w:lang w:val="nl-BE"/>
        </w:rPr>
        <w:t>faen</w:t>
      </w:r>
      <w:r w:rsidR="00A647CB" w:rsidRPr="003761D8">
        <w:rPr>
          <w:lang w:val="nl-BE"/>
        </w:rPr>
        <w:t xml:space="preserve"> </w:t>
      </w:r>
      <w:r w:rsidR="007C3BDB" w:rsidRPr="003761D8">
        <w:rPr>
          <w:lang w:val="nl-BE"/>
        </w:rPr>
        <w:t>bi meester Gilles</w:t>
      </w:r>
      <w:r w:rsidR="00A647CB" w:rsidRPr="003761D8">
        <w:rPr>
          <w:lang w:val="nl-BE"/>
        </w:rPr>
        <w:t xml:space="preserve"> </w:t>
      </w:r>
      <w:r w:rsidR="008C24A4" w:rsidRPr="003761D8">
        <w:rPr>
          <w:lang w:val="nl-BE"/>
        </w:rPr>
        <w:t>6</w:t>
      </w:r>
      <w:r w:rsidR="007C3BDB" w:rsidRPr="003761D8">
        <w:rPr>
          <w:lang w:val="nl-BE"/>
        </w:rPr>
        <w:t xml:space="preserve"> lb. par</w:t>
      </w:r>
      <w:r w:rsidR="00F44F6B" w:rsidRPr="003761D8">
        <w:rPr>
          <w:lang w:val="nl-BE"/>
        </w:rPr>
        <w:t>.</w:t>
      </w:r>
      <w:r w:rsidR="00A647CB" w:rsidRPr="003761D8">
        <w:rPr>
          <w:lang w:val="nl-BE"/>
        </w:rPr>
        <w:t xml:space="preserve"> </w:t>
      </w:r>
      <w:r w:rsidR="007C3BDB" w:rsidRPr="003761D8">
        <w:rPr>
          <w:lang w:val="nl-BE"/>
        </w:rPr>
        <w:t>ende blijf sculdich</w:t>
      </w:r>
      <w:r w:rsidR="00A647CB" w:rsidRPr="003761D8">
        <w:rPr>
          <w:lang w:val="nl-BE"/>
        </w:rPr>
        <w:t xml:space="preserve"> </w:t>
      </w:r>
      <w:r w:rsidR="007C3BDB" w:rsidRPr="003761D8">
        <w:rPr>
          <w:lang w:val="nl-BE"/>
        </w:rPr>
        <w:t>2 voyagen</w:t>
      </w:r>
      <w:r w:rsidRPr="003761D8">
        <w:rPr>
          <w:lang w:val="nl-BE"/>
        </w:rPr>
        <w:t>]</w:t>
      </w:r>
    </w:p>
    <w:p w14:paraId="070E3115" w14:textId="0DC31845" w:rsidR="002A0CA3" w:rsidRPr="003761D8" w:rsidRDefault="002A0CA3" w:rsidP="005D7D07">
      <w:pPr>
        <w:spacing w:after="0" w:line="240" w:lineRule="auto"/>
        <w:contextualSpacing/>
        <w:rPr>
          <w:lang w:val="nl-BE"/>
        </w:rPr>
      </w:pPr>
    </w:p>
    <w:p w14:paraId="1086BEA6" w14:textId="1C4CA6E5" w:rsidR="00B6754A" w:rsidRPr="003761D8" w:rsidRDefault="00B6754A" w:rsidP="005D7D07">
      <w:pPr>
        <w:spacing w:after="0" w:line="240" w:lineRule="auto"/>
        <w:contextualSpacing/>
        <w:rPr>
          <w:lang w:val="nl-BE"/>
        </w:rPr>
      </w:pPr>
    </w:p>
    <w:p w14:paraId="43AB68B2" w14:textId="21DC55C6" w:rsidR="00B6754A" w:rsidRPr="003761D8" w:rsidRDefault="00B6754A" w:rsidP="005D7D07">
      <w:pPr>
        <w:spacing w:after="0" w:line="240" w:lineRule="auto"/>
        <w:contextualSpacing/>
        <w:rPr>
          <w:lang w:val="nl-BE"/>
        </w:rPr>
      </w:pPr>
    </w:p>
    <w:p w14:paraId="1CD34FFE" w14:textId="71B08C8D" w:rsidR="00B6754A" w:rsidRPr="003761D8" w:rsidRDefault="00B6754A" w:rsidP="005D7D07">
      <w:pPr>
        <w:spacing w:after="0" w:line="240" w:lineRule="auto"/>
        <w:contextualSpacing/>
        <w:rPr>
          <w:lang w:val="nl-BE"/>
        </w:rPr>
      </w:pPr>
    </w:p>
    <w:p w14:paraId="1D0CEFCA" w14:textId="1457E7E2" w:rsidR="00B6754A" w:rsidRPr="003761D8" w:rsidRDefault="00B6754A" w:rsidP="005D7D07">
      <w:pPr>
        <w:spacing w:after="0" w:line="240" w:lineRule="auto"/>
        <w:contextualSpacing/>
        <w:rPr>
          <w:lang w:val="nl-BE"/>
        </w:rPr>
      </w:pPr>
    </w:p>
    <w:p w14:paraId="0B67983B" w14:textId="2047BBB8" w:rsidR="00B6754A" w:rsidRPr="003761D8" w:rsidRDefault="00B6754A" w:rsidP="005D7D07">
      <w:pPr>
        <w:spacing w:after="0" w:line="240" w:lineRule="auto"/>
        <w:contextualSpacing/>
        <w:rPr>
          <w:lang w:val="nl-BE"/>
        </w:rPr>
      </w:pPr>
    </w:p>
    <w:p w14:paraId="7AF942BA" w14:textId="4781E550" w:rsidR="00B6754A" w:rsidRPr="003761D8" w:rsidRDefault="00B6754A" w:rsidP="005D7D07">
      <w:pPr>
        <w:spacing w:after="0" w:line="240" w:lineRule="auto"/>
        <w:contextualSpacing/>
        <w:rPr>
          <w:lang w:val="nl-BE"/>
        </w:rPr>
      </w:pPr>
    </w:p>
    <w:p w14:paraId="5D46FEC2" w14:textId="07A84A5F" w:rsidR="00B6754A" w:rsidRPr="003761D8" w:rsidRDefault="00B6754A" w:rsidP="005D7D07">
      <w:pPr>
        <w:spacing w:after="0" w:line="240" w:lineRule="auto"/>
        <w:contextualSpacing/>
        <w:rPr>
          <w:lang w:val="nl-BE"/>
        </w:rPr>
      </w:pPr>
    </w:p>
    <w:p w14:paraId="1154E751" w14:textId="019BCB8D" w:rsidR="00FD5524" w:rsidRPr="003761D8" w:rsidRDefault="00FD5524" w:rsidP="005D7D07">
      <w:pPr>
        <w:spacing w:after="0" w:line="240" w:lineRule="auto"/>
        <w:contextualSpacing/>
        <w:rPr>
          <w:lang w:val="nl-BE"/>
        </w:rPr>
      </w:pPr>
      <w:r w:rsidRPr="003761D8">
        <w:rPr>
          <w:lang w:val="nl-BE"/>
        </w:rPr>
        <w:t xml:space="preserve">Lauwereys </w:t>
      </w:r>
      <w:r w:rsidR="00F771D0">
        <w:rPr>
          <w:lang w:val="nl-BE"/>
        </w:rPr>
        <w:t>D</w:t>
      </w:r>
      <w:r w:rsidRPr="003761D8">
        <w:rPr>
          <w:lang w:val="nl-BE"/>
        </w:rPr>
        <w:t xml:space="preserve">e Buekelere alias de </w:t>
      </w:r>
      <w:r w:rsidR="003F08E5">
        <w:rPr>
          <w:lang w:val="nl-BE"/>
        </w:rPr>
        <w:t>m</w:t>
      </w:r>
      <w:r w:rsidRPr="003761D8">
        <w:rPr>
          <w:lang w:val="nl-BE"/>
        </w:rPr>
        <w:t>uldere</w:t>
      </w:r>
      <w:r w:rsidR="00E934C4">
        <w:rPr>
          <w:rStyle w:val="Voetnootmarkering"/>
          <w:lang w:val="nl-BE"/>
        </w:rPr>
        <w:footnoteReference w:id="127"/>
      </w:r>
      <w:r w:rsidRPr="003761D8">
        <w:rPr>
          <w:lang w:val="nl-BE"/>
        </w:rPr>
        <w:t xml:space="preserve"> was berucht dat</w:t>
      </w:r>
    </w:p>
    <w:p w14:paraId="0663CD4A" w14:textId="1E73AB18" w:rsidR="00FD5524" w:rsidRPr="003761D8" w:rsidRDefault="00FD5524" w:rsidP="005D7D07">
      <w:pPr>
        <w:spacing w:after="0" w:line="240" w:lineRule="auto"/>
        <w:contextualSpacing/>
        <w:rPr>
          <w:lang w:val="nl-BE"/>
        </w:rPr>
      </w:pPr>
      <w:r w:rsidRPr="003761D8">
        <w:rPr>
          <w:lang w:val="nl-BE"/>
        </w:rPr>
        <w:t>hij costumelic</w:t>
      </w:r>
      <w:r w:rsidR="00003FB4" w:rsidRPr="003761D8">
        <w:rPr>
          <w:rStyle w:val="Voetnootmarkering"/>
          <w:lang w:val="nl-BE"/>
        </w:rPr>
        <w:footnoteReference w:id="128"/>
      </w:r>
      <w:r w:rsidRPr="003761D8">
        <w:rPr>
          <w:lang w:val="nl-BE"/>
        </w:rPr>
        <w:t xml:space="preserve"> haelde der lieder ho</w:t>
      </w:r>
      <w:r w:rsidR="00003FB4" w:rsidRPr="003761D8">
        <w:rPr>
          <w:lang w:val="nl-BE"/>
        </w:rPr>
        <w:t>e</w:t>
      </w:r>
      <w:r w:rsidRPr="003761D8">
        <w:rPr>
          <w:lang w:val="nl-BE"/>
        </w:rPr>
        <w:t>rde</w:t>
      </w:r>
      <w:r w:rsidR="00003FB4" w:rsidRPr="003761D8">
        <w:rPr>
          <w:rStyle w:val="Voetnootmarkering"/>
          <w:lang w:val="nl-BE"/>
        </w:rPr>
        <w:footnoteReference w:id="129"/>
      </w:r>
      <w:r w:rsidR="008D51CC" w:rsidRPr="003761D8">
        <w:rPr>
          <w:lang w:val="nl-BE"/>
        </w:rPr>
        <w:t xml:space="preserve">/ </w:t>
      </w:r>
      <w:r w:rsidRPr="003761D8">
        <w:rPr>
          <w:lang w:val="nl-BE"/>
        </w:rPr>
        <w:t>an weeden ende</w:t>
      </w:r>
    </w:p>
    <w:p w14:paraId="7A38A3CB" w14:textId="4EA4DC77" w:rsidR="00FD5524" w:rsidRPr="003761D8" w:rsidRDefault="00FD5524" w:rsidP="005D7D07">
      <w:pPr>
        <w:spacing w:after="0" w:line="240" w:lineRule="auto"/>
        <w:contextualSpacing/>
        <w:rPr>
          <w:lang w:val="nl-BE"/>
        </w:rPr>
      </w:pPr>
      <w:r w:rsidRPr="003761D8">
        <w:rPr>
          <w:lang w:val="nl-BE"/>
        </w:rPr>
        <w:t>an meerssche/ ende mids dien de selve Lauwereins mochte</w:t>
      </w:r>
    </w:p>
    <w:p w14:paraId="25AA8E42" w14:textId="61E87637" w:rsidR="00FD5524" w:rsidRPr="003761D8" w:rsidRDefault="00FD5524" w:rsidP="005D7D07">
      <w:pPr>
        <w:spacing w:after="0" w:line="240" w:lineRule="auto"/>
        <w:contextualSpacing/>
        <w:rPr>
          <w:lang w:val="nl-BE"/>
        </w:rPr>
      </w:pPr>
      <w:r w:rsidRPr="003761D8">
        <w:rPr>
          <w:lang w:val="nl-BE"/>
        </w:rPr>
        <w:t>angh</w:t>
      </w:r>
      <w:r w:rsidR="00F13D3D" w:rsidRPr="003761D8">
        <w:rPr>
          <w:lang w:val="nl-BE"/>
        </w:rPr>
        <w:t>e</w:t>
      </w:r>
      <w:r w:rsidRPr="003761D8">
        <w:rPr>
          <w:lang w:val="nl-BE"/>
        </w:rPr>
        <w:t>s</w:t>
      </w:r>
      <w:r w:rsidR="002A0CA3" w:rsidRPr="003761D8">
        <w:rPr>
          <w:lang w:val="nl-BE"/>
        </w:rPr>
        <w:t>pro</w:t>
      </w:r>
      <w:r w:rsidRPr="003761D8">
        <w:rPr>
          <w:lang w:val="nl-BE"/>
        </w:rPr>
        <w:t>ken ghesijn hebben/ vanden dienaers vanden</w:t>
      </w:r>
    </w:p>
    <w:p w14:paraId="5087A4CD" w14:textId="1738DCE9" w:rsidR="00FD5524" w:rsidRPr="003761D8" w:rsidRDefault="008D51CC" w:rsidP="005D7D07">
      <w:pPr>
        <w:spacing w:after="0" w:line="240" w:lineRule="auto"/>
        <w:contextualSpacing/>
        <w:rPr>
          <w:lang w:val="nl-BE"/>
        </w:rPr>
      </w:pPr>
      <w:r w:rsidRPr="003761D8">
        <w:rPr>
          <w:lang w:val="nl-BE"/>
        </w:rPr>
        <w:t>L</w:t>
      </w:r>
      <w:r w:rsidR="00FD5524" w:rsidRPr="003761D8">
        <w:rPr>
          <w:lang w:val="nl-BE"/>
        </w:rPr>
        <w:t>ande van Aelst</w:t>
      </w:r>
      <w:r w:rsidRPr="003761D8">
        <w:rPr>
          <w:rStyle w:val="Voetnootmarkering"/>
          <w:lang w:val="nl-BE"/>
        </w:rPr>
        <w:footnoteReference w:id="130"/>
      </w:r>
      <w:r w:rsidR="00FD5524" w:rsidRPr="003761D8">
        <w:rPr>
          <w:lang w:val="nl-BE"/>
        </w:rPr>
        <w:t xml:space="preserve"> zo es de selve ghevanghen vanden</w:t>
      </w:r>
    </w:p>
    <w:p w14:paraId="05FDD795" w14:textId="7C26AF3C" w:rsidR="00FD5524" w:rsidRPr="003761D8" w:rsidRDefault="00FD5524" w:rsidP="005D7D07">
      <w:pPr>
        <w:spacing w:after="0" w:line="240" w:lineRule="auto"/>
        <w:contextualSpacing/>
        <w:rPr>
          <w:lang w:val="nl-BE"/>
        </w:rPr>
      </w:pPr>
      <w:r w:rsidRPr="003761D8">
        <w:rPr>
          <w:lang w:val="nl-BE"/>
        </w:rPr>
        <w:t>vanden (sic) baillu van Heersele/ ende bi advise vander wet</w:t>
      </w:r>
    </w:p>
    <w:p w14:paraId="731D9D6F" w14:textId="10D536A7" w:rsidR="00FD5524" w:rsidRPr="003761D8" w:rsidRDefault="00FD5524" w:rsidP="005D7D07">
      <w:pPr>
        <w:spacing w:after="0" w:line="240" w:lineRule="auto"/>
        <w:contextualSpacing/>
        <w:rPr>
          <w:lang w:val="nl-BE"/>
        </w:rPr>
      </w:pPr>
      <w:r w:rsidRPr="003761D8">
        <w:rPr>
          <w:lang w:val="nl-BE"/>
        </w:rPr>
        <w:t>ende ooc dat de zelve Lauwereins es een scamel aerman</w:t>
      </w:r>
      <w:r w:rsidR="00B84E28" w:rsidRPr="003761D8">
        <w:rPr>
          <w:rStyle w:val="Voetnootmarkering"/>
          <w:lang w:val="nl-BE"/>
        </w:rPr>
        <w:footnoteReference w:id="131"/>
      </w:r>
    </w:p>
    <w:p w14:paraId="5E9E58AB" w14:textId="645F6ECA" w:rsidR="00B84E28" w:rsidRPr="003761D8" w:rsidRDefault="00B84E28" w:rsidP="005D7D07">
      <w:pPr>
        <w:spacing w:after="0" w:line="240" w:lineRule="auto"/>
        <w:contextualSpacing/>
        <w:rPr>
          <w:lang w:val="nl-BE"/>
        </w:rPr>
      </w:pPr>
      <w:r w:rsidRPr="003761D8">
        <w:rPr>
          <w:lang w:val="nl-BE"/>
        </w:rPr>
        <w:t>zo heeft hij ghecom</w:t>
      </w:r>
      <w:r w:rsidR="008D51CC" w:rsidRPr="003761D8">
        <w:rPr>
          <w:lang w:val="nl-BE"/>
        </w:rPr>
        <w:t>p</w:t>
      </w:r>
      <w:r w:rsidRPr="003761D8">
        <w:rPr>
          <w:lang w:val="nl-BE"/>
        </w:rPr>
        <w:t>oseert vander voors. famen</w:t>
      </w:r>
      <w:r w:rsidR="008D51CC" w:rsidRPr="003761D8">
        <w:rPr>
          <w:rStyle w:val="Voetnootmarkering"/>
          <w:lang w:val="nl-BE"/>
        </w:rPr>
        <w:footnoteReference w:id="132"/>
      </w:r>
      <w:r w:rsidRPr="003761D8">
        <w:rPr>
          <w:lang w:val="nl-BE"/>
        </w:rPr>
        <w:t xml:space="preserve"> ende</w:t>
      </w:r>
    </w:p>
    <w:p w14:paraId="26B1F66B" w14:textId="1E96A985" w:rsidR="00B84E28" w:rsidRPr="003761D8" w:rsidRDefault="00B84E28" w:rsidP="005D7D07">
      <w:pPr>
        <w:spacing w:after="0" w:line="240" w:lineRule="auto"/>
        <w:contextualSpacing/>
        <w:rPr>
          <w:lang w:val="nl-BE"/>
        </w:rPr>
      </w:pPr>
      <w:r w:rsidRPr="003761D8">
        <w:rPr>
          <w:lang w:val="nl-BE"/>
        </w:rPr>
        <w:t>gheruchten omme twee sacke evenen omme minnen heere</w:t>
      </w:r>
    </w:p>
    <w:p w14:paraId="14F22285" w14:textId="4B9DB82C" w:rsidR="00B84E28" w:rsidRPr="003761D8" w:rsidRDefault="00B84E28" w:rsidP="005D7D07">
      <w:pPr>
        <w:spacing w:after="0" w:line="240" w:lineRule="auto"/>
        <w:contextualSpacing/>
        <w:rPr>
          <w:lang w:val="nl-BE"/>
        </w:rPr>
      </w:pPr>
      <w:r w:rsidRPr="003761D8">
        <w:rPr>
          <w:lang w:val="nl-BE"/>
        </w:rPr>
        <w:t>comt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075888" w:rsidRPr="003761D8">
        <w:rPr>
          <w:lang w:val="nl-BE"/>
        </w:rPr>
        <w:tab/>
      </w:r>
      <w:r w:rsidR="007D0DD0" w:rsidRPr="003761D8">
        <w:rPr>
          <w:lang w:val="nl-BE"/>
        </w:rPr>
        <w:t>2</w:t>
      </w:r>
      <w:r w:rsidRPr="003761D8">
        <w:rPr>
          <w:lang w:val="nl-BE"/>
        </w:rPr>
        <w:t xml:space="preserve"> sacke evenen</w:t>
      </w:r>
    </w:p>
    <w:p w14:paraId="59ECEBCF" w14:textId="3147C82E" w:rsidR="00786993" w:rsidRPr="003761D8" w:rsidRDefault="00786993" w:rsidP="005D7D07">
      <w:pPr>
        <w:spacing w:after="0" w:line="240" w:lineRule="auto"/>
        <w:contextualSpacing/>
        <w:rPr>
          <w:lang w:val="nl-BE"/>
        </w:rPr>
      </w:pPr>
      <w:r w:rsidRPr="003761D8">
        <w:rPr>
          <w:lang w:val="nl-BE"/>
        </w:rPr>
        <w:t>Daeraf dat den</w:t>
      </w:r>
      <w:r w:rsidR="008E5D1C" w:rsidRPr="003761D8">
        <w:rPr>
          <w:lang w:val="nl-BE"/>
        </w:rPr>
        <w:t xml:space="preserve"> sacs</w:t>
      </w:r>
      <w:r w:rsidRPr="003761D8">
        <w:rPr>
          <w:lang w:val="nl-BE"/>
        </w:rPr>
        <w:t xml:space="preserve"> ghe</w:t>
      </w:r>
      <w:r w:rsidR="00DD78D5" w:rsidRPr="003761D8">
        <w:rPr>
          <w:lang w:val="nl-BE"/>
        </w:rPr>
        <w:t>composeert</w:t>
      </w:r>
      <w:r w:rsidRPr="003761D8">
        <w:rPr>
          <w:lang w:val="nl-BE"/>
        </w:rPr>
        <w:t xml:space="preserve"> omme </w:t>
      </w:r>
      <w:r w:rsidR="007D0DD0" w:rsidRPr="003761D8">
        <w:rPr>
          <w:lang w:val="nl-BE"/>
        </w:rPr>
        <w:t>30</w:t>
      </w:r>
      <w:r w:rsidRPr="003761D8">
        <w:rPr>
          <w:lang w:val="nl-BE"/>
        </w:rPr>
        <w:t xml:space="preserve"> s. par</w:t>
      </w:r>
      <w:r w:rsidR="00B06FC7" w:rsidRPr="003761D8">
        <w:rPr>
          <w:lang w:val="nl-BE"/>
        </w:rPr>
        <w:t>.</w:t>
      </w:r>
    </w:p>
    <w:p w14:paraId="0206CD79" w14:textId="7CAF4998" w:rsidR="0051389F" w:rsidRPr="003761D8" w:rsidRDefault="00786993" w:rsidP="005D7D07">
      <w:pPr>
        <w:spacing w:after="0" w:line="240" w:lineRule="auto"/>
        <w:contextualSpacing/>
        <w:rPr>
          <w:lang w:val="nl-BE"/>
        </w:rPr>
      </w:pPr>
      <w:r w:rsidRPr="003761D8">
        <w:rPr>
          <w:lang w:val="nl-BE"/>
        </w:rPr>
        <w:t>comt</w:t>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075888" w:rsidRPr="003761D8">
        <w:rPr>
          <w:lang w:val="nl-BE"/>
        </w:rPr>
        <w:tab/>
      </w:r>
      <w:r w:rsidR="00075888" w:rsidRPr="003761D8">
        <w:rPr>
          <w:lang w:val="nl-BE"/>
        </w:rPr>
        <w:tab/>
      </w:r>
      <w:r w:rsidR="00075888" w:rsidRPr="003761D8">
        <w:rPr>
          <w:lang w:val="nl-BE"/>
        </w:rPr>
        <w:tab/>
      </w:r>
      <w:r w:rsidR="007D0DD0" w:rsidRPr="003761D8">
        <w:rPr>
          <w:lang w:val="nl-BE"/>
        </w:rPr>
        <w:t>3 l</w:t>
      </w:r>
      <w:r w:rsidRPr="003761D8">
        <w:rPr>
          <w:lang w:val="nl-BE"/>
        </w:rPr>
        <w:t>b. par</w:t>
      </w:r>
      <w:r w:rsidR="00F44F6B" w:rsidRPr="003761D8">
        <w:rPr>
          <w:lang w:val="nl-BE"/>
        </w:rPr>
        <w:t>.</w:t>
      </w:r>
    </w:p>
    <w:p w14:paraId="79F2ACC1" w14:textId="77777777" w:rsidR="0051389F" w:rsidRPr="003761D8" w:rsidRDefault="0051389F">
      <w:pPr>
        <w:rPr>
          <w:lang w:val="nl-BE"/>
        </w:rPr>
      </w:pPr>
      <w:r w:rsidRPr="003761D8">
        <w:rPr>
          <w:lang w:val="nl-BE"/>
        </w:rPr>
        <w:br w:type="page"/>
      </w:r>
    </w:p>
    <w:p w14:paraId="7748B2CF" w14:textId="77777777" w:rsidR="00DF14F3" w:rsidRPr="003761D8" w:rsidRDefault="00DF14F3" w:rsidP="005D7D07">
      <w:pPr>
        <w:spacing w:after="0" w:line="240" w:lineRule="auto"/>
        <w:contextualSpacing/>
        <w:rPr>
          <w:lang w:val="nl-BE"/>
        </w:rPr>
      </w:pPr>
    </w:p>
    <w:tbl>
      <w:tblPr>
        <w:tblStyle w:val="Tabelraster"/>
        <w:tblW w:w="0" w:type="auto"/>
        <w:tblLook w:val="04A0" w:firstRow="1" w:lastRow="0" w:firstColumn="1" w:lastColumn="0" w:noHBand="0" w:noVBand="1"/>
      </w:tblPr>
      <w:tblGrid>
        <w:gridCol w:w="9062"/>
      </w:tblGrid>
      <w:tr w:rsidR="00DF14F3" w:rsidRPr="003761D8" w14:paraId="3DFFEDE0" w14:textId="77777777" w:rsidTr="00DF14F3">
        <w:tc>
          <w:tcPr>
            <w:tcW w:w="9062" w:type="dxa"/>
          </w:tcPr>
          <w:p w14:paraId="0B9A6ACD" w14:textId="261A0B84" w:rsidR="00DF14F3" w:rsidRPr="003761D8" w:rsidRDefault="00DF14F3" w:rsidP="005D7D07">
            <w:pPr>
              <w:contextualSpacing/>
              <w:rPr>
                <w:lang w:val="nl-BE"/>
              </w:rPr>
            </w:pPr>
            <w:r w:rsidRPr="003761D8">
              <w:rPr>
                <w:lang w:val="nl-BE"/>
              </w:rPr>
              <w:t>Folio 9 en 10 ontbreken</w:t>
            </w:r>
            <w:r w:rsidR="00A83B31">
              <w:rPr>
                <w:lang w:val="nl-BE"/>
              </w:rPr>
              <w:t xml:space="preserve"> misschien</w:t>
            </w:r>
            <w:r w:rsidR="00FF5D4D">
              <w:rPr>
                <w:lang w:val="nl-BE"/>
              </w:rPr>
              <w:t>?</w:t>
            </w:r>
            <w:r w:rsidR="007B275E" w:rsidRPr="003761D8">
              <w:rPr>
                <w:rStyle w:val="Voetnootmarkering"/>
                <w:lang w:val="nl-BE"/>
              </w:rPr>
              <w:footnoteReference w:id="133"/>
            </w:r>
          </w:p>
        </w:tc>
      </w:tr>
    </w:tbl>
    <w:p w14:paraId="00143BAF" w14:textId="7DF9E810" w:rsidR="00B84E28" w:rsidRPr="003761D8" w:rsidRDefault="00B84E28" w:rsidP="005D7D07">
      <w:pPr>
        <w:spacing w:after="0" w:line="240" w:lineRule="auto"/>
        <w:contextualSpacing/>
        <w:rPr>
          <w:lang w:val="nl-BE"/>
        </w:rPr>
      </w:pPr>
      <w:r w:rsidRPr="003761D8">
        <w:rPr>
          <w:lang w:val="nl-BE"/>
        </w:rPr>
        <w:br w:type="page"/>
      </w:r>
    </w:p>
    <w:p w14:paraId="40DB528A" w14:textId="488E3E25" w:rsidR="00B84E28" w:rsidRPr="003761D8" w:rsidRDefault="00075888" w:rsidP="005D7D07">
      <w:pPr>
        <w:spacing w:after="0" w:line="240" w:lineRule="auto"/>
        <w:contextualSpacing/>
        <w:rPr>
          <w:b/>
          <w:bCs/>
          <w:u w:val="single"/>
          <w:lang w:val="nl-BE"/>
        </w:rPr>
      </w:pPr>
      <w:r w:rsidRPr="003761D8">
        <w:rPr>
          <w:b/>
          <w:bCs/>
          <w:u w:val="single"/>
          <w:lang w:val="nl-BE"/>
        </w:rPr>
        <w:t>B</w:t>
      </w:r>
      <w:r w:rsidR="00B84E28" w:rsidRPr="003761D8">
        <w:rPr>
          <w:b/>
          <w:bCs/>
          <w:u w:val="single"/>
          <w:lang w:val="nl-BE"/>
        </w:rPr>
        <w:t>lz 18</w:t>
      </w:r>
    </w:p>
    <w:p w14:paraId="13F2F254" w14:textId="2F374C55" w:rsidR="008E5D1C" w:rsidRPr="003761D8" w:rsidRDefault="008E5D1C" w:rsidP="005D7D07">
      <w:pPr>
        <w:spacing w:after="0" w:line="240" w:lineRule="auto"/>
        <w:contextualSpacing/>
        <w:rPr>
          <w:b/>
          <w:bCs/>
          <w:u w:val="single"/>
          <w:lang w:val="nl-BE"/>
        </w:rPr>
      </w:pPr>
      <w:r w:rsidRPr="003761D8">
        <w:rPr>
          <w:b/>
          <w:bCs/>
          <w:u w:val="single"/>
          <w:lang w:val="nl-BE"/>
        </w:rPr>
        <w:t>folio 11</w:t>
      </w:r>
      <w:r w:rsidR="0051389F" w:rsidRPr="003761D8">
        <w:rPr>
          <w:b/>
          <w:bCs/>
          <w:u w:val="single"/>
          <w:lang w:val="nl-BE"/>
        </w:rPr>
        <w:t xml:space="preserve"> recto</w:t>
      </w:r>
    </w:p>
    <w:p w14:paraId="4460396F" w14:textId="77777777" w:rsidR="005D7D07" w:rsidRPr="003761D8" w:rsidRDefault="005D7D07" w:rsidP="005D7D07">
      <w:pPr>
        <w:spacing w:after="0" w:line="240" w:lineRule="auto"/>
        <w:contextualSpacing/>
        <w:rPr>
          <w:b/>
          <w:bCs/>
          <w:u w:val="single"/>
          <w:lang w:val="nl-BE"/>
        </w:rPr>
      </w:pPr>
    </w:p>
    <w:p w14:paraId="1BE33918" w14:textId="775BA5BD" w:rsidR="00B84E28" w:rsidRPr="003761D8" w:rsidRDefault="00B84E28" w:rsidP="005D7D07">
      <w:pPr>
        <w:spacing w:after="0" w:line="240" w:lineRule="auto"/>
        <w:contextualSpacing/>
        <w:rPr>
          <w:b/>
          <w:bCs/>
          <w:lang w:val="nl-BE"/>
        </w:rPr>
      </w:pPr>
      <w:r w:rsidRPr="003761D8">
        <w:rPr>
          <w:lang w:val="nl-BE"/>
        </w:rPr>
        <w:t xml:space="preserve">Lievin </w:t>
      </w:r>
      <w:r w:rsidR="00B6754A" w:rsidRPr="003761D8">
        <w:rPr>
          <w:lang w:val="nl-BE"/>
        </w:rPr>
        <w:t>V</w:t>
      </w:r>
      <w:r w:rsidRPr="003761D8">
        <w:rPr>
          <w:lang w:val="nl-BE"/>
        </w:rPr>
        <w:t>ander Eeken was ghebannen een jaer anno LXVII</w:t>
      </w:r>
      <w:r w:rsidR="00DD78D5" w:rsidRPr="003761D8">
        <w:rPr>
          <w:lang w:val="nl-BE"/>
        </w:rPr>
        <w:t xml:space="preserve"> </w:t>
      </w:r>
      <w:r w:rsidR="00DD78D5" w:rsidRPr="003761D8">
        <w:rPr>
          <w:b/>
          <w:bCs/>
          <w:lang w:val="nl-BE"/>
        </w:rPr>
        <w:t>(1467)</w:t>
      </w:r>
    </w:p>
    <w:p w14:paraId="23362D0F" w14:textId="1235282C" w:rsidR="00B84E28" w:rsidRPr="003761D8" w:rsidRDefault="00B84E28" w:rsidP="005D7D07">
      <w:pPr>
        <w:spacing w:after="0" w:line="240" w:lineRule="auto"/>
        <w:contextualSpacing/>
        <w:rPr>
          <w:lang w:val="nl-BE"/>
        </w:rPr>
      </w:pPr>
      <w:r w:rsidRPr="003761D8">
        <w:rPr>
          <w:lang w:val="nl-BE"/>
        </w:rPr>
        <w:t>omme sekere ruutheden bedreven te Symoens van</w:t>
      </w:r>
    </w:p>
    <w:p w14:paraId="1C52D423" w14:textId="2FF6B719" w:rsidR="00B84E28" w:rsidRPr="003761D8" w:rsidRDefault="00B84E28" w:rsidP="005D7D07">
      <w:pPr>
        <w:spacing w:after="0" w:line="240" w:lineRule="auto"/>
        <w:contextualSpacing/>
        <w:rPr>
          <w:lang w:val="nl-BE"/>
        </w:rPr>
      </w:pPr>
      <w:r w:rsidRPr="003761D8">
        <w:rPr>
          <w:lang w:val="nl-BE"/>
        </w:rPr>
        <w:t>Waterloos op he</w:t>
      </w:r>
      <w:r w:rsidR="00786993" w:rsidRPr="003761D8">
        <w:rPr>
          <w:lang w:val="nl-BE"/>
        </w:rPr>
        <w:t>ere</w:t>
      </w:r>
      <w:r w:rsidRPr="003761D8">
        <w:rPr>
          <w:lang w:val="nl-BE"/>
        </w:rPr>
        <w:t xml:space="preserve"> ende up wet</w:t>
      </w:r>
      <w:r w:rsidR="007D0DD0" w:rsidRPr="003761D8">
        <w:rPr>
          <w:lang w:val="nl-BE"/>
        </w:rPr>
        <w:t>.</w:t>
      </w:r>
      <w:r w:rsidR="00226A0C" w:rsidRPr="003761D8">
        <w:rPr>
          <w:rStyle w:val="Voetnootmarkering"/>
          <w:lang w:val="nl-BE"/>
        </w:rPr>
        <w:footnoteReference w:id="134"/>
      </w:r>
    </w:p>
    <w:p w14:paraId="6BE634AD" w14:textId="30A1A853" w:rsidR="00DF16C5" w:rsidRPr="003761D8" w:rsidRDefault="00050DAC" w:rsidP="005D7D07">
      <w:pPr>
        <w:spacing w:after="0" w:line="240" w:lineRule="auto"/>
        <w:contextualSpacing/>
        <w:rPr>
          <w:lang w:val="nl-BE"/>
        </w:rPr>
      </w:pPr>
      <w:r w:rsidRPr="003761D8">
        <w:rPr>
          <w:lang w:val="nl-BE"/>
        </w:rPr>
        <w:t>[</w:t>
      </w:r>
      <w:r w:rsidR="00DF16C5" w:rsidRPr="003761D8">
        <w:rPr>
          <w:lang w:val="nl-BE"/>
        </w:rPr>
        <w:t>Deze Lievin</w:t>
      </w:r>
      <w:r w:rsidR="00A647CB" w:rsidRPr="003761D8">
        <w:rPr>
          <w:lang w:val="nl-BE"/>
        </w:rPr>
        <w:t xml:space="preserve"> </w:t>
      </w:r>
      <w:r w:rsidR="00DF16C5" w:rsidRPr="003761D8">
        <w:rPr>
          <w:lang w:val="nl-BE"/>
        </w:rPr>
        <w:t>bleef buten</w:t>
      </w:r>
      <w:r w:rsidRPr="003761D8">
        <w:rPr>
          <w:lang w:val="nl-BE"/>
        </w:rPr>
        <w:t>]</w:t>
      </w:r>
    </w:p>
    <w:p w14:paraId="37A4FAE0" w14:textId="4F392DC7" w:rsidR="00B84E28" w:rsidRPr="003761D8" w:rsidRDefault="00B84E28" w:rsidP="005D7D07">
      <w:pPr>
        <w:spacing w:after="0" w:line="240" w:lineRule="auto"/>
        <w:contextualSpacing/>
        <w:rPr>
          <w:lang w:val="nl-BE"/>
        </w:rPr>
      </w:pPr>
    </w:p>
    <w:p w14:paraId="5F9E134B" w14:textId="25B77192" w:rsidR="00B84E28" w:rsidRPr="003761D8" w:rsidRDefault="00B84E28" w:rsidP="005D7D07">
      <w:pPr>
        <w:spacing w:after="0" w:line="240" w:lineRule="auto"/>
        <w:contextualSpacing/>
        <w:rPr>
          <w:lang w:val="nl-BE"/>
        </w:rPr>
      </w:pPr>
      <w:r w:rsidRPr="003761D8">
        <w:rPr>
          <w:lang w:val="nl-BE"/>
        </w:rPr>
        <w:t xml:space="preserve">Michiel </w:t>
      </w:r>
      <w:r w:rsidR="00B6754A" w:rsidRPr="003761D8">
        <w:rPr>
          <w:lang w:val="nl-BE"/>
        </w:rPr>
        <w:t>V</w:t>
      </w:r>
      <w:r w:rsidRPr="003761D8">
        <w:rPr>
          <w:lang w:val="nl-BE"/>
        </w:rPr>
        <w:t>an Melke</w:t>
      </w:r>
      <w:r w:rsidR="00F13D3D" w:rsidRPr="003761D8">
        <w:rPr>
          <w:lang w:val="nl-BE"/>
        </w:rPr>
        <w:t>n</w:t>
      </w:r>
      <w:r w:rsidRPr="003761D8">
        <w:rPr>
          <w:lang w:val="nl-BE"/>
        </w:rPr>
        <w:t>beke alias de Ketelare was ghebannen</w:t>
      </w:r>
    </w:p>
    <w:p w14:paraId="22594078" w14:textId="60C31967" w:rsidR="00B84E28" w:rsidRPr="003761D8" w:rsidRDefault="00B84E28" w:rsidP="005D7D07">
      <w:pPr>
        <w:spacing w:after="0" w:line="240" w:lineRule="auto"/>
        <w:contextualSpacing/>
        <w:rPr>
          <w:lang w:val="nl-BE"/>
        </w:rPr>
      </w:pPr>
      <w:r w:rsidRPr="003761D8">
        <w:rPr>
          <w:lang w:val="nl-BE"/>
        </w:rPr>
        <w:t>voor den tijt van desen bailliu/ een jaer ende was ute</w:t>
      </w:r>
    </w:p>
    <w:p w14:paraId="6941EE40" w14:textId="2CF5D05F" w:rsidR="00B84E28" w:rsidRPr="003761D8" w:rsidRDefault="00B84E28" w:rsidP="005D7D07">
      <w:pPr>
        <w:spacing w:after="0" w:line="240" w:lineRule="auto"/>
        <w:contextualSpacing/>
        <w:rPr>
          <w:lang w:val="nl-BE"/>
        </w:rPr>
      </w:pPr>
      <w:r w:rsidRPr="003761D8">
        <w:rPr>
          <w:lang w:val="nl-BE"/>
        </w:rPr>
        <w:t>den heersc</w:t>
      </w:r>
      <w:r w:rsidR="00786993" w:rsidRPr="003761D8">
        <w:rPr>
          <w:lang w:val="nl-BE"/>
        </w:rPr>
        <w:t>e</w:t>
      </w:r>
      <w:r w:rsidRPr="003761D8">
        <w:rPr>
          <w:lang w:val="nl-BE"/>
        </w:rPr>
        <w:t>pe meer dan een half jaer/ ende daernaer</w:t>
      </w:r>
    </w:p>
    <w:p w14:paraId="479F5A05" w14:textId="46A52B07" w:rsidR="00B84E28" w:rsidRPr="003761D8" w:rsidRDefault="00B84E28" w:rsidP="005D7D07">
      <w:pPr>
        <w:spacing w:after="0" w:line="240" w:lineRule="auto"/>
        <w:contextualSpacing/>
        <w:rPr>
          <w:lang w:val="nl-BE"/>
        </w:rPr>
      </w:pPr>
      <w:r w:rsidRPr="003761D8">
        <w:rPr>
          <w:lang w:val="nl-BE"/>
        </w:rPr>
        <w:t>mids de bede van her Matthijs Lauwerdeys</w:t>
      </w:r>
      <w:r w:rsidR="00A223AC" w:rsidRPr="003761D8">
        <w:rPr>
          <w:rStyle w:val="Voetnootmarkering"/>
          <w:lang w:val="nl-BE"/>
        </w:rPr>
        <w:footnoteReference w:id="135"/>
      </w:r>
      <w:r w:rsidRPr="003761D8">
        <w:rPr>
          <w:lang w:val="nl-BE"/>
        </w:rPr>
        <w:t xml:space="preserve"> </w:t>
      </w:r>
      <w:r w:rsidR="00A223AC" w:rsidRPr="003761D8">
        <w:rPr>
          <w:lang w:val="nl-BE"/>
        </w:rPr>
        <w:t xml:space="preserve">so </w:t>
      </w:r>
      <w:r w:rsidRPr="003761D8">
        <w:rPr>
          <w:lang w:val="nl-BE"/>
        </w:rPr>
        <w:t>compo-</w:t>
      </w:r>
    </w:p>
    <w:p w14:paraId="7753B9E8" w14:textId="5ECE294C" w:rsidR="00B84E28" w:rsidRPr="003761D8" w:rsidRDefault="00B84E28" w:rsidP="005D7D07">
      <w:pPr>
        <w:spacing w:after="0" w:line="240" w:lineRule="auto"/>
        <w:contextualSpacing/>
        <w:rPr>
          <w:lang w:val="nl-BE"/>
        </w:rPr>
      </w:pPr>
      <w:r w:rsidRPr="003761D8">
        <w:rPr>
          <w:lang w:val="nl-BE"/>
        </w:rPr>
        <w:t>seerde de zelve Michiel vanden zelven banne omme</w:t>
      </w:r>
    </w:p>
    <w:p w14:paraId="261337A8" w14:textId="28515EE0" w:rsidR="00B84E28" w:rsidRPr="003761D8" w:rsidRDefault="00B84E28" w:rsidP="005D7D07">
      <w:pPr>
        <w:spacing w:after="0" w:line="240" w:lineRule="auto"/>
        <w:contextualSpacing/>
        <w:rPr>
          <w:lang w:val="nl-BE"/>
        </w:rPr>
      </w:pPr>
      <w:r w:rsidRPr="003761D8">
        <w:rPr>
          <w:lang w:val="nl-BE"/>
        </w:rPr>
        <w:t>eenen sac evenen/ daeraf den dach vanden payment</w:t>
      </w:r>
    </w:p>
    <w:p w14:paraId="54B17258" w14:textId="66758A1A" w:rsidR="00B84E28" w:rsidRPr="003761D8" w:rsidRDefault="00B84E28" w:rsidP="005D7D07">
      <w:pPr>
        <w:spacing w:after="0" w:line="240" w:lineRule="auto"/>
        <w:contextualSpacing/>
        <w:rPr>
          <w:lang w:val="nl-BE"/>
        </w:rPr>
      </w:pPr>
      <w:r w:rsidRPr="003761D8">
        <w:rPr>
          <w:lang w:val="nl-BE"/>
        </w:rPr>
        <w:t>es langhe overleden</w:t>
      </w:r>
      <w:r w:rsidR="007D0DD0" w:rsidRPr="003761D8">
        <w:rPr>
          <w:lang w:val="nl-BE"/>
        </w:rPr>
        <w:t>.</w:t>
      </w:r>
    </w:p>
    <w:p w14:paraId="64B5C8E6" w14:textId="4E74DF24" w:rsidR="00DF16C5" w:rsidRPr="003761D8" w:rsidRDefault="00050DAC" w:rsidP="005D7D07">
      <w:pPr>
        <w:spacing w:after="0" w:line="240" w:lineRule="auto"/>
        <w:contextualSpacing/>
        <w:rPr>
          <w:lang w:val="nl-BE"/>
        </w:rPr>
      </w:pPr>
      <w:r w:rsidRPr="003761D8">
        <w:rPr>
          <w:lang w:val="nl-BE"/>
        </w:rPr>
        <w:t>[</w:t>
      </w:r>
      <w:r w:rsidR="00786993" w:rsidRPr="003761D8">
        <w:rPr>
          <w:lang w:val="nl-BE"/>
        </w:rPr>
        <w:t>Z</w:t>
      </w:r>
      <w:r w:rsidR="00DF16C5" w:rsidRPr="003761D8">
        <w:rPr>
          <w:lang w:val="nl-BE"/>
        </w:rPr>
        <w:t>ij</w:t>
      </w:r>
      <w:r w:rsidR="00786993" w:rsidRPr="003761D8">
        <w:rPr>
          <w:lang w:val="nl-BE"/>
        </w:rPr>
        <w:t xml:space="preserve"> te</w:t>
      </w:r>
      <w:r w:rsidR="00DF16C5" w:rsidRPr="003761D8">
        <w:rPr>
          <w:lang w:val="nl-BE"/>
        </w:rPr>
        <w:t xml:space="preserve"> verhalene</w:t>
      </w:r>
      <w:r w:rsidR="00A647CB" w:rsidRPr="003761D8">
        <w:rPr>
          <w:lang w:val="nl-BE"/>
        </w:rPr>
        <w:t xml:space="preserve"> </w:t>
      </w:r>
      <w:r w:rsidR="00DF16C5" w:rsidRPr="003761D8">
        <w:rPr>
          <w:lang w:val="nl-BE"/>
        </w:rPr>
        <w:t>opden voors.</w:t>
      </w:r>
      <w:r w:rsidR="00A647CB" w:rsidRPr="003761D8">
        <w:rPr>
          <w:lang w:val="nl-BE"/>
        </w:rPr>
        <w:t xml:space="preserve"> </w:t>
      </w:r>
      <w:r w:rsidR="00DF16C5" w:rsidRPr="003761D8">
        <w:rPr>
          <w:lang w:val="nl-BE"/>
        </w:rPr>
        <w:t>Michiele</w:t>
      </w:r>
      <w:r w:rsidRPr="003761D8">
        <w:rPr>
          <w:lang w:val="nl-BE"/>
        </w:rPr>
        <w:t>]</w:t>
      </w:r>
    </w:p>
    <w:p w14:paraId="53B82B27" w14:textId="77777777" w:rsidR="00786993" w:rsidRPr="003761D8" w:rsidRDefault="00786993" w:rsidP="005D7D07">
      <w:pPr>
        <w:spacing w:after="0" w:line="240" w:lineRule="auto"/>
        <w:contextualSpacing/>
        <w:rPr>
          <w:lang w:val="nl-BE"/>
        </w:rPr>
      </w:pPr>
    </w:p>
    <w:p w14:paraId="6C55C7BA" w14:textId="1295EFE7" w:rsidR="00B84E28" w:rsidRPr="003761D8" w:rsidRDefault="00B84E28" w:rsidP="005D7D07">
      <w:pPr>
        <w:spacing w:after="0" w:line="240" w:lineRule="auto"/>
        <w:contextualSpacing/>
        <w:rPr>
          <w:lang w:val="nl-BE"/>
        </w:rPr>
      </w:pPr>
      <w:r w:rsidRPr="003761D8">
        <w:rPr>
          <w:lang w:val="nl-BE"/>
        </w:rPr>
        <w:t xml:space="preserve">Cornelijs </w:t>
      </w:r>
      <w:r w:rsidR="00B6754A" w:rsidRPr="003761D8">
        <w:rPr>
          <w:lang w:val="nl-BE"/>
        </w:rPr>
        <w:t>V</w:t>
      </w:r>
      <w:r w:rsidRPr="003761D8">
        <w:rPr>
          <w:lang w:val="nl-BE"/>
        </w:rPr>
        <w:t xml:space="preserve">an Bevere was ghebannen </w:t>
      </w:r>
      <w:r w:rsidR="007D0DD0" w:rsidRPr="003761D8">
        <w:rPr>
          <w:lang w:val="nl-BE"/>
        </w:rPr>
        <w:t>1</w:t>
      </w:r>
      <w:r w:rsidRPr="003761D8">
        <w:rPr>
          <w:lang w:val="nl-BE"/>
        </w:rPr>
        <w:t xml:space="preserve"> jaer </w:t>
      </w:r>
      <w:r w:rsidR="00F13D3D" w:rsidRPr="003761D8">
        <w:rPr>
          <w:lang w:val="nl-BE"/>
        </w:rPr>
        <w:t>uten</w:t>
      </w:r>
      <w:r w:rsidRPr="003761D8">
        <w:rPr>
          <w:lang w:val="nl-BE"/>
        </w:rPr>
        <w:t xml:space="preserve"> hee</w:t>
      </w:r>
      <w:r w:rsidR="00786993" w:rsidRPr="003761D8">
        <w:rPr>
          <w:lang w:val="nl-BE"/>
        </w:rPr>
        <w:t>r</w:t>
      </w:r>
      <w:r w:rsidRPr="003761D8">
        <w:rPr>
          <w:lang w:val="nl-BE"/>
        </w:rPr>
        <w:t>scepe</w:t>
      </w:r>
    </w:p>
    <w:p w14:paraId="679DFB62" w14:textId="31E49522" w:rsidR="00B84E28" w:rsidRPr="003761D8" w:rsidRDefault="00B84E28" w:rsidP="005D7D07">
      <w:pPr>
        <w:spacing w:after="0" w:line="240" w:lineRule="auto"/>
        <w:contextualSpacing/>
        <w:rPr>
          <w:lang w:val="nl-BE"/>
        </w:rPr>
      </w:pPr>
      <w:r w:rsidRPr="003761D8">
        <w:rPr>
          <w:lang w:val="nl-BE"/>
        </w:rPr>
        <w:t>op sijn hoe</w:t>
      </w:r>
      <w:r w:rsidR="00786993" w:rsidRPr="003761D8">
        <w:rPr>
          <w:lang w:val="nl-BE"/>
        </w:rPr>
        <w:t>r</w:t>
      </w:r>
      <w:r w:rsidRPr="003761D8">
        <w:rPr>
          <w:lang w:val="nl-BE"/>
        </w:rPr>
        <w:t>e van gheruchte te makene/ daer m</w:t>
      </w:r>
      <w:r w:rsidR="00F13D3D" w:rsidRPr="003761D8">
        <w:rPr>
          <w:lang w:val="nl-BE"/>
        </w:rPr>
        <w:t>ede</w:t>
      </w:r>
    </w:p>
    <w:p w14:paraId="239C30B8" w14:textId="38D7AA15" w:rsidR="00B84E28" w:rsidRPr="003761D8" w:rsidRDefault="00B84E28" w:rsidP="005D7D07">
      <w:pPr>
        <w:spacing w:after="0" w:line="240" w:lineRule="auto"/>
        <w:contextualSpacing/>
        <w:rPr>
          <w:lang w:val="nl-BE"/>
        </w:rPr>
      </w:pPr>
      <w:r w:rsidRPr="003761D8">
        <w:rPr>
          <w:lang w:val="nl-BE"/>
        </w:rPr>
        <w:t>de ghebuere verstormt waren hier af heeft Cornelijs</w:t>
      </w:r>
    </w:p>
    <w:p w14:paraId="44A4AFB6" w14:textId="3D7209A2" w:rsidR="00B84E28" w:rsidRPr="003761D8" w:rsidRDefault="00B84E28" w:rsidP="005D7D07">
      <w:pPr>
        <w:spacing w:after="0" w:line="240" w:lineRule="auto"/>
        <w:contextualSpacing/>
        <w:rPr>
          <w:lang w:val="nl-BE"/>
        </w:rPr>
      </w:pPr>
      <w:r w:rsidRPr="003761D8">
        <w:rPr>
          <w:lang w:val="nl-BE"/>
        </w:rPr>
        <w:t>ghecom</w:t>
      </w:r>
      <w:r w:rsidR="008E5D1C" w:rsidRPr="003761D8">
        <w:rPr>
          <w:lang w:val="nl-BE"/>
        </w:rPr>
        <w:t>po</w:t>
      </w:r>
      <w:r w:rsidRPr="003761D8">
        <w:rPr>
          <w:lang w:val="nl-BE"/>
        </w:rPr>
        <w:t xml:space="preserve">seert bi minen heere om </w:t>
      </w:r>
      <w:r w:rsidR="007D0DD0" w:rsidRPr="003761D8">
        <w:rPr>
          <w:lang w:val="nl-BE"/>
        </w:rPr>
        <w:t>2</w:t>
      </w:r>
      <w:r w:rsidRPr="003761D8">
        <w:rPr>
          <w:lang w:val="nl-BE"/>
        </w:rPr>
        <w:t xml:space="preserve"> sacke evenen die</w:t>
      </w:r>
    </w:p>
    <w:p w14:paraId="373A8B9D" w14:textId="6F81ED32" w:rsidR="00B84E28" w:rsidRPr="003761D8" w:rsidRDefault="00B84E28" w:rsidP="005D7D07">
      <w:pPr>
        <w:spacing w:after="0" w:line="240" w:lineRule="auto"/>
        <w:contextualSpacing/>
        <w:rPr>
          <w:lang w:val="nl-BE"/>
        </w:rPr>
      </w:pPr>
      <w:r w:rsidRPr="003761D8">
        <w:rPr>
          <w:lang w:val="nl-BE"/>
        </w:rPr>
        <w:t>meester Gillijs ontfaen heeft ende staen gherekent</w:t>
      </w:r>
      <w:r w:rsidR="007D0DD0" w:rsidRPr="003761D8">
        <w:rPr>
          <w:lang w:val="nl-BE"/>
        </w:rPr>
        <w:t>.</w:t>
      </w:r>
    </w:p>
    <w:p w14:paraId="0796D176" w14:textId="22793661" w:rsidR="00786993" w:rsidRPr="003761D8" w:rsidRDefault="00050DAC" w:rsidP="005D7D07">
      <w:pPr>
        <w:spacing w:after="0" w:line="240" w:lineRule="auto"/>
        <w:contextualSpacing/>
        <w:rPr>
          <w:lang w:val="nl-BE"/>
        </w:rPr>
      </w:pPr>
      <w:r w:rsidRPr="003761D8">
        <w:rPr>
          <w:lang w:val="nl-BE"/>
        </w:rPr>
        <w:t>[</w:t>
      </w:r>
      <w:r w:rsidR="00786993" w:rsidRPr="003761D8">
        <w:rPr>
          <w:lang w:val="nl-BE"/>
        </w:rPr>
        <w:t>Staen gherekent</w:t>
      </w:r>
      <w:r w:rsidR="00A647CB" w:rsidRPr="003761D8">
        <w:rPr>
          <w:lang w:val="nl-BE"/>
        </w:rPr>
        <w:t xml:space="preserve"> </w:t>
      </w:r>
      <w:r w:rsidR="00786993" w:rsidRPr="003761D8">
        <w:rPr>
          <w:lang w:val="nl-BE"/>
        </w:rPr>
        <w:t>van meester Gillijs</w:t>
      </w:r>
      <w:r w:rsidR="00D642BC">
        <w:rPr>
          <w:lang w:val="nl-BE"/>
        </w:rPr>
        <w:t>.</w:t>
      </w:r>
      <w:r w:rsidR="00A647CB" w:rsidRPr="003761D8">
        <w:rPr>
          <w:lang w:val="nl-BE"/>
        </w:rPr>
        <w:t xml:space="preserve"> </w:t>
      </w:r>
      <w:r w:rsidR="008E5D1C" w:rsidRPr="003761D8">
        <w:rPr>
          <w:lang w:val="nl-BE"/>
        </w:rPr>
        <w:t>E</w:t>
      </w:r>
      <w:r w:rsidR="00786993" w:rsidRPr="003761D8">
        <w:rPr>
          <w:lang w:val="nl-BE"/>
        </w:rPr>
        <w:t>nde oft h</w:t>
      </w:r>
      <w:r w:rsidR="0051389F" w:rsidRPr="003761D8">
        <w:rPr>
          <w:lang w:val="nl-BE"/>
        </w:rPr>
        <w:t>i noch</w:t>
      </w:r>
      <w:r w:rsidR="000139AD" w:rsidRPr="003761D8">
        <w:rPr>
          <w:lang w:val="nl-BE"/>
        </w:rPr>
        <w:t xml:space="preserve"> </w:t>
      </w:r>
      <w:r w:rsidR="00786993" w:rsidRPr="003761D8">
        <w:rPr>
          <w:lang w:val="nl-BE"/>
        </w:rPr>
        <w:t>tachter e</w:t>
      </w:r>
      <w:r w:rsidR="0051389F" w:rsidRPr="003761D8">
        <w:rPr>
          <w:lang w:val="nl-BE"/>
        </w:rPr>
        <w:t>s</w:t>
      </w:r>
      <w:r w:rsidR="00786993" w:rsidRPr="003761D8">
        <w:rPr>
          <w:lang w:val="nl-BE"/>
        </w:rPr>
        <w:t xml:space="preserve"> vanden</w:t>
      </w:r>
      <w:r w:rsidR="000139AD" w:rsidRPr="003761D8">
        <w:rPr>
          <w:lang w:val="nl-BE"/>
        </w:rPr>
        <w:t xml:space="preserve"> </w:t>
      </w:r>
      <w:r w:rsidR="00786993" w:rsidRPr="003761D8">
        <w:rPr>
          <w:lang w:val="nl-BE"/>
        </w:rPr>
        <w:t>voors. prochiaen</w:t>
      </w:r>
      <w:r w:rsidRPr="003761D8">
        <w:rPr>
          <w:lang w:val="nl-BE"/>
        </w:rPr>
        <w:t>]</w:t>
      </w:r>
      <w:r w:rsidR="0051389F" w:rsidRPr="003761D8">
        <w:rPr>
          <w:rStyle w:val="Voetnootmarkering"/>
          <w:lang w:val="nl-BE"/>
        </w:rPr>
        <w:footnoteReference w:id="136"/>
      </w:r>
    </w:p>
    <w:p w14:paraId="74EB33D4" w14:textId="77777777" w:rsidR="00786993" w:rsidRPr="003761D8" w:rsidRDefault="00786993" w:rsidP="005D7D07">
      <w:pPr>
        <w:spacing w:after="0" w:line="240" w:lineRule="auto"/>
        <w:contextualSpacing/>
        <w:rPr>
          <w:lang w:val="nl-BE"/>
        </w:rPr>
      </w:pPr>
    </w:p>
    <w:p w14:paraId="2D335547" w14:textId="2500EDEF" w:rsidR="00B84E28" w:rsidRPr="003761D8" w:rsidRDefault="00124A4C" w:rsidP="005D7D07">
      <w:pPr>
        <w:spacing w:after="0" w:line="240" w:lineRule="auto"/>
        <w:contextualSpacing/>
        <w:rPr>
          <w:lang w:val="nl-BE"/>
        </w:rPr>
      </w:pPr>
      <w:r w:rsidRPr="003761D8">
        <w:rPr>
          <w:lang w:val="nl-BE"/>
        </w:rPr>
        <w:t>Totaal</w:t>
      </w:r>
      <w:r w:rsidRPr="003761D8">
        <w:rPr>
          <w:lang w:val="nl-BE"/>
        </w:rPr>
        <w:tab/>
      </w:r>
      <w:r w:rsidRPr="003761D8">
        <w:rPr>
          <w:lang w:val="nl-BE"/>
        </w:rPr>
        <w:tab/>
      </w:r>
      <w:r w:rsidR="008E5D1C" w:rsidRPr="003761D8">
        <w:rPr>
          <w:lang w:val="nl-BE"/>
        </w:rPr>
        <w:t>Ende v</w:t>
      </w:r>
      <w:r w:rsidR="00B84E28" w:rsidRPr="003761D8">
        <w:rPr>
          <w:lang w:val="nl-BE"/>
        </w:rPr>
        <w:t>an alden ontfanghe dat de</w:t>
      </w:r>
    </w:p>
    <w:p w14:paraId="3F6BDD10" w14:textId="1DA2DF25" w:rsidR="00B84E28" w:rsidRPr="003761D8" w:rsidRDefault="00124A4C" w:rsidP="005D7D07">
      <w:pPr>
        <w:spacing w:after="0" w:line="240" w:lineRule="auto"/>
        <w:contextualSpacing/>
        <w:rPr>
          <w:lang w:val="nl-BE"/>
        </w:rPr>
      </w:pPr>
      <w:r w:rsidRPr="003761D8">
        <w:rPr>
          <w:lang w:val="nl-BE"/>
        </w:rPr>
        <w:tab/>
      </w:r>
      <w:r w:rsidRPr="003761D8">
        <w:rPr>
          <w:lang w:val="nl-BE"/>
        </w:rPr>
        <w:tab/>
      </w:r>
      <w:r w:rsidR="00B84E28" w:rsidRPr="003761D8">
        <w:rPr>
          <w:lang w:val="nl-BE"/>
        </w:rPr>
        <w:t>voors. bailliu ontfa</w:t>
      </w:r>
      <w:r w:rsidR="008E5D1C" w:rsidRPr="003761D8">
        <w:rPr>
          <w:lang w:val="nl-BE"/>
        </w:rPr>
        <w:t>en</w:t>
      </w:r>
      <w:r w:rsidR="00B84E28" w:rsidRPr="003761D8">
        <w:rPr>
          <w:lang w:val="nl-BE"/>
        </w:rPr>
        <w:t xml:space="preserve"> heeft comt in</w:t>
      </w:r>
    </w:p>
    <w:p w14:paraId="3744A74C" w14:textId="6BA755B6" w:rsidR="00516A9D" w:rsidRPr="003761D8" w:rsidRDefault="00124A4C" w:rsidP="005D7D07">
      <w:pPr>
        <w:spacing w:after="0" w:line="240" w:lineRule="auto"/>
        <w:contextualSpacing/>
        <w:rPr>
          <w:lang w:val="nl-BE"/>
        </w:rPr>
      </w:pPr>
      <w:r w:rsidRPr="003761D8">
        <w:rPr>
          <w:lang w:val="nl-BE"/>
        </w:rPr>
        <w:tab/>
      </w:r>
      <w:r w:rsidRPr="003761D8">
        <w:rPr>
          <w:lang w:val="nl-BE"/>
        </w:rPr>
        <w:tab/>
      </w:r>
      <w:r w:rsidR="00B84E28" w:rsidRPr="003761D8">
        <w:rPr>
          <w:lang w:val="nl-BE"/>
        </w:rPr>
        <w:t>gheld</w:t>
      </w:r>
      <w:r w:rsidR="002A0CA3" w:rsidRPr="003761D8">
        <w:rPr>
          <w:lang w:val="nl-BE"/>
        </w:rPr>
        <w:t>e</w:t>
      </w:r>
      <w:r w:rsidR="00B84E28" w:rsidRPr="003761D8">
        <w:rPr>
          <w:lang w:val="nl-BE"/>
        </w:rPr>
        <w:tab/>
      </w:r>
      <w:r w:rsidR="00B84E28" w:rsidRPr="003761D8">
        <w:rPr>
          <w:lang w:val="nl-BE"/>
        </w:rPr>
        <w:tab/>
      </w:r>
      <w:r w:rsidRPr="003761D8">
        <w:rPr>
          <w:lang w:val="nl-BE"/>
        </w:rPr>
        <w:tab/>
      </w:r>
      <w:r w:rsidR="00B84E28" w:rsidRPr="003761D8">
        <w:rPr>
          <w:lang w:val="nl-BE"/>
        </w:rPr>
        <w:tab/>
      </w:r>
      <w:r w:rsidR="00B84E28" w:rsidRPr="003761D8">
        <w:rPr>
          <w:lang w:val="nl-BE"/>
        </w:rPr>
        <w:tab/>
      </w:r>
      <w:r w:rsidR="00075888" w:rsidRPr="003761D8">
        <w:rPr>
          <w:lang w:val="nl-BE"/>
        </w:rPr>
        <w:tab/>
      </w:r>
      <w:r w:rsidR="00075888" w:rsidRPr="003761D8">
        <w:rPr>
          <w:lang w:val="nl-BE"/>
        </w:rPr>
        <w:tab/>
      </w:r>
      <w:r w:rsidR="007D0DD0" w:rsidRPr="003761D8">
        <w:rPr>
          <w:lang w:val="nl-BE"/>
        </w:rPr>
        <w:t>43</w:t>
      </w:r>
      <w:r w:rsidR="00516A9D" w:rsidRPr="003761D8">
        <w:rPr>
          <w:lang w:val="nl-BE"/>
        </w:rPr>
        <w:t xml:space="preserve"> lb. </w:t>
      </w:r>
      <w:r w:rsidR="007D0DD0" w:rsidRPr="003761D8">
        <w:rPr>
          <w:lang w:val="nl-BE"/>
        </w:rPr>
        <w:t>18</w:t>
      </w:r>
      <w:r w:rsidR="00516A9D" w:rsidRPr="003761D8">
        <w:rPr>
          <w:lang w:val="nl-BE"/>
        </w:rPr>
        <w:t xml:space="preserve"> s. par</w:t>
      </w:r>
      <w:r w:rsidR="00F44F6B" w:rsidRPr="003761D8">
        <w:rPr>
          <w:lang w:val="nl-BE"/>
        </w:rPr>
        <w:t>.</w:t>
      </w:r>
    </w:p>
    <w:p w14:paraId="1AAA178B" w14:textId="77777777" w:rsidR="00786993" w:rsidRPr="003761D8" w:rsidRDefault="00786993" w:rsidP="005D7D07">
      <w:pPr>
        <w:spacing w:after="0" w:line="240" w:lineRule="auto"/>
        <w:contextualSpacing/>
        <w:rPr>
          <w:b/>
          <w:bCs/>
          <w:u w:val="single"/>
          <w:lang w:val="nl-BE"/>
        </w:rPr>
      </w:pPr>
      <w:r w:rsidRPr="003761D8">
        <w:rPr>
          <w:lang w:val="nl-BE"/>
        </w:rPr>
        <w:br w:type="page"/>
      </w:r>
    </w:p>
    <w:p w14:paraId="471C12D9" w14:textId="0C83793E" w:rsidR="00B84E28" w:rsidRPr="003761D8" w:rsidRDefault="00075888" w:rsidP="005D7D07">
      <w:pPr>
        <w:spacing w:after="0" w:line="240" w:lineRule="auto"/>
        <w:contextualSpacing/>
        <w:rPr>
          <w:b/>
          <w:bCs/>
          <w:u w:val="single"/>
          <w:lang w:val="nl-BE"/>
        </w:rPr>
      </w:pPr>
      <w:r w:rsidRPr="003761D8">
        <w:rPr>
          <w:b/>
          <w:bCs/>
          <w:u w:val="single"/>
          <w:lang w:val="nl-BE"/>
        </w:rPr>
        <w:t>B</w:t>
      </w:r>
      <w:r w:rsidR="00516A9D" w:rsidRPr="003761D8">
        <w:rPr>
          <w:b/>
          <w:bCs/>
          <w:u w:val="single"/>
          <w:lang w:val="nl-BE"/>
        </w:rPr>
        <w:t>lz 19</w:t>
      </w:r>
    </w:p>
    <w:p w14:paraId="47292565" w14:textId="603339D6" w:rsidR="00DF14F3" w:rsidRPr="003761D8" w:rsidRDefault="00DF14F3" w:rsidP="005D7D07">
      <w:pPr>
        <w:spacing w:after="0" w:line="240" w:lineRule="auto"/>
        <w:contextualSpacing/>
        <w:rPr>
          <w:b/>
          <w:bCs/>
          <w:u w:val="single"/>
          <w:lang w:val="nl-BE"/>
        </w:rPr>
      </w:pPr>
      <w:r w:rsidRPr="003761D8">
        <w:rPr>
          <w:b/>
          <w:bCs/>
          <w:u w:val="single"/>
          <w:lang w:val="nl-BE"/>
        </w:rPr>
        <w:t>folio 11 verso</w:t>
      </w:r>
    </w:p>
    <w:p w14:paraId="1773B72E" w14:textId="77777777" w:rsidR="005D7D07" w:rsidRPr="003761D8" w:rsidRDefault="005D7D07" w:rsidP="005D7D07">
      <w:pPr>
        <w:spacing w:after="0" w:line="240" w:lineRule="auto"/>
        <w:contextualSpacing/>
        <w:rPr>
          <w:b/>
          <w:bCs/>
          <w:u w:val="single"/>
          <w:lang w:val="nl-BE"/>
        </w:rPr>
      </w:pPr>
    </w:p>
    <w:p w14:paraId="4B2760C0" w14:textId="05CB9514" w:rsidR="00516A9D" w:rsidRPr="003761D8" w:rsidRDefault="00516A9D" w:rsidP="005D7D07">
      <w:pPr>
        <w:spacing w:after="0" w:line="240" w:lineRule="auto"/>
        <w:contextualSpacing/>
        <w:rPr>
          <w:lang w:val="nl-BE"/>
        </w:rPr>
      </w:pPr>
      <w:bookmarkStart w:id="10" w:name="_Hlk81205610"/>
      <w:r w:rsidRPr="003761D8">
        <w:rPr>
          <w:lang w:val="nl-BE"/>
        </w:rPr>
        <w:t>Hier naer volg</w:t>
      </w:r>
      <w:r w:rsidR="002A0CA3" w:rsidRPr="003761D8">
        <w:rPr>
          <w:lang w:val="nl-BE"/>
        </w:rPr>
        <w:t>h</w:t>
      </w:r>
      <w:r w:rsidRPr="003761D8">
        <w:rPr>
          <w:lang w:val="nl-BE"/>
        </w:rPr>
        <w:t>t duutghevene ende</w:t>
      </w:r>
    </w:p>
    <w:p w14:paraId="6312B1CF" w14:textId="243AA24A" w:rsidR="00516A9D" w:rsidRPr="003761D8" w:rsidRDefault="00516A9D" w:rsidP="005D7D07">
      <w:pPr>
        <w:spacing w:after="0" w:line="240" w:lineRule="auto"/>
        <w:contextualSpacing/>
        <w:rPr>
          <w:lang w:val="nl-BE"/>
        </w:rPr>
      </w:pPr>
      <w:r w:rsidRPr="003761D8">
        <w:rPr>
          <w:lang w:val="nl-BE"/>
        </w:rPr>
        <w:t>de betalinghe bi</w:t>
      </w:r>
      <w:r w:rsidR="003B166C" w:rsidRPr="003761D8">
        <w:rPr>
          <w:lang w:val="nl-BE"/>
        </w:rPr>
        <w:t>j</w:t>
      </w:r>
      <w:r w:rsidRPr="003761D8">
        <w:rPr>
          <w:lang w:val="nl-BE"/>
        </w:rPr>
        <w:t xml:space="preserve"> de</w:t>
      </w:r>
      <w:r w:rsidR="003B166C" w:rsidRPr="003761D8">
        <w:rPr>
          <w:lang w:val="nl-BE"/>
        </w:rPr>
        <w:t>n</w:t>
      </w:r>
      <w:r w:rsidRPr="003761D8">
        <w:rPr>
          <w:lang w:val="nl-BE"/>
        </w:rPr>
        <w:t xml:space="preserve"> voors. bailliu</w:t>
      </w:r>
    </w:p>
    <w:p w14:paraId="52C9BB86" w14:textId="7870AE8C" w:rsidR="00516A9D" w:rsidRPr="003761D8" w:rsidRDefault="00516A9D" w:rsidP="005D7D07">
      <w:pPr>
        <w:spacing w:after="0" w:line="240" w:lineRule="auto"/>
        <w:contextualSpacing/>
        <w:rPr>
          <w:lang w:val="nl-BE"/>
        </w:rPr>
      </w:pPr>
      <w:r w:rsidRPr="003761D8">
        <w:rPr>
          <w:lang w:val="nl-BE"/>
        </w:rPr>
        <w:t>uutgheheven</w:t>
      </w:r>
      <w:r w:rsidR="003B166C" w:rsidRPr="003761D8">
        <w:rPr>
          <w:lang w:val="nl-BE"/>
        </w:rPr>
        <w:t>e</w:t>
      </w:r>
      <w:r w:rsidRPr="003761D8">
        <w:rPr>
          <w:lang w:val="nl-BE"/>
        </w:rPr>
        <w:t xml:space="preserve"> ende betaelt in</w:t>
      </w:r>
    </w:p>
    <w:p w14:paraId="34945817" w14:textId="5800838F" w:rsidR="00516A9D" w:rsidRPr="003761D8" w:rsidRDefault="00516A9D" w:rsidP="005D7D07">
      <w:pPr>
        <w:spacing w:after="0" w:line="240" w:lineRule="auto"/>
        <w:contextualSpacing/>
        <w:rPr>
          <w:lang w:val="nl-BE"/>
        </w:rPr>
      </w:pPr>
      <w:r w:rsidRPr="003761D8">
        <w:rPr>
          <w:lang w:val="nl-BE"/>
        </w:rPr>
        <w:t>m</w:t>
      </w:r>
      <w:r w:rsidR="008E5D1C" w:rsidRPr="003761D8">
        <w:rPr>
          <w:lang w:val="nl-BE"/>
        </w:rPr>
        <w:t>e</w:t>
      </w:r>
      <w:r w:rsidRPr="003761D8">
        <w:rPr>
          <w:lang w:val="nl-BE"/>
        </w:rPr>
        <w:t>nd</w:t>
      </w:r>
      <w:r w:rsidR="004522B8" w:rsidRPr="003761D8">
        <w:rPr>
          <w:lang w:val="nl-BE"/>
        </w:rPr>
        <w:t>er</w:t>
      </w:r>
      <w:r w:rsidR="00786993" w:rsidRPr="003761D8">
        <w:rPr>
          <w:lang w:val="nl-BE"/>
        </w:rPr>
        <w:t>n</w:t>
      </w:r>
      <w:r w:rsidR="00DD78D5" w:rsidRPr="003761D8">
        <w:rPr>
          <w:lang w:val="nl-BE"/>
        </w:rPr>
        <w:t>e</w:t>
      </w:r>
      <w:r w:rsidR="00786993" w:rsidRPr="003761D8">
        <w:rPr>
          <w:lang w:val="nl-BE"/>
        </w:rPr>
        <w:t>sse</w:t>
      </w:r>
      <w:r w:rsidRPr="003761D8">
        <w:rPr>
          <w:lang w:val="nl-BE"/>
        </w:rPr>
        <w:t xml:space="preserve"> van zinen ontfangh</w:t>
      </w:r>
      <w:r w:rsidR="003B166C" w:rsidRPr="003761D8">
        <w:rPr>
          <w:lang w:val="nl-BE"/>
        </w:rPr>
        <w:t>e</w:t>
      </w:r>
      <w:r w:rsidR="007D0DD0" w:rsidRPr="003761D8">
        <w:rPr>
          <w:lang w:val="nl-BE"/>
        </w:rPr>
        <w:t>.</w:t>
      </w:r>
      <w:r w:rsidR="00896381">
        <w:rPr>
          <w:rStyle w:val="Voetnootmarkering"/>
          <w:lang w:val="nl-BE"/>
        </w:rPr>
        <w:footnoteReference w:id="137"/>
      </w:r>
    </w:p>
    <w:bookmarkEnd w:id="10"/>
    <w:p w14:paraId="171D5538" w14:textId="5B5AFF69" w:rsidR="00516A9D" w:rsidRPr="003761D8" w:rsidRDefault="00516A9D" w:rsidP="005D7D07">
      <w:pPr>
        <w:spacing w:after="0" w:line="240" w:lineRule="auto"/>
        <w:contextualSpacing/>
        <w:rPr>
          <w:lang w:val="nl-BE"/>
        </w:rPr>
      </w:pPr>
    </w:p>
    <w:p w14:paraId="4D055694" w14:textId="2939F825" w:rsidR="00516A9D" w:rsidRPr="003761D8" w:rsidRDefault="00516A9D" w:rsidP="005D7D07">
      <w:pPr>
        <w:spacing w:after="0" w:line="240" w:lineRule="auto"/>
        <w:contextualSpacing/>
        <w:rPr>
          <w:lang w:val="nl-BE"/>
        </w:rPr>
      </w:pPr>
      <w:r w:rsidRPr="003761D8">
        <w:rPr>
          <w:lang w:val="nl-BE"/>
        </w:rPr>
        <w:t>In</w:t>
      </w:r>
      <w:r w:rsidR="002A0CA3" w:rsidRPr="003761D8">
        <w:rPr>
          <w:lang w:val="nl-BE"/>
        </w:rPr>
        <w:t>de</w:t>
      </w:r>
      <w:r w:rsidR="00F13D3D" w:rsidRPr="003761D8">
        <w:rPr>
          <w:lang w:val="nl-BE"/>
        </w:rPr>
        <w:t>n</w:t>
      </w:r>
      <w:r w:rsidRPr="003761D8">
        <w:rPr>
          <w:lang w:val="nl-BE"/>
        </w:rPr>
        <w:t xml:space="preserve"> eerst</w:t>
      </w:r>
      <w:r w:rsidR="002A0CA3" w:rsidRPr="003761D8">
        <w:rPr>
          <w:lang w:val="nl-BE"/>
        </w:rPr>
        <w:t>e/</w:t>
      </w:r>
      <w:r w:rsidRPr="003761D8">
        <w:rPr>
          <w:lang w:val="nl-BE"/>
        </w:rPr>
        <w:t xml:space="preserve"> heeft mi</w:t>
      </w:r>
      <w:r w:rsidR="003B166C" w:rsidRPr="003761D8">
        <w:rPr>
          <w:lang w:val="nl-BE"/>
        </w:rPr>
        <w:t>jne</w:t>
      </w:r>
      <w:r w:rsidR="009C743A" w:rsidRPr="003761D8">
        <w:rPr>
          <w:lang w:val="nl-BE"/>
        </w:rPr>
        <w:t>n</w:t>
      </w:r>
      <w:r w:rsidRPr="003761D8">
        <w:rPr>
          <w:lang w:val="nl-BE"/>
        </w:rPr>
        <w:t xml:space="preserve"> voors. heere ghegheven den voors.</w:t>
      </w:r>
    </w:p>
    <w:p w14:paraId="486A58B6" w14:textId="1C27A0BC" w:rsidR="00516A9D" w:rsidRPr="003761D8" w:rsidRDefault="00516A9D" w:rsidP="005D7D07">
      <w:pPr>
        <w:spacing w:after="0" w:line="240" w:lineRule="auto"/>
        <w:contextualSpacing/>
        <w:rPr>
          <w:lang w:val="nl-BE"/>
        </w:rPr>
      </w:pPr>
      <w:r w:rsidRPr="003761D8">
        <w:rPr>
          <w:lang w:val="nl-BE"/>
        </w:rPr>
        <w:t xml:space="preserve">bailllu vanden boeten van </w:t>
      </w:r>
      <w:r w:rsidR="007D0DD0" w:rsidRPr="003761D8">
        <w:rPr>
          <w:lang w:val="nl-BE"/>
        </w:rPr>
        <w:t>60 lb.</w:t>
      </w:r>
      <w:r w:rsidRPr="003761D8">
        <w:rPr>
          <w:lang w:val="nl-BE"/>
        </w:rPr>
        <w:t xml:space="preserve"> par</w:t>
      </w:r>
      <w:r w:rsidR="00B06FC7" w:rsidRPr="003761D8">
        <w:rPr>
          <w:lang w:val="nl-BE"/>
        </w:rPr>
        <w:t>.</w:t>
      </w:r>
      <w:r w:rsidRPr="003761D8">
        <w:rPr>
          <w:lang w:val="nl-BE"/>
        </w:rPr>
        <w:t xml:space="preserve">/ die Jan </w:t>
      </w:r>
      <w:r w:rsidR="00B6754A" w:rsidRPr="003761D8">
        <w:rPr>
          <w:lang w:val="nl-BE"/>
        </w:rPr>
        <w:t>V</w:t>
      </w:r>
      <w:r w:rsidRPr="003761D8">
        <w:rPr>
          <w:lang w:val="nl-BE"/>
        </w:rPr>
        <w:t>an L</w:t>
      </w:r>
      <w:r w:rsidR="003B166C" w:rsidRPr="003761D8">
        <w:rPr>
          <w:lang w:val="nl-BE"/>
        </w:rPr>
        <w:t>u</w:t>
      </w:r>
      <w:r w:rsidRPr="003761D8">
        <w:rPr>
          <w:lang w:val="nl-BE"/>
        </w:rPr>
        <w:t>evene</w:t>
      </w:r>
    </w:p>
    <w:p w14:paraId="3F8B260E" w14:textId="1F1DFAA8" w:rsidR="00516A9D" w:rsidRPr="003761D8" w:rsidRDefault="00516A9D" w:rsidP="005D7D07">
      <w:pPr>
        <w:spacing w:after="0" w:line="240" w:lineRule="auto"/>
        <w:contextualSpacing/>
        <w:rPr>
          <w:lang w:val="nl-BE"/>
        </w:rPr>
      </w:pPr>
      <w:r w:rsidRPr="003761D8">
        <w:rPr>
          <w:lang w:val="nl-BE"/>
        </w:rPr>
        <w:t xml:space="preserve">hadde </w:t>
      </w:r>
      <w:r w:rsidR="002A0CA3" w:rsidRPr="003761D8">
        <w:rPr>
          <w:lang w:val="nl-BE"/>
        </w:rPr>
        <w:t>verb</w:t>
      </w:r>
      <w:r w:rsidR="00DF16C5" w:rsidRPr="003761D8">
        <w:rPr>
          <w:lang w:val="nl-BE"/>
        </w:rPr>
        <w:t>ue</w:t>
      </w:r>
      <w:r w:rsidR="002A0CA3" w:rsidRPr="003761D8">
        <w:rPr>
          <w:lang w:val="nl-BE"/>
        </w:rPr>
        <w:t>rt</w:t>
      </w:r>
      <w:r w:rsidR="00B5645A" w:rsidRPr="003761D8">
        <w:rPr>
          <w:rStyle w:val="Voetnootmarkering"/>
          <w:lang w:val="nl-BE"/>
        </w:rPr>
        <w:footnoteReference w:id="138"/>
      </w:r>
      <w:r w:rsidRPr="003761D8">
        <w:rPr>
          <w:lang w:val="nl-BE"/>
        </w:rPr>
        <w:t xml:space="preserve"> te Hersele/ da</w:t>
      </w:r>
      <w:r w:rsidR="009C743A" w:rsidRPr="003761D8">
        <w:rPr>
          <w:lang w:val="nl-BE"/>
        </w:rPr>
        <w:t>era</w:t>
      </w:r>
      <w:r w:rsidR="003B166C" w:rsidRPr="003761D8">
        <w:rPr>
          <w:lang w:val="nl-BE"/>
        </w:rPr>
        <w:t>f</w:t>
      </w:r>
      <w:r w:rsidRPr="003761D8">
        <w:rPr>
          <w:lang w:val="nl-BE"/>
        </w:rPr>
        <w:t xml:space="preserve"> dat de composi</w:t>
      </w:r>
      <w:r w:rsidR="003B166C" w:rsidRPr="003761D8">
        <w:rPr>
          <w:lang w:val="nl-BE"/>
        </w:rPr>
        <w:t>t</w:t>
      </w:r>
      <w:r w:rsidRPr="003761D8">
        <w:rPr>
          <w:lang w:val="nl-BE"/>
        </w:rPr>
        <w:t>ie</w:t>
      </w:r>
    </w:p>
    <w:p w14:paraId="39F6066F" w14:textId="283E9EDC" w:rsidR="00516A9D" w:rsidRPr="003761D8" w:rsidRDefault="00516A9D" w:rsidP="005D7D07">
      <w:pPr>
        <w:spacing w:after="0" w:line="240" w:lineRule="auto"/>
        <w:contextualSpacing/>
        <w:rPr>
          <w:lang w:val="nl-BE"/>
        </w:rPr>
      </w:pPr>
      <w:r w:rsidRPr="003761D8">
        <w:rPr>
          <w:lang w:val="nl-BE"/>
        </w:rPr>
        <w:t>vande zelve Janne ghe</w:t>
      </w:r>
      <w:r w:rsidR="003B166C" w:rsidRPr="003761D8">
        <w:rPr>
          <w:lang w:val="nl-BE"/>
        </w:rPr>
        <w:t>ma</w:t>
      </w:r>
      <w:r w:rsidR="002A0CA3" w:rsidRPr="003761D8">
        <w:rPr>
          <w:lang w:val="nl-BE"/>
        </w:rPr>
        <w:t>e</w:t>
      </w:r>
      <w:r w:rsidR="003B166C" w:rsidRPr="003761D8">
        <w:rPr>
          <w:lang w:val="nl-BE"/>
        </w:rPr>
        <w:t>c</w:t>
      </w:r>
      <w:r w:rsidR="002A0CA3" w:rsidRPr="003761D8">
        <w:rPr>
          <w:lang w:val="nl-BE"/>
        </w:rPr>
        <w:t>t</w:t>
      </w:r>
      <w:r w:rsidRPr="003761D8">
        <w:rPr>
          <w:lang w:val="nl-BE"/>
        </w:rPr>
        <w:t xml:space="preserve"> </w:t>
      </w:r>
      <w:r w:rsidR="009C743A" w:rsidRPr="003761D8">
        <w:rPr>
          <w:lang w:val="nl-BE"/>
        </w:rPr>
        <w:t xml:space="preserve">es </w:t>
      </w:r>
      <w:r w:rsidRPr="003761D8">
        <w:rPr>
          <w:lang w:val="nl-BE"/>
        </w:rPr>
        <w:t>ghew</w:t>
      </w:r>
      <w:r w:rsidR="003B166C" w:rsidRPr="003761D8">
        <w:rPr>
          <w:lang w:val="nl-BE"/>
        </w:rPr>
        <w:t>ee</w:t>
      </w:r>
      <w:r w:rsidRPr="003761D8">
        <w:rPr>
          <w:lang w:val="nl-BE"/>
        </w:rPr>
        <w:t>st bij minen</w:t>
      </w:r>
    </w:p>
    <w:p w14:paraId="0D7F5FF2" w14:textId="44473464" w:rsidR="00516A9D" w:rsidRPr="003761D8" w:rsidRDefault="00516A9D" w:rsidP="005D7D07">
      <w:pPr>
        <w:spacing w:after="0" w:line="240" w:lineRule="auto"/>
        <w:contextualSpacing/>
        <w:rPr>
          <w:lang w:val="nl-BE"/>
        </w:rPr>
      </w:pPr>
      <w:r w:rsidRPr="003761D8">
        <w:rPr>
          <w:lang w:val="nl-BE"/>
        </w:rPr>
        <w:t>vors. he</w:t>
      </w:r>
      <w:r w:rsidR="001D5E4B" w:rsidRPr="003761D8">
        <w:rPr>
          <w:lang w:val="nl-BE"/>
        </w:rPr>
        <w:t>re</w:t>
      </w:r>
      <w:r w:rsidRPr="003761D8">
        <w:rPr>
          <w:lang w:val="nl-BE"/>
        </w:rPr>
        <w:t xml:space="preserve"> omme </w:t>
      </w:r>
      <w:r w:rsidR="007D0DD0" w:rsidRPr="003761D8">
        <w:rPr>
          <w:lang w:val="nl-BE"/>
        </w:rPr>
        <w:t>36 lb.</w:t>
      </w:r>
      <w:r w:rsidR="001D5E4B" w:rsidRPr="003761D8">
        <w:rPr>
          <w:lang w:val="nl-BE"/>
        </w:rPr>
        <w:t xml:space="preserve"> </w:t>
      </w:r>
      <w:r w:rsidRPr="003761D8">
        <w:rPr>
          <w:lang w:val="nl-BE"/>
        </w:rPr>
        <w:t>par</w:t>
      </w:r>
      <w:r w:rsidR="00B06FC7" w:rsidRPr="003761D8">
        <w:rPr>
          <w:lang w:val="nl-BE"/>
        </w:rPr>
        <w:t>.</w:t>
      </w:r>
      <w:r w:rsidR="00B5645A" w:rsidRPr="003761D8">
        <w:rPr>
          <w:lang w:val="nl-BE"/>
        </w:rPr>
        <w:t>/</w:t>
      </w:r>
      <w:r w:rsidRPr="003761D8">
        <w:rPr>
          <w:lang w:val="nl-BE"/>
        </w:rPr>
        <w:t xml:space="preserve"> ende dit vor zijnen</w:t>
      </w:r>
    </w:p>
    <w:p w14:paraId="1F774B7A" w14:textId="444F6498" w:rsidR="00516A9D" w:rsidRPr="003761D8" w:rsidRDefault="00516A9D" w:rsidP="005D7D07">
      <w:pPr>
        <w:spacing w:after="0" w:line="240" w:lineRule="auto"/>
        <w:contextualSpacing/>
        <w:rPr>
          <w:lang w:val="nl-BE"/>
        </w:rPr>
      </w:pPr>
      <w:r w:rsidRPr="003761D8">
        <w:rPr>
          <w:lang w:val="nl-BE"/>
        </w:rPr>
        <w:t>salarijs</w:t>
      </w:r>
      <w:r w:rsidR="0051389F" w:rsidRPr="003761D8">
        <w:rPr>
          <w:rStyle w:val="Voetnootmarkering"/>
          <w:lang w:val="nl-BE"/>
        </w:rPr>
        <w:footnoteReference w:id="139"/>
      </w:r>
      <w:r w:rsidRPr="003761D8">
        <w:rPr>
          <w:lang w:val="nl-BE"/>
        </w:rPr>
        <w:tab/>
      </w:r>
      <w:r w:rsidR="009C743A" w:rsidRPr="003761D8">
        <w:rPr>
          <w:lang w:val="nl-BE"/>
        </w:rPr>
        <w:t xml:space="preserve"> (doorstreept: </w:t>
      </w:r>
      <w:r w:rsidR="0051389F" w:rsidRPr="003761D8">
        <w:rPr>
          <w:lang w:val="nl-BE"/>
        </w:rPr>
        <w:t>3</w:t>
      </w:r>
      <w:r w:rsidR="008E5D1C" w:rsidRPr="003761D8">
        <w:rPr>
          <w:lang w:val="nl-BE"/>
        </w:rPr>
        <w:t>6</w:t>
      </w:r>
      <w:r w:rsidR="009C743A" w:rsidRPr="003761D8">
        <w:rPr>
          <w:lang w:val="nl-BE"/>
        </w:rPr>
        <w:t xml:space="preserve"> lb. par</w:t>
      </w:r>
      <w:r w:rsidR="00B06FC7" w:rsidRPr="003761D8">
        <w:rPr>
          <w:lang w:val="nl-BE"/>
        </w:rPr>
        <w:t>.</w:t>
      </w:r>
      <w:r w:rsidR="009C743A" w:rsidRPr="003761D8">
        <w:rPr>
          <w:lang w:val="nl-BE"/>
        </w:rPr>
        <w:t>)</w:t>
      </w:r>
    </w:p>
    <w:p w14:paraId="343D5831" w14:textId="0D900CF3" w:rsidR="00516A9D" w:rsidRPr="003761D8" w:rsidRDefault="00DD78D5" w:rsidP="005D7D07">
      <w:pPr>
        <w:spacing w:after="0" w:line="240" w:lineRule="auto"/>
        <w:contextualSpacing/>
        <w:rPr>
          <w:lang w:val="nl-BE"/>
        </w:rPr>
      </w:pP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6B114D" w:rsidRPr="003761D8">
        <w:rPr>
          <w:lang w:val="nl-BE"/>
        </w:rPr>
        <w:tab/>
      </w:r>
      <w:r w:rsidR="007D0DD0" w:rsidRPr="003761D8">
        <w:rPr>
          <w:lang w:val="nl-BE"/>
        </w:rPr>
        <w:t>3 lb</w:t>
      </w:r>
      <w:r w:rsidRPr="003761D8">
        <w:rPr>
          <w:lang w:val="nl-BE"/>
        </w:rPr>
        <w:t xml:space="preserve">. </w:t>
      </w:r>
      <w:r w:rsidR="007D0DD0" w:rsidRPr="003761D8">
        <w:rPr>
          <w:lang w:val="nl-BE"/>
        </w:rPr>
        <w:t>12</w:t>
      </w:r>
      <w:r w:rsidRPr="003761D8">
        <w:rPr>
          <w:lang w:val="nl-BE"/>
        </w:rPr>
        <w:t xml:space="preserve"> s.</w:t>
      </w:r>
    </w:p>
    <w:p w14:paraId="68253BC3" w14:textId="4B519C80" w:rsidR="00516A9D" w:rsidRPr="003761D8" w:rsidRDefault="00516A9D" w:rsidP="005D7D07">
      <w:pPr>
        <w:spacing w:after="0" w:line="240" w:lineRule="auto"/>
        <w:contextualSpacing/>
        <w:rPr>
          <w:lang w:val="nl-BE"/>
        </w:rPr>
      </w:pPr>
      <w:r w:rsidRPr="003761D8">
        <w:rPr>
          <w:lang w:val="nl-BE"/>
        </w:rPr>
        <w:t xml:space="preserve">Item </w:t>
      </w:r>
      <w:r w:rsidR="00B5645A" w:rsidRPr="003761D8">
        <w:rPr>
          <w:lang w:val="nl-BE"/>
        </w:rPr>
        <w:t>in</w:t>
      </w:r>
      <w:r w:rsidR="00D43EB5" w:rsidRPr="003761D8">
        <w:rPr>
          <w:lang w:val="nl-BE"/>
        </w:rPr>
        <w:t>t</w:t>
      </w:r>
      <w:r w:rsidR="00B5645A" w:rsidRPr="003761D8">
        <w:rPr>
          <w:lang w:val="nl-BE"/>
        </w:rPr>
        <w:t>s</w:t>
      </w:r>
      <w:r w:rsidRPr="003761D8">
        <w:rPr>
          <w:lang w:val="nl-BE"/>
        </w:rPr>
        <w:t xml:space="preserve"> gheli</w:t>
      </w:r>
      <w:r w:rsidR="00B5645A" w:rsidRPr="003761D8">
        <w:rPr>
          <w:lang w:val="nl-BE"/>
        </w:rPr>
        <w:t>jc</w:t>
      </w:r>
      <w:r w:rsidRPr="003761D8">
        <w:rPr>
          <w:lang w:val="nl-BE"/>
        </w:rPr>
        <w:t>x vande</w:t>
      </w:r>
      <w:r w:rsidR="001D5E4B" w:rsidRPr="003761D8">
        <w:rPr>
          <w:lang w:val="nl-BE"/>
        </w:rPr>
        <w:t>n</w:t>
      </w:r>
      <w:r w:rsidRPr="003761D8">
        <w:rPr>
          <w:lang w:val="nl-BE"/>
        </w:rPr>
        <w:t xml:space="preserve"> boeten van </w:t>
      </w:r>
      <w:r w:rsidR="007D0DD0" w:rsidRPr="003761D8">
        <w:rPr>
          <w:lang w:val="nl-BE"/>
        </w:rPr>
        <w:t>30 lb.</w:t>
      </w:r>
      <w:r w:rsidRPr="003761D8">
        <w:rPr>
          <w:lang w:val="nl-BE"/>
        </w:rPr>
        <w:t xml:space="preserve"> par</w:t>
      </w:r>
      <w:r w:rsidR="00B06FC7" w:rsidRPr="003761D8">
        <w:rPr>
          <w:lang w:val="nl-BE"/>
        </w:rPr>
        <w:t>.</w:t>
      </w:r>
      <w:r w:rsidRPr="003761D8">
        <w:rPr>
          <w:lang w:val="nl-BE"/>
        </w:rPr>
        <w:t xml:space="preserve"> da</w:t>
      </w:r>
      <w:r w:rsidR="00B5645A" w:rsidRPr="003761D8">
        <w:rPr>
          <w:lang w:val="nl-BE"/>
        </w:rPr>
        <w:t>er</w:t>
      </w:r>
    </w:p>
    <w:p w14:paraId="01AC5D34" w14:textId="1BC2CB55" w:rsidR="00516A9D" w:rsidRPr="003761D8" w:rsidRDefault="00516A9D" w:rsidP="005D7D07">
      <w:pPr>
        <w:spacing w:after="0" w:line="240" w:lineRule="auto"/>
        <w:contextualSpacing/>
        <w:rPr>
          <w:lang w:val="nl-BE"/>
        </w:rPr>
      </w:pPr>
      <w:r w:rsidRPr="003761D8">
        <w:rPr>
          <w:lang w:val="nl-BE"/>
        </w:rPr>
        <w:t>in dat Gill</w:t>
      </w:r>
      <w:r w:rsidR="001D5E4B" w:rsidRPr="003761D8">
        <w:rPr>
          <w:lang w:val="nl-BE"/>
        </w:rPr>
        <w:t>e</w:t>
      </w:r>
      <w:r w:rsidRPr="003761D8">
        <w:rPr>
          <w:lang w:val="nl-BE"/>
        </w:rPr>
        <w:t>s Clarissien ghewijst was ghecomposeert</w:t>
      </w:r>
    </w:p>
    <w:p w14:paraId="64C7E726" w14:textId="3F99E16C" w:rsidR="00516A9D" w:rsidRPr="003761D8" w:rsidRDefault="00516A9D" w:rsidP="005D7D07">
      <w:pPr>
        <w:spacing w:after="0" w:line="240" w:lineRule="auto"/>
        <w:contextualSpacing/>
        <w:rPr>
          <w:lang w:val="nl-BE"/>
        </w:rPr>
      </w:pPr>
      <w:r w:rsidRPr="003761D8">
        <w:rPr>
          <w:lang w:val="nl-BE"/>
        </w:rPr>
        <w:t xml:space="preserve">bij </w:t>
      </w:r>
      <w:r w:rsidR="00B5645A" w:rsidRPr="003761D8">
        <w:rPr>
          <w:lang w:val="nl-BE"/>
        </w:rPr>
        <w:t>mi</w:t>
      </w:r>
      <w:r w:rsidR="001D5E4B" w:rsidRPr="003761D8">
        <w:rPr>
          <w:lang w:val="nl-BE"/>
        </w:rPr>
        <w:t>j</w:t>
      </w:r>
      <w:r w:rsidR="00B5645A" w:rsidRPr="003761D8">
        <w:rPr>
          <w:lang w:val="nl-BE"/>
        </w:rPr>
        <w:t>nen vors. here omme</w:t>
      </w:r>
      <w:r w:rsidRPr="003761D8">
        <w:rPr>
          <w:lang w:val="nl-BE"/>
        </w:rPr>
        <w:t xml:space="preserve"> </w:t>
      </w:r>
      <w:r w:rsidR="007D0DD0" w:rsidRPr="003761D8">
        <w:rPr>
          <w:lang w:val="nl-BE"/>
        </w:rPr>
        <w:t>30 lb.</w:t>
      </w:r>
      <w:r w:rsidRPr="003761D8">
        <w:rPr>
          <w:lang w:val="nl-BE"/>
        </w:rPr>
        <w:t xml:space="preserve"> par</w:t>
      </w:r>
      <w:r w:rsidR="00B06FC7" w:rsidRPr="003761D8">
        <w:rPr>
          <w:lang w:val="nl-BE"/>
        </w:rPr>
        <w:t>.</w:t>
      </w:r>
      <w:r w:rsidRPr="003761D8">
        <w:rPr>
          <w:lang w:val="nl-BE"/>
        </w:rPr>
        <w:t xml:space="preserve">/ daeraf </w:t>
      </w:r>
      <w:r w:rsidR="00E35A11" w:rsidRPr="003761D8">
        <w:rPr>
          <w:lang w:val="nl-BE"/>
        </w:rPr>
        <w:t>af</w:t>
      </w:r>
      <w:r w:rsidRPr="003761D8">
        <w:rPr>
          <w:lang w:val="nl-BE"/>
        </w:rPr>
        <w:t>ghe-</w:t>
      </w:r>
    </w:p>
    <w:p w14:paraId="522B3D17" w14:textId="7F78DC77" w:rsidR="00516A9D" w:rsidRPr="003761D8" w:rsidRDefault="00516A9D" w:rsidP="005D7D07">
      <w:pPr>
        <w:spacing w:after="0" w:line="240" w:lineRule="auto"/>
        <w:contextualSpacing/>
        <w:rPr>
          <w:lang w:val="nl-BE"/>
        </w:rPr>
      </w:pPr>
      <w:r w:rsidRPr="003761D8">
        <w:rPr>
          <w:lang w:val="nl-BE"/>
        </w:rPr>
        <w:t>sleghen bijde</w:t>
      </w:r>
      <w:r w:rsidR="009C743A" w:rsidRPr="003761D8">
        <w:rPr>
          <w:lang w:val="nl-BE"/>
        </w:rPr>
        <w:t>n</w:t>
      </w:r>
      <w:r w:rsidRPr="003761D8">
        <w:rPr>
          <w:lang w:val="nl-BE"/>
        </w:rPr>
        <w:t xml:space="preserve"> voors. bailliu vor zinen salarys </w:t>
      </w:r>
      <w:r w:rsidR="00DD78D5" w:rsidRPr="003761D8">
        <w:rPr>
          <w:lang w:val="nl-BE"/>
        </w:rPr>
        <w:t xml:space="preserve"> </w:t>
      </w:r>
      <w:r w:rsidR="009C743A" w:rsidRPr="003761D8">
        <w:rPr>
          <w:lang w:val="nl-BE"/>
        </w:rPr>
        <w:t>(</w:t>
      </w:r>
      <w:r w:rsidR="00E35A11" w:rsidRPr="003761D8">
        <w:rPr>
          <w:lang w:val="nl-BE"/>
        </w:rPr>
        <w:t xml:space="preserve">doorstreept: </w:t>
      </w:r>
      <w:r w:rsidR="007D0DD0" w:rsidRPr="003761D8">
        <w:rPr>
          <w:lang w:val="nl-BE"/>
        </w:rPr>
        <w:t xml:space="preserve">30 </w:t>
      </w:r>
      <w:r w:rsidR="00FC684A" w:rsidRPr="003761D8">
        <w:rPr>
          <w:lang w:val="nl-BE"/>
        </w:rPr>
        <w:t>s</w:t>
      </w:r>
      <w:r w:rsidR="007D0DD0" w:rsidRPr="003761D8">
        <w:rPr>
          <w:lang w:val="nl-BE"/>
        </w:rPr>
        <w:t>.</w:t>
      </w:r>
      <w:r w:rsidR="009C743A" w:rsidRPr="003761D8">
        <w:rPr>
          <w:lang w:val="nl-BE"/>
        </w:rPr>
        <w:t>)</w:t>
      </w:r>
    </w:p>
    <w:p w14:paraId="6EA56188" w14:textId="6A4D740E" w:rsidR="00E35A11" w:rsidRPr="003761D8" w:rsidRDefault="00E35A11" w:rsidP="005D7D07">
      <w:pPr>
        <w:spacing w:after="0" w:line="240" w:lineRule="auto"/>
        <w:contextualSpacing/>
        <w:rPr>
          <w:lang w:val="nl-BE"/>
        </w:rPr>
      </w:pPr>
      <w:r w:rsidRPr="003761D8">
        <w:rPr>
          <w:lang w:val="nl-BE"/>
        </w:rPr>
        <w:tab/>
      </w:r>
      <w:r w:rsidRPr="003761D8">
        <w:rPr>
          <w:lang w:val="nl-BE"/>
        </w:rPr>
        <w:tab/>
      </w:r>
      <w:r w:rsidRPr="003761D8">
        <w:rPr>
          <w:lang w:val="nl-BE"/>
        </w:rPr>
        <w:tab/>
      </w:r>
      <w:r w:rsidRPr="003761D8">
        <w:rPr>
          <w:lang w:val="nl-BE"/>
        </w:rPr>
        <w:tab/>
      </w:r>
      <w:r w:rsidRPr="003761D8">
        <w:rPr>
          <w:lang w:val="nl-BE"/>
        </w:rPr>
        <w:tab/>
      </w:r>
      <w:r w:rsidRPr="003761D8">
        <w:rPr>
          <w:lang w:val="nl-BE"/>
        </w:rPr>
        <w:tab/>
      </w:r>
      <w:r w:rsidR="009C743A" w:rsidRPr="003761D8">
        <w:rPr>
          <w:lang w:val="nl-BE"/>
        </w:rPr>
        <w:tab/>
      </w:r>
      <w:r w:rsidR="00DD78D5" w:rsidRPr="003761D8">
        <w:rPr>
          <w:lang w:val="nl-BE"/>
        </w:rPr>
        <w:tab/>
      </w:r>
      <w:r w:rsidR="006B114D" w:rsidRPr="003761D8">
        <w:rPr>
          <w:lang w:val="nl-BE"/>
        </w:rPr>
        <w:tab/>
      </w:r>
      <w:r w:rsidR="007D0DD0" w:rsidRPr="003761D8">
        <w:rPr>
          <w:lang w:val="nl-BE"/>
        </w:rPr>
        <w:t>3 lb.</w:t>
      </w:r>
      <w:r w:rsidRPr="003761D8">
        <w:rPr>
          <w:lang w:val="nl-BE"/>
        </w:rPr>
        <w:t xml:space="preserve"> par</w:t>
      </w:r>
      <w:r w:rsidR="00F44F6B" w:rsidRPr="003761D8">
        <w:rPr>
          <w:lang w:val="nl-BE"/>
        </w:rPr>
        <w:t>.</w:t>
      </w:r>
    </w:p>
    <w:p w14:paraId="1451EC32" w14:textId="3C85AA87" w:rsidR="00E35A11" w:rsidRPr="003761D8" w:rsidRDefault="00E35A11" w:rsidP="005D7D07">
      <w:pPr>
        <w:spacing w:after="0" w:line="240" w:lineRule="auto"/>
        <w:contextualSpacing/>
        <w:rPr>
          <w:lang w:val="nl-BE"/>
        </w:rPr>
      </w:pPr>
      <w:r w:rsidRPr="003761D8">
        <w:rPr>
          <w:lang w:val="nl-BE"/>
        </w:rPr>
        <w:t xml:space="preserve">Item vanden boete van </w:t>
      </w:r>
      <w:r w:rsidR="007D0DD0" w:rsidRPr="003761D8">
        <w:rPr>
          <w:lang w:val="nl-BE"/>
        </w:rPr>
        <w:t>60 lb.</w:t>
      </w:r>
      <w:r w:rsidRPr="003761D8">
        <w:rPr>
          <w:lang w:val="nl-BE"/>
        </w:rPr>
        <w:t xml:space="preserve"> par</w:t>
      </w:r>
      <w:r w:rsidR="00B06FC7" w:rsidRPr="003761D8">
        <w:rPr>
          <w:lang w:val="nl-BE"/>
        </w:rPr>
        <w:t>.</w:t>
      </w:r>
      <w:r w:rsidRPr="003761D8">
        <w:rPr>
          <w:lang w:val="nl-BE"/>
        </w:rPr>
        <w:t xml:space="preserve"> daer </w:t>
      </w:r>
      <w:r w:rsidR="009C743A" w:rsidRPr="003761D8">
        <w:rPr>
          <w:lang w:val="nl-BE"/>
        </w:rPr>
        <w:t>in dat</w:t>
      </w:r>
      <w:r w:rsidRPr="003761D8">
        <w:rPr>
          <w:lang w:val="nl-BE"/>
        </w:rPr>
        <w:t xml:space="preserve"> </w:t>
      </w:r>
      <w:r w:rsidR="00DD78D5" w:rsidRPr="003761D8">
        <w:rPr>
          <w:lang w:val="nl-BE"/>
        </w:rPr>
        <w:t>g (sic)</w:t>
      </w:r>
    </w:p>
    <w:p w14:paraId="0781EB7C" w14:textId="2D8C5E4E" w:rsidR="00E35A11" w:rsidRPr="003761D8" w:rsidRDefault="00E35A11" w:rsidP="005D7D07">
      <w:pPr>
        <w:spacing w:after="0" w:line="240" w:lineRule="auto"/>
        <w:contextualSpacing/>
        <w:rPr>
          <w:lang w:val="nl-BE"/>
        </w:rPr>
      </w:pPr>
      <w:r w:rsidRPr="003761D8">
        <w:rPr>
          <w:lang w:val="nl-BE"/>
        </w:rPr>
        <w:t>Jacop Haesgat in ghewijst was ghecom</w:t>
      </w:r>
      <w:r w:rsidR="00DF16C5" w:rsidRPr="003761D8">
        <w:rPr>
          <w:lang w:val="nl-BE"/>
        </w:rPr>
        <w:t>p</w:t>
      </w:r>
      <w:r w:rsidRPr="003761D8">
        <w:rPr>
          <w:lang w:val="nl-BE"/>
        </w:rPr>
        <w:t>oseert bij</w:t>
      </w:r>
    </w:p>
    <w:p w14:paraId="3540320C" w14:textId="438B5525" w:rsidR="00E35A11" w:rsidRPr="003761D8" w:rsidRDefault="00E35A11" w:rsidP="005D7D07">
      <w:pPr>
        <w:spacing w:after="0" w:line="240" w:lineRule="auto"/>
        <w:contextualSpacing/>
        <w:rPr>
          <w:lang w:val="nl-BE"/>
        </w:rPr>
      </w:pPr>
      <w:r w:rsidRPr="003761D8">
        <w:rPr>
          <w:lang w:val="nl-BE"/>
        </w:rPr>
        <w:t xml:space="preserve">minen </w:t>
      </w:r>
      <w:r w:rsidR="00B5645A" w:rsidRPr="003761D8">
        <w:rPr>
          <w:lang w:val="nl-BE"/>
        </w:rPr>
        <w:t xml:space="preserve">vors. </w:t>
      </w:r>
      <w:r w:rsidRPr="003761D8">
        <w:rPr>
          <w:lang w:val="nl-BE"/>
        </w:rPr>
        <w:t xml:space="preserve"> he</w:t>
      </w:r>
      <w:r w:rsidR="00B5645A" w:rsidRPr="003761D8">
        <w:rPr>
          <w:lang w:val="nl-BE"/>
        </w:rPr>
        <w:t>e</w:t>
      </w:r>
      <w:r w:rsidRPr="003761D8">
        <w:rPr>
          <w:lang w:val="nl-BE"/>
        </w:rPr>
        <w:t xml:space="preserve">re omme </w:t>
      </w:r>
      <w:r w:rsidR="007D0DD0" w:rsidRPr="003761D8">
        <w:rPr>
          <w:lang w:val="nl-BE"/>
        </w:rPr>
        <w:t>24 lb.</w:t>
      </w:r>
      <w:r w:rsidRPr="003761D8">
        <w:rPr>
          <w:lang w:val="nl-BE"/>
        </w:rPr>
        <w:t xml:space="preserve"> par</w:t>
      </w:r>
      <w:r w:rsidR="00B06FC7" w:rsidRPr="003761D8">
        <w:rPr>
          <w:lang w:val="nl-BE"/>
        </w:rPr>
        <w:t>.</w:t>
      </w:r>
      <w:r w:rsidRPr="003761D8">
        <w:rPr>
          <w:lang w:val="nl-BE"/>
        </w:rPr>
        <w:t>/ daeraf afghe-</w:t>
      </w:r>
    </w:p>
    <w:p w14:paraId="3793F771" w14:textId="7A38AF49" w:rsidR="00E35A11" w:rsidRPr="003761D8" w:rsidRDefault="00E35A11" w:rsidP="005D7D07">
      <w:pPr>
        <w:spacing w:after="0" w:line="240" w:lineRule="auto"/>
        <w:contextualSpacing/>
        <w:rPr>
          <w:lang w:val="nl-BE"/>
        </w:rPr>
      </w:pPr>
      <w:r w:rsidRPr="003761D8">
        <w:rPr>
          <w:lang w:val="nl-BE"/>
        </w:rPr>
        <w:t>sleghen bijder voors. bailliu voer zijnen salarys</w:t>
      </w:r>
      <w:r w:rsidRPr="003761D8">
        <w:rPr>
          <w:lang w:val="nl-BE"/>
        </w:rPr>
        <w:tab/>
      </w:r>
      <w:r w:rsidRPr="003761D8">
        <w:rPr>
          <w:lang w:val="nl-BE"/>
        </w:rPr>
        <w:tab/>
      </w:r>
      <w:r w:rsidR="00075888" w:rsidRPr="003761D8">
        <w:rPr>
          <w:lang w:val="nl-BE"/>
        </w:rPr>
        <w:tab/>
      </w:r>
      <w:r w:rsidR="00075888" w:rsidRPr="003761D8">
        <w:rPr>
          <w:lang w:val="nl-BE"/>
        </w:rPr>
        <w:tab/>
      </w:r>
      <w:r w:rsidR="007D0DD0" w:rsidRPr="003761D8">
        <w:rPr>
          <w:lang w:val="nl-BE"/>
        </w:rPr>
        <w:t>48</w:t>
      </w:r>
      <w:r w:rsidRPr="003761D8">
        <w:rPr>
          <w:lang w:val="nl-BE"/>
        </w:rPr>
        <w:t xml:space="preserve"> s.</w:t>
      </w:r>
      <w:r w:rsidR="00A05049">
        <w:rPr>
          <w:rStyle w:val="Voetnootmarkering"/>
          <w:lang w:val="nl-BE"/>
        </w:rPr>
        <w:footnoteReference w:id="140"/>
      </w:r>
    </w:p>
    <w:p w14:paraId="678208C7" w14:textId="77777777" w:rsidR="00E35A11" w:rsidRPr="003761D8" w:rsidRDefault="00E35A11" w:rsidP="005D7D07">
      <w:pPr>
        <w:spacing w:after="0" w:line="240" w:lineRule="auto"/>
        <w:contextualSpacing/>
        <w:rPr>
          <w:lang w:val="nl-BE"/>
        </w:rPr>
      </w:pPr>
      <w:r w:rsidRPr="003761D8">
        <w:rPr>
          <w:lang w:val="nl-BE"/>
        </w:rPr>
        <w:br w:type="page"/>
      </w:r>
    </w:p>
    <w:p w14:paraId="2E1188C8" w14:textId="79B2B9DD" w:rsidR="00E35A11" w:rsidRPr="003761D8" w:rsidRDefault="00075888" w:rsidP="005D7D07">
      <w:pPr>
        <w:spacing w:after="0" w:line="240" w:lineRule="auto"/>
        <w:contextualSpacing/>
        <w:rPr>
          <w:b/>
          <w:bCs/>
          <w:u w:val="single"/>
          <w:lang w:val="nl-BE"/>
        </w:rPr>
      </w:pPr>
      <w:r w:rsidRPr="003761D8">
        <w:rPr>
          <w:b/>
          <w:bCs/>
          <w:u w:val="single"/>
          <w:lang w:val="nl-BE"/>
        </w:rPr>
        <w:t>B</w:t>
      </w:r>
      <w:r w:rsidR="00E35A11" w:rsidRPr="003761D8">
        <w:rPr>
          <w:b/>
          <w:bCs/>
          <w:u w:val="single"/>
          <w:lang w:val="nl-BE"/>
        </w:rPr>
        <w:t>lz 20</w:t>
      </w:r>
    </w:p>
    <w:p w14:paraId="589149D2" w14:textId="15DA62EE" w:rsidR="00982BB7" w:rsidRPr="003761D8" w:rsidRDefault="00982BB7" w:rsidP="005D7D07">
      <w:pPr>
        <w:spacing w:after="0" w:line="240" w:lineRule="auto"/>
        <w:contextualSpacing/>
        <w:rPr>
          <w:b/>
          <w:bCs/>
          <w:u w:val="single"/>
          <w:lang w:val="nl-BE"/>
        </w:rPr>
      </w:pPr>
      <w:r w:rsidRPr="003761D8">
        <w:rPr>
          <w:b/>
          <w:bCs/>
          <w:u w:val="single"/>
          <w:lang w:val="nl-BE"/>
        </w:rPr>
        <w:t>folio 12</w:t>
      </w:r>
      <w:r w:rsidR="00DF14F3" w:rsidRPr="003761D8">
        <w:rPr>
          <w:b/>
          <w:bCs/>
          <w:u w:val="single"/>
          <w:lang w:val="nl-BE"/>
        </w:rPr>
        <w:t xml:space="preserve"> recto</w:t>
      </w:r>
    </w:p>
    <w:p w14:paraId="20A6547E" w14:textId="77777777" w:rsidR="005D7D07" w:rsidRPr="003761D8" w:rsidRDefault="005D7D07" w:rsidP="005D7D07">
      <w:pPr>
        <w:spacing w:after="0" w:line="240" w:lineRule="auto"/>
        <w:contextualSpacing/>
        <w:rPr>
          <w:b/>
          <w:bCs/>
          <w:u w:val="single"/>
          <w:lang w:val="nl-BE"/>
        </w:rPr>
      </w:pPr>
    </w:p>
    <w:p w14:paraId="75C58A5D" w14:textId="2FF15F29" w:rsidR="00E35A11" w:rsidRPr="003761D8" w:rsidRDefault="00E35A11" w:rsidP="005D7D07">
      <w:pPr>
        <w:spacing w:after="0" w:line="240" w:lineRule="auto"/>
        <w:contextualSpacing/>
        <w:rPr>
          <w:lang w:val="nl-BE"/>
        </w:rPr>
      </w:pPr>
      <w:r w:rsidRPr="003761D8">
        <w:rPr>
          <w:lang w:val="nl-BE"/>
        </w:rPr>
        <w:t>Item b</w:t>
      </w:r>
      <w:r w:rsidR="00876028" w:rsidRPr="003761D8">
        <w:rPr>
          <w:lang w:val="nl-BE"/>
        </w:rPr>
        <w:t>etael</w:t>
      </w:r>
      <w:r w:rsidR="00F13D3D" w:rsidRPr="003761D8">
        <w:rPr>
          <w:lang w:val="nl-BE"/>
        </w:rPr>
        <w:t>t</w:t>
      </w:r>
      <w:r w:rsidR="00876028" w:rsidRPr="003761D8">
        <w:rPr>
          <w:lang w:val="nl-BE"/>
        </w:rPr>
        <w:t xml:space="preserve"> </w:t>
      </w:r>
      <w:r w:rsidRPr="003761D8">
        <w:rPr>
          <w:lang w:val="nl-BE"/>
        </w:rPr>
        <w:t xml:space="preserve"> bijder voors. bailliu van </w:t>
      </w:r>
      <w:r w:rsidR="00876028" w:rsidRPr="003761D8">
        <w:rPr>
          <w:lang w:val="nl-BE"/>
        </w:rPr>
        <w:t>scepenen</w:t>
      </w:r>
      <w:r w:rsidR="00F05F42" w:rsidRPr="003761D8">
        <w:rPr>
          <w:lang w:val="nl-BE"/>
        </w:rPr>
        <w:t xml:space="preserve"> mo</w:t>
      </w:r>
      <w:r w:rsidR="00010ED0" w:rsidRPr="003761D8">
        <w:rPr>
          <w:lang w:val="nl-BE"/>
        </w:rPr>
        <w:t>nt</w:t>
      </w:r>
      <w:r w:rsidR="00DD78D5" w:rsidRPr="003761D8">
        <w:rPr>
          <w:lang w:val="nl-BE"/>
        </w:rPr>
        <w:t>coste</w:t>
      </w:r>
      <w:r w:rsidR="00D43EB5" w:rsidRPr="003761D8">
        <w:rPr>
          <w:lang w:val="nl-BE"/>
        </w:rPr>
        <w:t>n</w:t>
      </w:r>
      <w:r w:rsidR="00010ED0" w:rsidRPr="003761D8">
        <w:rPr>
          <w:rStyle w:val="Voetnootmarkering"/>
          <w:lang w:val="nl-BE"/>
        </w:rPr>
        <w:footnoteReference w:id="141"/>
      </w:r>
      <w:r w:rsidR="00F05F42" w:rsidRPr="003761D8">
        <w:rPr>
          <w:lang w:val="nl-BE"/>
        </w:rPr>
        <w:t xml:space="preserve"> </w:t>
      </w:r>
      <w:r w:rsidRPr="003761D8">
        <w:rPr>
          <w:lang w:val="nl-BE"/>
        </w:rPr>
        <w:t xml:space="preserve"> vanden</w:t>
      </w:r>
    </w:p>
    <w:p w14:paraId="7B694B5C" w14:textId="5EA432B8" w:rsidR="00E35A11" w:rsidRPr="003761D8" w:rsidRDefault="00E35A11" w:rsidP="005D7D07">
      <w:pPr>
        <w:spacing w:after="0" w:line="240" w:lineRule="auto"/>
        <w:contextualSpacing/>
        <w:rPr>
          <w:lang w:val="nl-BE"/>
        </w:rPr>
      </w:pPr>
      <w:r w:rsidRPr="003761D8">
        <w:rPr>
          <w:lang w:val="nl-BE"/>
        </w:rPr>
        <w:t>jaerkeure</w:t>
      </w:r>
      <w:r w:rsidR="001445D7" w:rsidRPr="003761D8">
        <w:rPr>
          <w:rStyle w:val="Voetnootmarkering"/>
          <w:lang w:val="nl-BE"/>
        </w:rPr>
        <w:footnoteReference w:id="142"/>
      </w:r>
      <w:r w:rsidRPr="003761D8">
        <w:rPr>
          <w:lang w:val="nl-BE"/>
        </w:rPr>
        <w:t xml:space="preserve"> ghehouden te Bamesse LXVI </w:t>
      </w:r>
      <w:r w:rsidR="00010ED0" w:rsidRPr="003761D8">
        <w:rPr>
          <w:b/>
          <w:bCs/>
          <w:lang w:val="nl-BE"/>
        </w:rPr>
        <w:t xml:space="preserve">(1466) </w:t>
      </w:r>
      <w:r w:rsidRPr="003761D8">
        <w:rPr>
          <w:lang w:val="nl-BE"/>
        </w:rPr>
        <w:t xml:space="preserve">ende LXVII </w:t>
      </w:r>
      <w:r w:rsidR="00010ED0" w:rsidRPr="003761D8">
        <w:rPr>
          <w:b/>
          <w:bCs/>
          <w:lang w:val="nl-BE"/>
        </w:rPr>
        <w:t>(</w:t>
      </w:r>
      <w:r w:rsidRPr="003761D8">
        <w:rPr>
          <w:b/>
          <w:bCs/>
          <w:lang w:val="nl-BE"/>
        </w:rPr>
        <w:t>1467)</w:t>
      </w:r>
      <w:r w:rsidR="00F05F42" w:rsidRPr="003761D8">
        <w:rPr>
          <w:b/>
          <w:bCs/>
          <w:lang w:val="nl-BE"/>
        </w:rPr>
        <w:tab/>
      </w:r>
      <w:r w:rsidR="007D0DD0" w:rsidRPr="003761D8">
        <w:rPr>
          <w:lang w:val="nl-BE"/>
        </w:rPr>
        <w:t>6 lb.</w:t>
      </w:r>
      <w:r w:rsidR="00F05F42" w:rsidRPr="003761D8">
        <w:rPr>
          <w:lang w:val="nl-BE"/>
        </w:rPr>
        <w:t xml:space="preserve"> par</w:t>
      </w:r>
      <w:r w:rsidR="00B06FC7" w:rsidRPr="003761D8">
        <w:rPr>
          <w:lang w:val="nl-BE"/>
        </w:rPr>
        <w:t>.</w:t>
      </w:r>
    </w:p>
    <w:p w14:paraId="019E554B" w14:textId="77777777" w:rsidR="00F05F42" w:rsidRPr="003761D8" w:rsidRDefault="00F05F42" w:rsidP="005D7D07">
      <w:pPr>
        <w:spacing w:after="0" w:line="240" w:lineRule="auto"/>
        <w:contextualSpacing/>
        <w:rPr>
          <w:lang w:val="nl-BE"/>
        </w:rPr>
      </w:pPr>
    </w:p>
    <w:p w14:paraId="7416EF8D" w14:textId="040FDE8D" w:rsidR="00E35A11" w:rsidRPr="003761D8" w:rsidRDefault="00E35A11" w:rsidP="005D7D07">
      <w:pPr>
        <w:spacing w:after="0" w:line="240" w:lineRule="auto"/>
        <w:contextualSpacing/>
        <w:rPr>
          <w:lang w:val="nl-BE"/>
        </w:rPr>
      </w:pPr>
      <w:r w:rsidRPr="003761D8">
        <w:rPr>
          <w:lang w:val="nl-BE"/>
        </w:rPr>
        <w:t xml:space="preserve">Item als minnen </w:t>
      </w:r>
      <w:r w:rsidR="00F05F42" w:rsidRPr="003761D8">
        <w:rPr>
          <w:lang w:val="nl-BE"/>
        </w:rPr>
        <w:t>he</w:t>
      </w:r>
      <w:r w:rsidR="00D43EB5" w:rsidRPr="003761D8">
        <w:rPr>
          <w:lang w:val="nl-BE"/>
        </w:rPr>
        <w:t>e</w:t>
      </w:r>
      <w:r w:rsidR="00F05F42" w:rsidRPr="003761D8">
        <w:rPr>
          <w:lang w:val="nl-BE"/>
        </w:rPr>
        <w:t>re versochte</w:t>
      </w:r>
      <w:r w:rsidR="00876028" w:rsidRPr="003761D8">
        <w:rPr>
          <w:lang w:val="nl-BE"/>
        </w:rPr>
        <w:t xml:space="preserve"> een</w:t>
      </w:r>
      <w:r w:rsidR="00F05F42" w:rsidRPr="003761D8">
        <w:rPr>
          <w:lang w:val="nl-BE"/>
        </w:rPr>
        <w:t xml:space="preserve"> </w:t>
      </w:r>
      <w:r w:rsidRPr="003761D8">
        <w:rPr>
          <w:lang w:val="nl-BE"/>
        </w:rPr>
        <w:t>mandement</w:t>
      </w:r>
      <w:r w:rsidR="001445D7" w:rsidRPr="003761D8">
        <w:rPr>
          <w:rStyle w:val="Voetnootmarkering"/>
          <w:lang w:val="nl-BE"/>
        </w:rPr>
        <w:footnoteReference w:id="143"/>
      </w:r>
      <w:r w:rsidRPr="003761D8">
        <w:rPr>
          <w:lang w:val="nl-BE"/>
        </w:rPr>
        <w:t xml:space="preserve"> bed</w:t>
      </w:r>
      <w:r w:rsidR="007D2C51" w:rsidRPr="003761D8">
        <w:rPr>
          <w:lang w:val="nl-BE"/>
        </w:rPr>
        <w:t>ie</w:t>
      </w:r>
      <w:r w:rsidR="00BA2B52" w:rsidRPr="003761D8">
        <w:rPr>
          <w:lang w:val="nl-BE"/>
        </w:rPr>
        <w:t>n</w:t>
      </w:r>
      <w:r w:rsidR="00FC684A" w:rsidRPr="003761D8">
        <w:rPr>
          <w:lang w:val="nl-BE"/>
        </w:rPr>
        <w:t>e</w:t>
      </w:r>
      <w:r w:rsidR="00D43EB5" w:rsidRPr="003761D8">
        <w:rPr>
          <w:lang w:val="nl-BE"/>
        </w:rPr>
        <w:t>t</w:t>
      </w:r>
      <w:r w:rsidR="001445D7" w:rsidRPr="003761D8">
        <w:rPr>
          <w:rStyle w:val="Voetnootmarkering"/>
          <w:lang w:val="nl-BE"/>
        </w:rPr>
        <w:footnoteReference w:id="144"/>
      </w:r>
      <w:r w:rsidR="007D2C51" w:rsidRPr="003761D8">
        <w:rPr>
          <w:lang w:val="nl-BE"/>
        </w:rPr>
        <w:t xml:space="preserve"> </w:t>
      </w:r>
      <w:r w:rsidR="00F05F42" w:rsidRPr="003761D8">
        <w:rPr>
          <w:lang w:val="nl-BE"/>
        </w:rPr>
        <w:t xml:space="preserve"> te</w:t>
      </w:r>
    </w:p>
    <w:p w14:paraId="59BBFB08" w14:textId="7611FD41" w:rsidR="00F05F42" w:rsidRPr="003761D8" w:rsidRDefault="00F05F42" w:rsidP="005D7D07">
      <w:pPr>
        <w:spacing w:after="0" w:line="240" w:lineRule="auto"/>
        <w:contextualSpacing/>
        <w:rPr>
          <w:lang w:val="nl-BE"/>
        </w:rPr>
      </w:pPr>
      <w:r w:rsidRPr="003761D8">
        <w:rPr>
          <w:lang w:val="nl-BE"/>
        </w:rPr>
        <w:t xml:space="preserve">hebbene up </w:t>
      </w:r>
      <w:r w:rsidR="007D2C51" w:rsidRPr="003761D8">
        <w:rPr>
          <w:lang w:val="nl-BE"/>
        </w:rPr>
        <w:t>Philips uuten Zwane</w:t>
      </w:r>
      <w:r w:rsidR="0051389F" w:rsidRPr="003761D8">
        <w:rPr>
          <w:rStyle w:val="Voetnootmarkering"/>
          <w:lang w:val="nl-BE"/>
        </w:rPr>
        <w:footnoteReference w:id="145"/>
      </w:r>
      <w:r w:rsidRPr="003761D8">
        <w:rPr>
          <w:lang w:val="nl-BE"/>
        </w:rPr>
        <w:t>/ en</w:t>
      </w:r>
      <w:r w:rsidR="007D2C51" w:rsidRPr="003761D8">
        <w:rPr>
          <w:lang w:val="nl-BE"/>
        </w:rPr>
        <w:t>de</w:t>
      </w:r>
      <w:r w:rsidRPr="003761D8">
        <w:rPr>
          <w:lang w:val="nl-BE"/>
        </w:rPr>
        <w:t xml:space="preserve"> </w:t>
      </w:r>
      <w:r w:rsidR="007D2C51" w:rsidRPr="003761D8">
        <w:rPr>
          <w:lang w:val="nl-BE"/>
        </w:rPr>
        <w:t>int vervolgh vanden</w:t>
      </w:r>
    </w:p>
    <w:p w14:paraId="3CF47C6A" w14:textId="5C3A94F5" w:rsidR="00E35A11" w:rsidRPr="003761D8" w:rsidRDefault="00F05F42" w:rsidP="005D7D07">
      <w:pPr>
        <w:spacing w:after="0" w:line="240" w:lineRule="auto"/>
        <w:contextualSpacing/>
        <w:rPr>
          <w:lang w:val="nl-BE"/>
        </w:rPr>
      </w:pPr>
      <w:r w:rsidRPr="003761D8">
        <w:rPr>
          <w:lang w:val="nl-BE"/>
        </w:rPr>
        <w:t xml:space="preserve">zelven exploite </w:t>
      </w:r>
      <w:r w:rsidR="001445D7" w:rsidRPr="003761D8">
        <w:rPr>
          <w:lang w:val="nl-BE"/>
        </w:rPr>
        <w:t>ver</w:t>
      </w:r>
      <w:r w:rsidR="00DB2DC2" w:rsidRPr="003761D8">
        <w:rPr>
          <w:lang w:val="nl-BE"/>
        </w:rPr>
        <w:t>schenen</w:t>
      </w:r>
      <w:r w:rsidR="001445D7" w:rsidRPr="003761D8">
        <w:rPr>
          <w:lang w:val="nl-BE"/>
        </w:rPr>
        <w:t xml:space="preserve"> </w:t>
      </w:r>
      <w:r w:rsidRPr="003761D8">
        <w:rPr>
          <w:lang w:val="nl-BE"/>
        </w:rPr>
        <w:t>bijde</w:t>
      </w:r>
      <w:r w:rsidR="007D2C51" w:rsidRPr="003761D8">
        <w:rPr>
          <w:lang w:val="nl-BE"/>
        </w:rPr>
        <w:t>r</w:t>
      </w:r>
      <w:r w:rsidRPr="003761D8">
        <w:rPr>
          <w:lang w:val="nl-BE"/>
        </w:rPr>
        <w:t xml:space="preserve"> zelve balliu</w:t>
      </w:r>
      <w:r w:rsidR="005945A0" w:rsidRPr="003761D8">
        <w:rPr>
          <w:lang w:val="nl-BE"/>
        </w:rPr>
        <w:t xml:space="preserve"> </w:t>
      </w:r>
      <w:r w:rsidR="00F258E7" w:rsidRPr="003761D8">
        <w:rPr>
          <w:lang w:val="nl-BE"/>
        </w:rPr>
        <w:t>ende</w:t>
      </w:r>
      <w:r w:rsidR="007D2C51" w:rsidRPr="003761D8">
        <w:rPr>
          <w:lang w:val="nl-BE"/>
        </w:rPr>
        <w:t xml:space="preserve"> de</w:t>
      </w:r>
      <w:r w:rsidRPr="003761D8">
        <w:rPr>
          <w:lang w:val="nl-BE"/>
        </w:rPr>
        <w:t xml:space="preserve"> praete</w:t>
      </w:r>
      <w:r w:rsidR="00F258E7" w:rsidRPr="003761D8">
        <w:rPr>
          <w:lang w:val="nl-BE"/>
        </w:rPr>
        <w:t>re</w:t>
      </w:r>
      <w:r w:rsidR="00FC684A" w:rsidRPr="003761D8">
        <w:rPr>
          <w:rStyle w:val="Voetnootmarkering"/>
          <w:lang w:val="nl-BE"/>
        </w:rPr>
        <w:footnoteReference w:id="146"/>
      </w:r>
      <w:r w:rsidRPr="003761D8">
        <w:rPr>
          <w:lang w:val="nl-BE"/>
        </w:rPr>
        <w:tab/>
      </w:r>
      <w:r w:rsidR="007D0DD0" w:rsidRPr="003761D8">
        <w:rPr>
          <w:lang w:val="nl-BE"/>
        </w:rPr>
        <w:t>10</w:t>
      </w:r>
      <w:r w:rsidRPr="003761D8">
        <w:rPr>
          <w:lang w:val="nl-BE"/>
        </w:rPr>
        <w:t xml:space="preserve"> s.</w:t>
      </w:r>
    </w:p>
    <w:p w14:paraId="78D781DA" w14:textId="35859E81" w:rsidR="00F05F42" w:rsidRPr="003761D8" w:rsidRDefault="00F05F42" w:rsidP="005D7D07">
      <w:pPr>
        <w:spacing w:after="0" w:line="240" w:lineRule="auto"/>
        <w:contextualSpacing/>
        <w:rPr>
          <w:lang w:val="nl-BE"/>
        </w:rPr>
      </w:pPr>
    </w:p>
    <w:p w14:paraId="621E8916" w14:textId="15178820" w:rsidR="00F05F42" w:rsidRPr="003761D8" w:rsidRDefault="00F05F42" w:rsidP="005D7D07">
      <w:pPr>
        <w:spacing w:after="0" w:line="240" w:lineRule="auto"/>
        <w:contextualSpacing/>
        <w:rPr>
          <w:lang w:val="nl-BE"/>
        </w:rPr>
      </w:pPr>
      <w:r w:rsidRPr="003761D8">
        <w:rPr>
          <w:lang w:val="nl-BE"/>
        </w:rPr>
        <w:t>Item ghes</w:t>
      </w:r>
      <w:r w:rsidR="007D2C51" w:rsidRPr="003761D8">
        <w:rPr>
          <w:lang w:val="nl-BE"/>
        </w:rPr>
        <w:t>o</w:t>
      </w:r>
      <w:r w:rsidR="005945A0" w:rsidRPr="003761D8">
        <w:rPr>
          <w:lang w:val="nl-BE"/>
        </w:rPr>
        <w:t>nden</w:t>
      </w:r>
      <w:r w:rsidRPr="003761D8">
        <w:rPr>
          <w:lang w:val="nl-BE"/>
        </w:rPr>
        <w:t xml:space="preserve"> Janne Will</w:t>
      </w:r>
      <w:r w:rsidR="007D2C51" w:rsidRPr="003761D8">
        <w:rPr>
          <w:lang w:val="nl-BE"/>
        </w:rPr>
        <w:t>ans</w:t>
      </w:r>
      <w:r w:rsidRPr="003761D8">
        <w:rPr>
          <w:lang w:val="nl-BE"/>
        </w:rPr>
        <w:t xml:space="preserve"> toot Roubais m</w:t>
      </w:r>
      <w:r w:rsidR="007D2C51" w:rsidRPr="003761D8">
        <w:rPr>
          <w:lang w:val="nl-BE"/>
        </w:rPr>
        <w:t>e</w:t>
      </w:r>
      <w:r w:rsidRPr="003761D8">
        <w:rPr>
          <w:lang w:val="nl-BE"/>
        </w:rPr>
        <w:t>t een</w:t>
      </w:r>
      <w:r w:rsidR="007D2C51" w:rsidRPr="003761D8">
        <w:rPr>
          <w:lang w:val="nl-BE"/>
        </w:rPr>
        <w:t>en</w:t>
      </w:r>
    </w:p>
    <w:p w14:paraId="4EFF80AA" w14:textId="52745568" w:rsidR="00F05F42" w:rsidRPr="003761D8" w:rsidRDefault="005945A0" w:rsidP="005D7D07">
      <w:pPr>
        <w:spacing w:after="0" w:line="240" w:lineRule="auto"/>
        <w:contextualSpacing/>
        <w:rPr>
          <w:lang w:val="nl-BE"/>
        </w:rPr>
      </w:pPr>
      <w:r w:rsidRPr="003761D8">
        <w:rPr>
          <w:lang w:val="nl-BE"/>
        </w:rPr>
        <w:t>b</w:t>
      </w:r>
      <w:r w:rsidR="00A50E1D" w:rsidRPr="003761D8">
        <w:rPr>
          <w:lang w:val="nl-BE"/>
        </w:rPr>
        <w:t>rieve</w:t>
      </w:r>
      <w:r w:rsidR="00F05F42" w:rsidRPr="003761D8">
        <w:rPr>
          <w:lang w:val="nl-BE"/>
        </w:rPr>
        <w:t xml:space="preserve"> an minnen heere/ ende d</w:t>
      </w:r>
      <w:r w:rsidR="00F13D3D" w:rsidRPr="003761D8">
        <w:rPr>
          <w:lang w:val="nl-BE"/>
        </w:rPr>
        <w:t>a</w:t>
      </w:r>
      <w:r w:rsidR="00F05F42" w:rsidRPr="003761D8">
        <w:rPr>
          <w:lang w:val="nl-BE"/>
        </w:rPr>
        <w:t>er</w:t>
      </w:r>
      <w:r w:rsidRPr="003761D8">
        <w:rPr>
          <w:lang w:val="nl-BE"/>
        </w:rPr>
        <w:t>inne</w:t>
      </w:r>
      <w:r w:rsidR="00F05F42" w:rsidRPr="003761D8">
        <w:rPr>
          <w:lang w:val="nl-BE"/>
        </w:rPr>
        <w:t xml:space="preserve"> besloten </w:t>
      </w:r>
      <w:r w:rsidR="00162A0F" w:rsidRPr="003761D8">
        <w:rPr>
          <w:lang w:val="nl-BE"/>
        </w:rPr>
        <w:t>dbevint</w:t>
      </w:r>
      <w:r w:rsidR="00982BB7" w:rsidRPr="003761D8">
        <w:rPr>
          <w:rStyle w:val="Voetnootmarkering"/>
          <w:lang w:val="nl-BE"/>
        </w:rPr>
        <w:footnoteReference w:id="147"/>
      </w:r>
      <w:r w:rsidRPr="003761D8">
        <w:rPr>
          <w:lang w:val="nl-BE"/>
        </w:rPr>
        <w:t xml:space="preserve"> om</w:t>
      </w:r>
    </w:p>
    <w:p w14:paraId="2F73FFE7" w14:textId="7A411E0C" w:rsidR="00F05F42" w:rsidRPr="003761D8" w:rsidRDefault="00F05F42" w:rsidP="005D7D07">
      <w:pPr>
        <w:spacing w:after="0" w:line="240" w:lineRule="auto"/>
        <w:contextualSpacing/>
        <w:rPr>
          <w:lang w:val="nl-BE"/>
        </w:rPr>
      </w:pPr>
      <w:r w:rsidRPr="003761D8">
        <w:rPr>
          <w:lang w:val="nl-BE"/>
        </w:rPr>
        <w:t xml:space="preserve">Pieteren den Turc ende de hofslutinghe/ die hij </w:t>
      </w:r>
      <w:r w:rsidR="00162A0F" w:rsidRPr="003761D8">
        <w:rPr>
          <w:lang w:val="nl-BE"/>
        </w:rPr>
        <w:t>br</w:t>
      </w:r>
      <w:r w:rsidR="005945A0" w:rsidRPr="003761D8">
        <w:rPr>
          <w:lang w:val="nl-BE"/>
        </w:rPr>
        <w:t>ocht</w:t>
      </w:r>
      <w:r w:rsidRPr="003761D8">
        <w:rPr>
          <w:lang w:val="nl-BE"/>
        </w:rPr>
        <w:t xml:space="preserve"> hadde</w:t>
      </w:r>
    </w:p>
    <w:p w14:paraId="708716E4" w14:textId="4E716C38" w:rsidR="00F05F42" w:rsidRPr="003761D8" w:rsidRDefault="00F05F42" w:rsidP="005D7D07">
      <w:pPr>
        <w:spacing w:after="0" w:line="240" w:lineRule="auto"/>
        <w:contextualSpacing/>
        <w:rPr>
          <w:lang w:val="nl-BE"/>
        </w:rPr>
      </w:pPr>
      <w:r w:rsidRPr="003761D8">
        <w:rPr>
          <w:lang w:val="nl-BE"/>
        </w:rPr>
        <w:t>ende de copie van de hofslutinghe/ hem betael</w:t>
      </w:r>
      <w:r w:rsidR="00F13D3D" w:rsidRPr="003761D8">
        <w:rPr>
          <w:lang w:val="nl-BE"/>
        </w:rPr>
        <w:t>t</w:t>
      </w:r>
      <w:r w:rsidR="005945A0" w:rsidRPr="003761D8">
        <w:rPr>
          <w:lang w:val="nl-BE"/>
        </w:rPr>
        <w:tab/>
      </w:r>
      <w:r w:rsidR="00162A0F" w:rsidRPr="003761D8">
        <w:rPr>
          <w:lang w:val="nl-BE"/>
        </w:rPr>
        <w:tab/>
      </w:r>
      <w:r w:rsidRPr="003761D8">
        <w:rPr>
          <w:lang w:val="nl-BE"/>
        </w:rPr>
        <w:tab/>
      </w:r>
      <w:r w:rsidR="007D0DD0" w:rsidRPr="003761D8">
        <w:rPr>
          <w:lang w:val="nl-BE"/>
        </w:rPr>
        <w:t>11</w:t>
      </w:r>
      <w:r w:rsidRPr="003761D8">
        <w:rPr>
          <w:lang w:val="nl-BE"/>
        </w:rPr>
        <w:t xml:space="preserve"> s.</w:t>
      </w:r>
    </w:p>
    <w:p w14:paraId="40878F65" w14:textId="2B94FF7E" w:rsidR="00162A0F" w:rsidRPr="003761D8" w:rsidRDefault="00162A0F" w:rsidP="005D7D07">
      <w:pPr>
        <w:spacing w:after="0" w:line="240" w:lineRule="auto"/>
        <w:contextualSpacing/>
        <w:rPr>
          <w:lang w:val="nl-BE"/>
        </w:rPr>
      </w:pPr>
    </w:p>
    <w:p w14:paraId="0E1A4A89" w14:textId="363DD8F5" w:rsidR="00162A0F" w:rsidRPr="003761D8" w:rsidRDefault="00162A0F" w:rsidP="005D7D07">
      <w:pPr>
        <w:spacing w:after="0" w:line="240" w:lineRule="auto"/>
        <w:contextualSpacing/>
        <w:rPr>
          <w:lang w:val="nl-BE"/>
        </w:rPr>
      </w:pPr>
      <w:r w:rsidRPr="003761D8">
        <w:rPr>
          <w:lang w:val="nl-BE"/>
        </w:rPr>
        <w:t xml:space="preserve">Item gesonden Janne </w:t>
      </w:r>
      <w:r w:rsidR="006D1E96" w:rsidRPr="003761D8">
        <w:rPr>
          <w:lang w:val="nl-BE"/>
        </w:rPr>
        <w:t>U</w:t>
      </w:r>
      <w:r w:rsidRPr="003761D8">
        <w:rPr>
          <w:lang w:val="nl-BE"/>
        </w:rPr>
        <w:t xml:space="preserve">p </w:t>
      </w:r>
      <w:r w:rsidR="006D1E96" w:rsidRPr="003761D8">
        <w:rPr>
          <w:lang w:val="nl-BE"/>
        </w:rPr>
        <w:t>D</w:t>
      </w:r>
      <w:r w:rsidRPr="003761D8">
        <w:rPr>
          <w:lang w:val="nl-BE"/>
        </w:rPr>
        <w:t>en</w:t>
      </w:r>
      <w:r w:rsidR="00FC684A" w:rsidRPr="003761D8">
        <w:rPr>
          <w:lang w:val="nl-BE"/>
        </w:rPr>
        <w:t xml:space="preserve"> </w:t>
      </w:r>
      <w:r w:rsidR="006D1E96" w:rsidRPr="003761D8">
        <w:rPr>
          <w:lang w:val="nl-BE"/>
        </w:rPr>
        <w:t>Vivere</w:t>
      </w:r>
      <w:r w:rsidR="00E22402" w:rsidRPr="003761D8">
        <w:rPr>
          <w:lang w:val="nl-BE"/>
        </w:rPr>
        <w:t xml:space="preserve"> </w:t>
      </w:r>
      <w:r w:rsidRPr="003761D8">
        <w:rPr>
          <w:lang w:val="nl-BE"/>
        </w:rPr>
        <w:t>toot Roubais met eenen</w:t>
      </w:r>
    </w:p>
    <w:p w14:paraId="1234E1F1" w14:textId="12BEA34F" w:rsidR="00162A0F" w:rsidRPr="003761D8" w:rsidRDefault="00162A0F" w:rsidP="005D7D07">
      <w:pPr>
        <w:spacing w:after="0" w:line="240" w:lineRule="auto"/>
        <w:contextualSpacing/>
        <w:rPr>
          <w:lang w:val="nl-BE"/>
        </w:rPr>
      </w:pPr>
      <w:r w:rsidRPr="003761D8">
        <w:rPr>
          <w:lang w:val="nl-BE"/>
        </w:rPr>
        <w:t>brieve a</w:t>
      </w:r>
      <w:r w:rsidR="00A223AC" w:rsidRPr="003761D8">
        <w:rPr>
          <w:lang w:val="nl-BE"/>
        </w:rPr>
        <w:t>e</w:t>
      </w:r>
      <w:r w:rsidR="002C28ED" w:rsidRPr="003761D8">
        <w:rPr>
          <w:lang w:val="nl-BE"/>
        </w:rPr>
        <w:t>n</w:t>
      </w:r>
      <w:r w:rsidRPr="003761D8">
        <w:rPr>
          <w:lang w:val="nl-BE"/>
        </w:rPr>
        <w:t>ga</w:t>
      </w:r>
      <w:r w:rsidR="006764C2" w:rsidRPr="003761D8">
        <w:rPr>
          <w:lang w:val="nl-BE"/>
        </w:rPr>
        <w:t>e</w:t>
      </w:r>
      <w:r w:rsidRPr="003761D8">
        <w:rPr>
          <w:lang w:val="nl-BE"/>
        </w:rPr>
        <w:t>nde Rob</w:t>
      </w:r>
      <w:r w:rsidR="002C28ED" w:rsidRPr="003761D8">
        <w:rPr>
          <w:lang w:val="nl-BE"/>
        </w:rPr>
        <w:t>b</w:t>
      </w:r>
      <w:r w:rsidRPr="003761D8">
        <w:rPr>
          <w:lang w:val="nl-BE"/>
        </w:rPr>
        <w:t>re</w:t>
      </w:r>
      <w:r w:rsidR="006E28FD" w:rsidRPr="003761D8">
        <w:rPr>
          <w:lang w:val="nl-BE"/>
        </w:rPr>
        <w:t>c</w:t>
      </w:r>
      <w:r w:rsidRPr="003761D8">
        <w:rPr>
          <w:lang w:val="nl-BE"/>
        </w:rPr>
        <w:t xml:space="preserve">ht </w:t>
      </w:r>
      <w:r w:rsidR="006764C2" w:rsidRPr="003761D8">
        <w:rPr>
          <w:lang w:val="nl-BE"/>
        </w:rPr>
        <w:t xml:space="preserve">van </w:t>
      </w:r>
      <w:r w:rsidR="00982BB7" w:rsidRPr="003761D8">
        <w:rPr>
          <w:lang w:val="nl-BE"/>
        </w:rPr>
        <w:t>Y</w:t>
      </w:r>
      <w:r w:rsidR="006764C2" w:rsidRPr="003761D8">
        <w:rPr>
          <w:lang w:val="nl-BE"/>
        </w:rPr>
        <w:t>edeghem</w:t>
      </w:r>
      <w:r w:rsidR="00226A0C" w:rsidRPr="003761D8">
        <w:rPr>
          <w:rStyle w:val="Voetnootmarkering"/>
          <w:lang w:val="nl-BE"/>
        </w:rPr>
        <w:footnoteReference w:id="148"/>
      </w:r>
      <w:r w:rsidR="00982BB7" w:rsidRPr="003761D8">
        <w:rPr>
          <w:lang w:val="nl-BE"/>
        </w:rPr>
        <w:t xml:space="preserve">, </w:t>
      </w:r>
      <w:r w:rsidRPr="003761D8">
        <w:rPr>
          <w:lang w:val="nl-BE"/>
        </w:rPr>
        <w:t>Lodewijc</w:t>
      </w:r>
    </w:p>
    <w:p w14:paraId="1AE17E98" w14:textId="70518BCA" w:rsidR="00162A0F" w:rsidRPr="003761D8" w:rsidRDefault="00162A0F" w:rsidP="005D7D07">
      <w:pPr>
        <w:spacing w:after="0" w:line="240" w:lineRule="auto"/>
        <w:contextualSpacing/>
        <w:rPr>
          <w:lang w:val="nl-BE"/>
        </w:rPr>
      </w:pPr>
      <w:r w:rsidRPr="003761D8">
        <w:rPr>
          <w:lang w:val="nl-BE"/>
        </w:rPr>
        <w:t xml:space="preserve">van </w:t>
      </w:r>
      <w:r w:rsidR="002C28ED" w:rsidRPr="003761D8">
        <w:rPr>
          <w:lang w:val="nl-BE"/>
        </w:rPr>
        <w:t>M</w:t>
      </w:r>
      <w:r w:rsidRPr="003761D8">
        <w:rPr>
          <w:lang w:val="nl-BE"/>
        </w:rPr>
        <w:t>arc</w:t>
      </w:r>
      <w:r w:rsidR="00F632C4" w:rsidRPr="003761D8">
        <w:rPr>
          <w:lang w:val="nl-BE"/>
        </w:rPr>
        <w:t>k</w:t>
      </w:r>
      <w:r w:rsidRPr="003761D8">
        <w:rPr>
          <w:lang w:val="nl-BE"/>
        </w:rPr>
        <w:t>e ende andren mannen/ hem betael</w:t>
      </w:r>
      <w:r w:rsidR="00F13D3D" w:rsidRPr="003761D8">
        <w:rPr>
          <w:lang w:val="nl-BE"/>
        </w:rPr>
        <w:t>t</w:t>
      </w:r>
      <w:r w:rsidRPr="003761D8">
        <w:rPr>
          <w:lang w:val="nl-BE"/>
        </w:rPr>
        <w:tab/>
      </w:r>
      <w:r w:rsidRPr="003761D8">
        <w:rPr>
          <w:lang w:val="nl-BE"/>
        </w:rPr>
        <w:tab/>
      </w:r>
      <w:r w:rsidRPr="003761D8">
        <w:rPr>
          <w:lang w:val="nl-BE"/>
        </w:rPr>
        <w:tab/>
      </w:r>
      <w:r w:rsidRPr="003761D8">
        <w:rPr>
          <w:lang w:val="nl-BE"/>
        </w:rPr>
        <w:tab/>
      </w:r>
      <w:r w:rsidR="00A223AC" w:rsidRPr="003761D8">
        <w:rPr>
          <w:lang w:val="nl-BE"/>
        </w:rPr>
        <w:t>16</w:t>
      </w:r>
      <w:r w:rsidRPr="003761D8">
        <w:rPr>
          <w:lang w:val="nl-BE"/>
        </w:rPr>
        <w:t xml:space="preserve"> s.</w:t>
      </w:r>
    </w:p>
    <w:p w14:paraId="79C81C1D" w14:textId="0CEB6B44" w:rsidR="00162A0F" w:rsidRPr="003761D8" w:rsidRDefault="00162A0F" w:rsidP="005D7D07">
      <w:pPr>
        <w:spacing w:after="0" w:line="240" w:lineRule="auto"/>
        <w:contextualSpacing/>
        <w:rPr>
          <w:lang w:val="nl-BE"/>
        </w:rPr>
      </w:pPr>
    </w:p>
    <w:p w14:paraId="5B7854A2" w14:textId="01E484DF" w:rsidR="00F05F42" w:rsidRPr="003761D8" w:rsidRDefault="00F05F42" w:rsidP="005D7D07">
      <w:pPr>
        <w:spacing w:after="0" w:line="240" w:lineRule="auto"/>
        <w:contextualSpacing/>
        <w:rPr>
          <w:lang w:val="nl-BE"/>
        </w:rPr>
      </w:pPr>
      <w:r w:rsidRPr="003761D8">
        <w:rPr>
          <w:lang w:val="nl-BE"/>
        </w:rPr>
        <w:t xml:space="preserve">Item vanden </w:t>
      </w:r>
      <w:r w:rsidR="00BA2B52" w:rsidRPr="003761D8">
        <w:rPr>
          <w:lang w:val="nl-BE"/>
        </w:rPr>
        <w:t>coste</w:t>
      </w:r>
      <w:r w:rsidRPr="003761D8">
        <w:rPr>
          <w:lang w:val="nl-BE"/>
        </w:rPr>
        <w:t xml:space="preserve"> ghedaen bijde baillu </w:t>
      </w:r>
      <w:r w:rsidR="006E28FD" w:rsidRPr="003761D8">
        <w:rPr>
          <w:lang w:val="nl-BE"/>
        </w:rPr>
        <w:t>ter</w:t>
      </w:r>
      <w:r w:rsidRPr="003761D8">
        <w:rPr>
          <w:lang w:val="nl-BE"/>
        </w:rPr>
        <w:t xml:space="preserve"> caus</w:t>
      </w:r>
      <w:r w:rsidR="006E28FD" w:rsidRPr="003761D8">
        <w:rPr>
          <w:lang w:val="nl-BE"/>
        </w:rPr>
        <w:t>e</w:t>
      </w:r>
      <w:r w:rsidR="00F13D3D" w:rsidRPr="003761D8">
        <w:rPr>
          <w:lang w:val="nl-BE"/>
        </w:rPr>
        <w:t>n</w:t>
      </w:r>
      <w:r w:rsidRPr="003761D8">
        <w:rPr>
          <w:lang w:val="nl-BE"/>
        </w:rPr>
        <w:t xml:space="preserve"> van Laure</w:t>
      </w:r>
      <w:r w:rsidR="00226A0C" w:rsidRPr="003761D8">
        <w:rPr>
          <w:rStyle w:val="Voetnootmarkering"/>
          <w:lang w:val="nl-BE"/>
        </w:rPr>
        <w:footnoteReference w:id="149"/>
      </w:r>
    </w:p>
    <w:p w14:paraId="09ACE97E" w14:textId="336C82ED" w:rsidR="00F05F42" w:rsidRPr="003761D8" w:rsidRDefault="00AA09DB" w:rsidP="005D7D07">
      <w:pPr>
        <w:spacing w:after="0" w:line="240" w:lineRule="auto"/>
        <w:contextualSpacing/>
        <w:rPr>
          <w:lang w:val="nl-BE"/>
        </w:rPr>
      </w:pPr>
      <w:r>
        <w:rPr>
          <w:lang w:val="nl-BE"/>
        </w:rPr>
        <w:t>V</w:t>
      </w:r>
      <w:r w:rsidR="00F05F42" w:rsidRPr="003761D8">
        <w:rPr>
          <w:lang w:val="nl-BE"/>
        </w:rPr>
        <w:t xml:space="preserve">an </w:t>
      </w:r>
      <w:r w:rsidR="004969E7" w:rsidRPr="003761D8">
        <w:rPr>
          <w:lang w:val="nl-BE"/>
        </w:rPr>
        <w:t>Bl</w:t>
      </w:r>
      <w:r w:rsidR="002C28ED" w:rsidRPr="003761D8">
        <w:rPr>
          <w:lang w:val="nl-BE"/>
        </w:rPr>
        <w:t>iden</w:t>
      </w:r>
      <w:r w:rsidR="00DB6157" w:rsidRPr="003761D8">
        <w:rPr>
          <w:lang w:val="nl-BE"/>
        </w:rPr>
        <w:t>berghe</w:t>
      </w:r>
      <w:r w:rsidR="00F05F42" w:rsidRPr="003761D8">
        <w:rPr>
          <w:lang w:val="nl-BE"/>
        </w:rPr>
        <w:t xml:space="preserve"> ten tijde als de bailliu trac t</w:t>
      </w:r>
      <w:r w:rsidR="006E28FD" w:rsidRPr="003761D8">
        <w:rPr>
          <w:lang w:val="nl-BE"/>
        </w:rPr>
        <w:t>Ael</w:t>
      </w:r>
      <w:r w:rsidR="00F05F42" w:rsidRPr="003761D8">
        <w:rPr>
          <w:lang w:val="nl-BE"/>
        </w:rPr>
        <w:t>st</w:t>
      </w:r>
    </w:p>
    <w:p w14:paraId="5C2C4687" w14:textId="6446FC7E" w:rsidR="00F05F42" w:rsidRPr="003761D8" w:rsidRDefault="00F05F42" w:rsidP="005D7D07">
      <w:pPr>
        <w:spacing w:after="0" w:line="240" w:lineRule="auto"/>
        <w:contextualSpacing/>
        <w:rPr>
          <w:lang w:val="nl-BE"/>
        </w:rPr>
      </w:pPr>
      <w:r w:rsidRPr="003761D8">
        <w:rPr>
          <w:lang w:val="nl-BE"/>
        </w:rPr>
        <w:t>omme te hebben tr</w:t>
      </w:r>
      <w:r w:rsidR="00B91DB6" w:rsidRPr="003761D8">
        <w:rPr>
          <w:lang w:val="nl-BE"/>
        </w:rPr>
        <w:t>e</w:t>
      </w:r>
      <w:r w:rsidR="00F13D3D" w:rsidRPr="003761D8">
        <w:rPr>
          <w:lang w:val="nl-BE"/>
        </w:rPr>
        <w:t>n</w:t>
      </w:r>
      <w:r w:rsidR="006E28FD" w:rsidRPr="003761D8">
        <w:rPr>
          <w:lang w:val="nl-BE"/>
        </w:rPr>
        <w:t>v</w:t>
      </w:r>
      <w:r w:rsidR="00DB6157" w:rsidRPr="003761D8">
        <w:rPr>
          <w:lang w:val="nl-BE"/>
        </w:rPr>
        <w:t>oy</w:t>
      </w:r>
      <w:r w:rsidR="00B91DB6" w:rsidRPr="003761D8">
        <w:rPr>
          <w:lang w:val="nl-BE"/>
        </w:rPr>
        <w:t xml:space="preserve"> vanden hofsluting</w:t>
      </w:r>
      <w:r w:rsidR="00DB6157" w:rsidRPr="003761D8">
        <w:rPr>
          <w:lang w:val="nl-BE"/>
        </w:rPr>
        <w:t>hen</w:t>
      </w:r>
      <w:r w:rsidR="00B91DB6" w:rsidRPr="003761D8">
        <w:rPr>
          <w:lang w:val="nl-BE"/>
        </w:rPr>
        <w:t xml:space="preserve"> die</w:t>
      </w:r>
    </w:p>
    <w:p w14:paraId="5CAADE87" w14:textId="69B67C5E" w:rsidR="00B91DB6" w:rsidRPr="003761D8" w:rsidRDefault="00B91DB6" w:rsidP="005D7D07">
      <w:pPr>
        <w:spacing w:after="0" w:line="240" w:lineRule="auto"/>
        <w:contextualSpacing/>
        <w:rPr>
          <w:lang w:val="nl-BE"/>
        </w:rPr>
      </w:pPr>
      <w:r w:rsidRPr="003761D8">
        <w:rPr>
          <w:lang w:val="nl-BE"/>
        </w:rPr>
        <w:t>meester Die</w:t>
      </w:r>
      <w:r w:rsidR="006E28FD" w:rsidRPr="003761D8">
        <w:rPr>
          <w:lang w:val="nl-BE"/>
        </w:rPr>
        <w:t>rinc</w:t>
      </w:r>
      <w:r w:rsidRPr="003761D8">
        <w:rPr>
          <w:lang w:val="nl-BE"/>
        </w:rPr>
        <w:t xml:space="preserve"> ghesonden hadde/ bijden vors. bailliu </w:t>
      </w:r>
      <w:r w:rsidR="00F258E7" w:rsidRPr="003761D8">
        <w:rPr>
          <w:lang w:val="nl-BE"/>
        </w:rPr>
        <w:t>ende</w:t>
      </w:r>
    </w:p>
    <w:p w14:paraId="646F262E" w14:textId="677CEA6E" w:rsidR="00B91DB6" w:rsidRPr="003761D8" w:rsidRDefault="00B91DB6" w:rsidP="005D7D07">
      <w:pPr>
        <w:spacing w:after="0" w:line="240" w:lineRule="auto"/>
        <w:contextualSpacing/>
        <w:rPr>
          <w:lang w:val="nl-BE"/>
        </w:rPr>
      </w:pPr>
      <w:r w:rsidRPr="003761D8">
        <w:rPr>
          <w:lang w:val="nl-BE"/>
        </w:rPr>
        <w:t>de pra</w:t>
      </w:r>
      <w:r w:rsidR="00DB6157" w:rsidRPr="003761D8">
        <w:rPr>
          <w:lang w:val="nl-BE"/>
        </w:rPr>
        <w:t>et</w:t>
      </w:r>
      <w:r w:rsidR="00FC684A" w:rsidRPr="003761D8">
        <w:rPr>
          <w:lang w:val="nl-BE"/>
        </w:rPr>
        <w:t>e</w:t>
      </w:r>
      <w:r w:rsidR="00F258E7" w:rsidRPr="003761D8">
        <w:rPr>
          <w:lang w:val="nl-BE"/>
        </w:rPr>
        <w:t>re</w:t>
      </w:r>
      <w:r w:rsidR="00DB6157" w:rsidRPr="003761D8">
        <w:rPr>
          <w:lang w:val="nl-BE"/>
        </w:rPr>
        <w:t xml:space="preserve"> </w:t>
      </w:r>
      <w:r w:rsidR="006E28FD" w:rsidRPr="003761D8">
        <w:rPr>
          <w:lang w:val="nl-BE"/>
        </w:rPr>
        <w:t xml:space="preserve">(doorstreept: </w:t>
      </w:r>
      <w:r w:rsidRPr="003761D8">
        <w:rPr>
          <w:lang w:val="nl-BE"/>
        </w:rPr>
        <w:t>c</w:t>
      </w:r>
      <w:r w:rsidR="006E28FD" w:rsidRPr="003761D8">
        <w:rPr>
          <w:lang w:val="nl-BE"/>
        </w:rPr>
        <w:t>)</w:t>
      </w:r>
      <w:r w:rsidRPr="003761D8">
        <w:rPr>
          <w:lang w:val="nl-BE"/>
        </w:rPr>
        <w:t xml:space="preserve"> ver</w:t>
      </w:r>
      <w:r w:rsidR="006E28FD" w:rsidRPr="003761D8">
        <w:rPr>
          <w:lang w:val="nl-BE"/>
        </w:rPr>
        <w:t>th</w:t>
      </w:r>
      <w:r w:rsidRPr="003761D8">
        <w:rPr>
          <w:lang w:val="nl-BE"/>
        </w:rPr>
        <w:t>eert</w:t>
      </w:r>
      <w:r w:rsidR="007D0DD0" w:rsidRPr="003761D8">
        <w:rPr>
          <w:lang w:val="nl-BE"/>
        </w:rPr>
        <w:t>.</w:t>
      </w:r>
    </w:p>
    <w:p w14:paraId="4D9817F6" w14:textId="77777777" w:rsidR="005945A0" w:rsidRPr="003761D8" w:rsidRDefault="005945A0" w:rsidP="005D7D07">
      <w:pPr>
        <w:spacing w:after="0" w:line="240" w:lineRule="auto"/>
        <w:contextualSpacing/>
        <w:rPr>
          <w:lang w:val="nl-BE"/>
        </w:rPr>
      </w:pPr>
    </w:p>
    <w:p w14:paraId="72FCF69C" w14:textId="501AEF10" w:rsidR="00B91DB6" w:rsidRPr="003761D8" w:rsidRDefault="00B91DB6" w:rsidP="005D7D07">
      <w:pPr>
        <w:spacing w:after="0" w:line="240" w:lineRule="auto"/>
        <w:contextualSpacing/>
        <w:rPr>
          <w:lang w:val="nl-BE"/>
        </w:rPr>
      </w:pPr>
      <w:r w:rsidRPr="003761D8">
        <w:rPr>
          <w:lang w:val="nl-BE"/>
        </w:rPr>
        <w:t xml:space="preserve">Item </w:t>
      </w:r>
      <w:r w:rsidR="005945A0" w:rsidRPr="003761D8">
        <w:rPr>
          <w:lang w:val="nl-BE"/>
        </w:rPr>
        <w:t>tsater</w:t>
      </w:r>
      <w:r w:rsidRPr="003761D8">
        <w:rPr>
          <w:lang w:val="nl-BE"/>
        </w:rPr>
        <w:t>daeghs d</w:t>
      </w:r>
      <w:r w:rsidR="00DB6157" w:rsidRPr="003761D8">
        <w:rPr>
          <w:lang w:val="nl-BE"/>
        </w:rPr>
        <w:t>a</w:t>
      </w:r>
      <w:r w:rsidR="00921406" w:rsidRPr="003761D8">
        <w:rPr>
          <w:lang w:val="nl-BE"/>
        </w:rPr>
        <w:t>er</w:t>
      </w:r>
      <w:r w:rsidRPr="003761D8">
        <w:rPr>
          <w:lang w:val="nl-BE"/>
        </w:rPr>
        <w:t xml:space="preserve"> </w:t>
      </w:r>
      <w:r w:rsidR="00F13D3D" w:rsidRPr="003761D8">
        <w:rPr>
          <w:lang w:val="nl-BE"/>
        </w:rPr>
        <w:t>naer</w:t>
      </w:r>
      <w:r w:rsidRPr="003761D8">
        <w:rPr>
          <w:lang w:val="nl-BE"/>
        </w:rPr>
        <w:t xml:space="preserve">/ ende de bailliu </w:t>
      </w:r>
      <w:r w:rsidR="00BA2B52" w:rsidRPr="003761D8">
        <w:rPr>
          <w:lang w:val="nl-BE"/>
        </w:rPr>
        <w:t>vonesse hadde</w:t>
      </w:r>
    </w:p>
    <w:p w14:paraId="08B49FA9" w14:textId="6D9D4F88" w:rsidR="00B91DB6" w:rsidRPr="003761D8" w:rsidRDefault="00B91DB6" w:rsidP="005D7D07">
      <w:pPr>
        <w:spacing w:after="0" w:line="240" w:lineRule="auto"/>
        <w:contextualSpacing/>
        <w:rPr>
          <w:lang w:val="nl-BE"/>
        </w:rPr>
      </w:pPr>
      <w:r w:rsidRPr="003761D8">
        <w:rPr>
          <w:lang w:val="nl-BE"/>
        </w:rPr>
        <w:t xml:space="preserve">omme te doene </w:t>
      </w:r>
      <w:r w:rsidR="00DB6157" w:rsidRPr="003761D8">
        <w:rPr>
          <w:lang w:val="nl-BE"/>
        </w:rPr>
        <w:t>bl</w:t>
      </w:r>
      <w:r w:rsidRPr="003761D8">
        <w:rPr>
          <w:lang w:val="nl-BE"/>
        </w:rPr>
        <w:t>ijk</w:t>
      </w:r>
      <w:r w:rsidR="00F632C4" w:rsidRPr="003761D8">
        <w:rPr>
          <w:lang w:val="nl-BE"/>
        </w:rPr>
        <w:t xml:space="preserve">ene </w:t>
      </w:r>
      <w:r w:rsidRPr="003761D8">
        <w:rPr>
          <w:lang w:val="nl-BE"/>
        </w:rPr>
        <w:t xml:space="preserve">de woorde van </w:t>
      </w:r>
      <w:r w:rsidR="00F632C4" w:rsidRPr="003761D8">
        <w:rPr>
          <w:lang w:val="nl-BE"/>
        </w:rPr>
        <w:t>Laure</w:t>
      </w:r>
      <w:r w:rsidR="00DB6157" w:rsidRPr="003761D8">
        <w:rPr>
          <w:lang w:val="nl-BE"/>
        </w:rPr>
        <w:t xml:space="preserve"> vors.</w:t>
      </w:r>
    </w:p>
    <w:p w14:paraId="12528140" w14:textId="600252FA" w:rsidR="00E35A11" w:rsidRPr="00F05F42" w:rsidRDefault="00B91DB6" w:rsidP="005D7D07">
      <w:pPr>
        <w:spacing w:after="0" w:line="240" w:lineRule="auto"/>
        <w:contextualSpacing/>
        <w:rPr>
          <w:lang w:val="nl-BE"/>
        </w:rPr>
      </w:pPr>
      <w:r w:rsidRPr="003761D8">
        <w:rPr>
          <w:lang w:val="nl-BE"/>
        </w:rPr>
        <w:t>b</w:t>
      </w:r>
      <w:r w:rsidR="00F632C4" w:rsidRPr="003761D8">
        <w:rPr>
          <w:lang w:val="nl-BE"/>
        </w:rPr>
        <w:t>etael</w:t>
      </w:r>
      <w:r w:rsidR="00F13D3D" w:rsidRPr="003761D8">
        <w:rPr>
          <w:lang w:val="nl-BE"/>
        </w:rPr>
        <w:t>t</w:t>
      </w:r>
      <w:r w:rsidRPr="003761D8">
        <w:rPr>
          <w:lang w:val="nl-BE"/>
        </w:rPr>
        <w:t xml:space="preserve"> vanden </w:t>
      </w:r>
      <w:r w:rsidR="005945A0" w:rsidRPr="003761D8">
        <w:rPr>
          <w:lang w:val="nl-BE"/>
        </w:rPr>
        <w:t>copie</w:t>
      </w:r>
      <w:r w:rsidR="00F13D3D" w:rsidRPr="003761D8">
        <w:rPr>
          <w:lang w:val="nl-BE"/>
        </w:rPr>
        <w:t>n</w:t>
      </w:r>
      <w:r w:rsidR="005945A0" w:rsidRPr="003761D8">
        <w:rPr>
          <w:lang w:val="nl-BE"/>
        </w:rPr>
        <w:t xml:space="preserve"> vanden zelve </w:t>
      </w:r>
      <w:r w:rsidR="00BA2B52" w:rsidRPr="003761D8">
        <w:rPr>
          <w:lang w:val="nl-BE"/>
        </w:rPr>
        <w:t>vonn</w:t>
      </w:r>
      <w:r w:rsidR="005945A0" w:rsidRPr="003761D8">
        <w:rPr>
          <w:lang w:val="nl-BE"/>
        </w:rPr>
        <w:t>esse</w:t>
      </w:r>
      <w:r w:rsidR="00BA2B52" w:rsidRPr="003761D8">
        <w:rPr>
          <w:rStyle w:val="Voetnootmarkering"/>
          <w:lang w:val="nl-BE"/>
        </w:rPr>
        <w:footnoteReference w:id="150"/>
      </w:r>
      <w:r w:rsidR="005945A0" w:rsidRPr="003761D8">
        <w:rPr>
          <w:lang w:val="nl-BE"/>
        </w:rPr>
        <w:t xml:space="preserve"> den cl</w:t>
      </w:r>
      <w:r w:rsidR="00DB6157" w:rsidRPr="003761D8">
        <w:rPr>
          <w:lang w:val="nl-BE"/>
        </w:rPr>
        <w:t>erc</w:t>
      </w:r>
      <w:r w:rsidR="005945A0" w:rsidRPr="003761D8">
        <w:rPr>
          <w:lang w:val="nl-BE"/>
        </w:rPr>
        <w:tab/>
      </w:r>
      <w:r w:rsidR="005945A0" w:rsidRPr="003761D8">
        <w:rPr>
          <w:lang w:val="nl-BE"/>
        </w:rPr>
        <w:tab/>
      </w:r>
      <w:r w:rsidR="007D0DD0" w:rsidRPr="003761D8">
        <w:rPr>
          <w:lang w:val="nl-BE"/>
        </w:rPr>
        <w:t>6</w:t>
      </w:r>
      <w:r w:rsidR="005945A0" w:rsidRPr="003761D8">
        <w:rPr>
          <w:lang w:val="nl-BE"/>
        </w:rPr>
        <w:t xml:space="preserve"> s.</w:t>
      </w:r>
      <w:r w:rsidR="00FF5D4D">
        <w:rPr>
          <w:rStyle w:val="Voetnootmarkering"/>
          <w:lang w:val="nl-BE"/>
        </w:rPr>
        <w:footnoteReference w:id="151"/>
      </w:r>
    </w:p>
    <w:sectPr w:rsidR="00E35A11" w:rsidRPr="00F05F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2DE5" w14:textId="77777777" w:rsidR="004C5BE5" w:rsidRDefault="004C5BE5" w:rsidP="00F67513">
      <w:pPr>
        <w:spacing w:after="0" w:line="240" w:lineRule="auto"/>
      </w:pPr>
      <w:r>
        <w:separator/>
      </w:r>
    </w:p>
  </w:endnote>
  <w:endnote w:type="continuationSeparator" w:id="0">
    <w:p w14:paraId="59EDA392" w14:textId="77777777" w:rsidR="004C5BE5" w:rsidRDefault="004C5BE5" w:rsidP="00F6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940" w14:textId="77777777" w:rsidR="00131FF3" w:rsidRDefault="00131F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306E" w14:textId="77777777" w:rsidR="004C5BE5" w:rsidRDefault="004C5BE5" w:rsidP="00F67513">
      <w:pPr>
        <w:spacing w:after="0" w:line="240" w:lineRule="auto"/>
      </w:pPr>
      <w:r>
        <w:separator/>
      </w:r>
    </w:p>
  </w:footnote>
  <w:footnote w:type="continuationSeparator" w:id="0">
    <w:p w14:paraId="2B4D65B2" w14:textId="77777777" w:rsidR="004C5BE5" w:rsidRDefault="004C5BE5" w:rsidP="00F67513">
      <w:pPr>
        <w:spacing w:after="0" w:line="240" w:lineRule="auto"/>
      </w:pPr>
      <w:r>
        <w:continuationSeparator/>
      </w:r>
    </w:p>
  </w:footnote>
  <w:footnote w:id="1">
    <w:p w14:paraId="04EAC962" w14:textId="587830C7" w:rsidR="00131FF3" w:rsidRPr="00832A55" w:rsidRDefault="00131FF3">
      <w:pPr>
        <w:pStyle w:val="Voetnoottekst"/>
      </w:pPr>
      <w:r>
        <w:rPr>
          <w:rStyle w:val="Voetnootmarkering"/>
        </w:rPr>
        <w:footnoteRef/>
      </w:r>
      <w:r>
        <w:t xml:space="preserve"> jaar van opmaak</w:t>
      </w:r>
      <w:r w:rsidR="00AE6F1E">
        <w:t xml:space="preserve"> = is rekening van 1466-1468</w:t>
      </w:r>
    </w:p>
  </w:footnote>
  <w:footnote w:id="2">
    <w:p w14:paraId="22A25900" w14:textId="06CBA167" w:rsidR="00131FF3" w:rsidRPr="00F67513" w:rsidRDefault="00131FF3">
      <w:pPr>
        <w:pStyle w:val="Voetnoottekst"/>
        <w:rPr>
          <w:lang w:val="nl-BE"/>
        </w:rPr>
      </w:pPr>
      <w:r>
        <w:rPr>
          <w:rStyle w:val="Voetnootmarkering"/>
        </w:rPr>
        <w:footnoteRef/>
      </w:r>
      <w:r>
        <w:t xml:space="preserve"> bal</w:t>
      </w:r>
      <w:r w:rsidR="00FF2217">
        <w:t>juw</w:t>
      </w:r>
      <w:r>
        <w:t>schap:</w:t>
      </w:r>
      <w:r w:rsidRPr="000C559B">
        <w:rPr>
          <w:sz w:val="22"/>
          <w:szCs w:val="22"/>
        </w:rPr>
        <w:t xml:space="preserve"> </w:t>
      </w:r>
      <w:hyperlink r:id="rId1" w:history="1">
        <w:r w:rsidRPr="000C559B">
          <w:rPr>
            <w:rStyle w:val="Hyperlink"/>
          </w:rPr>
          <w:t>http://gtb.inl.nl/iWDB/search?actie=article&amp;wdb=MNW&amp;id=02179&amp;betekenis=bailiu&amp;domein=0&amp;conc=true</w:t>
        </w:r>
      </w:hyperlink>
      <w:r>
        <w:t xml:space="preserve"> .  </w:t>
      </w:r>
    </w:p>
  </w:footnote>
  <w:footnote w:id="3">
    <w:p w14:paraId="6009C6EB" w14:textId="63C63771" w:rsidR="00131FF3" w:rsidRPr="00A50201" w:rsidRDefault="00131FF3">
      <w:pPr>
        <w:pStyle w:val="Voetnoottekst"/>
      </w:pPr>
      <w:r>
        <w:rPr>
          <w:rStyle w:val="Voetnootmarkering"/>
        </w:rPr>
        <w:footnoteRef/>
      </w:r>
      <w:r>
        <w:t xml:space="preserve"> sinds: </w:t>
      </w:r>
      <w:hyperlink r:id="rId2" w:history="1">
        <w:r w:rsidRPr="00A50201">
          <w:rPr>
            <w:rStyle w:val="Hyperlink"/>
          </w:rPr>
          <w:t>http://gtb.inl.nl/iWDB/search?actie=article&amp;wdb=MNW&amp;id=51416&amp;lemmodern=sinds&amp;domein=0&amp;conc=true</w:t>
        </w:r>
      </w:hyperlink>
    </w:p>
  </w:footnote>
  <w:footnote w:id="4">
    <w:p w14:paraId="09544147" w14:textId="7279D04C" w:rsidR="00DD2E49" w:rsidRPr="00DD2E49" w:rsidRDefault="00DD2E49">
      <w:pPr>
        <w:pStyle w:val="Voetnoottekst"/>
        <w:rPr>
          <w:lang w:val="nl-BE"/>
        </w:rPr>
      </w:pPr>
      <w:r>
        <w:rPr>
          <w:rStyle w:val="Voetnootmarkering"/>
        </w:rPr>
        <w:footnoteRef/>
      </w:r>
      <w:r>
        <w:t xml:space="preserve"> </w:t>
      </w:r>
      <w:r w:rsidRPr="00DD2E49">
        <w:rPr>
          <w:lang w:val="nl-BE"/>
        </w:rPr>
        <w:t>d</w:t>
      </w:r>
      <w:r>
        <w:rPr>
          <w:lang w:val="nl-BE"/>
        </w:rPr>
        <w:t>us van 01/10/1466 tot 01/10/1467</w:t>
      </w:r>
    </w:p>
  </w:footnote>
  <w:footnote w:id="5">
    <w:p w14:paraId="10404E2E" w14:textId="7569DFCF" w:rsidR="00131FF3" w:rsidRPr="008A5555" w:rsidRDefault="00131FF3">
      <w:pPr>
        <w:pStyle w:val="Voetnoottekst"/>
      </w:pPr>
      <w:r>
        <w:rPr>
          <w:rStyle w:val="Voetnootmarkering"/>
        </w:rPr>
        <w:footnoteRef/>
      </w:r>
      <w:r>
        <w:t xml:space="preserve"> veldnaam ook bij Daelemans</w:t>
      </w:r>
    </w:p>
  </w:footnote>
  <w:footnote w:id="6">
    <w:p w14:paraId="417FB293" w14:textId="3BC79045" w:rsidR="00131FF3" w:rsidRPr="00A50201" w:rsidRDefault="00131FF3">
      <w:pPr>
        <w:pStyle w:val="Voetnoottekst"/>
        <w:rPr>
          <w:lang w:val="nl-BE"/>
        </w:rPr>
      </w:pPr>
      <w:r>
        <w:rPr>
          <w:rStyle w:val="Voetnootmarkering"/>
        </w:rPr>
        <w:footnoteRef/>
      </w:r>
      <w:r>
        <w:t xml:space="preserve"> schoofland: moet behalve tienden nog een bijkomende schoof opbrengen: </w:t>
      </w:r>
      <w:hyperlink r:id="rId3" w:history="1">
        <w:r w:rsidRPr="00D76A97">
          <w:rPr>
            <w:rStyle w:val="Hyperlink"/>
          </w:rPr>
          <w:t>http://gtb.inl.nl/iWDB/search?actie=article&amp;wdb=MNW&amp;id=50026&amp;citaatcompleet=scooflant&amp;domein=0&amp;conc=true</w:t>
        </w:r>
      </w:hyperlink>
    </w:p>
  </w:footnote>
  <w:footnote w:id="7">
    <w:p w14:paraId="2A51D6CE" w14:textId="16DE8A8B" w:rsidR="00131FF3" w:rsidRPr="00832A55" w:rsidRDefault="00131FF3">
      <w:pPr>
        <w:pStyle w:val="Voetnoottekst"/>
      </w:pPr>
      <w:r>
        <w:rPr>
          <w:rStyle w:val="Voetnootmarkering"/>
        </w:rPr>
        <w:footnoteRef/>
      </w:r>
      <w:r>
        <w:t xml:space="preserve"> van </w:t>
      </w:r>
      <w:r w:rsidR="00AE6F1E">
        <w:t xml:space="preserve">De </w:t>
      </w:r>
      <w:r>
        <w:t>Backer</w:t>
      </w:r>
    </w:p>
  </w:footnote>
  <w:footnote w:id="8">
    <w:p w14:paraId="25323111" w14:textId="26FB45B7" w:rsidR="00131FF3" w:rsidRPr="00503279" w:rsidRDefault="00131FF3">
      <w:pPr>
        <w:pStyle w:val="Voetnoottekst"/>
        <w:rPr>
          <w:lang w:val="nl-BE"/>
        </w:rPr>
      </w:pPr>
      <w:r>
        <w:rPr>
          <w:rStyle w:val="Voetnootmarkering"/>
        </w:rPr>
        <w:footnoteRef/>
      </w:r>
      <w:r w:rsidR="00FF2217">
        <w:rPr>
          <w:lang w:val="nl-BE"/>
        </w:rPr>
        <w:t xml:space="preserve">een </w:t>
      </w:r>
      <w:r>
        <w:rPr>
          <w:lang w:val="nl-BE"/>
        </w:rPr>
        <w:t xml:space="preserve"> stuk grond: </w:t>
      </w:r>
      <w:hyperlink r:id="rId4" w:history="1">
        <w:r w:rsidRPr="00D76A97">
          <w:rPr>
            <w:rStyle w:val="Hyperlink"/>
          </w:rPr>
          <w:t>http://gtb.inl.nl/iWDB/search?actie=article&amp;wdb=MNW&amp;id=09215&amp;citaatcompleet=erfs&amp;domein=0&amp;conc=true</w:t>
        </w:r>
      </w:hyperlink>
    </w:p>
  </w:footnote>
  <w:footnote w:id="9">
    <w:p w14:paraId="39AFF660" w14:textId="7D455516" w:rsidR="00131FF3" w:rsidRPr="008A5555" w:rsidRDefault="00131FF3">
      <w:pPr>
        <w:pStyle w:val="Voetnoottekst"/>
      </w:pPr>
      <w:r>
        <w:rPr>
          <w:rStyle w:val="Voetnootmarkering"/>
        </w:rPr>
        <w:footnoteRef/>
      </w:r>
      <w:r>
        <w:t xml:space="preserve"> veldnaam niet bij Daelemans</w:t>
      </w:r>
      <w:r w:rsidR="00FF2217">
        <w:t xml:space="preserve"> of Van Durme</w:t>
      </w:r>
    </w:p>
  </w:footnote>
  <w:footnote w:id="10">
    <w:p w14:paraId="160A82B0" w14:textId="607F6BF4" w:rsidR="00131FF3" w:rsidRPr="00A410DA" w:rsidRDefault="00131FF3">
      <w:pPr>
        <w:pStyle w:val="Voetnoottekst"/>
      </w:pPr>
      <w:r>
        <w:rPr>
          <w:rStyle w:val="Voetnootmarkering"/>
        </w:rPr>
        <w:footnoteRef/>
      </w:r>
      <w:r>
        <w:t xml:space="preserve"> 34 s. wandelkoop= 340 s. koopsom/ </w:t>
      </w:r>
      <w:r w:rsidR="00AE6F1E">
        <w:t>50</w:t>
      </w:r>
      <w:r>
        <w:t xml:space="preserve"> roeden= </w:t>
      </w:r>
      <w:r w:rsidR="00AE6F1E">
        <w:t xml:space="preserve">6,8 s. of  ongeveer 6 s. </w:t>
      </w:r>
      <w:r>
        <w:t>1</w:t>
      </w:r>
      <w:r w:rsidR="00AE6F1E">
        <w:t>0 d. par</w:t>
      </w:r>
      <w:r>
        <w:t xml:space="preserve"> voor schoofland</w:t>
      </w:r>
    </w:p>
  </w:footnote>
  <w:footnote w:id="11">
    <w:p w14:paraId="6DA53505" w14:textId="5567A928" w:rsidR="00131FF3" w:rsidRPr="003A5849" w:rsidRDefault="00131FF3">
      <w:pPr>
        <w:pStyle w:val="Voetnoottekst"/>
        <w:rPr>
          <w:lang w:val="nl-BE"/>
        </w:rPr>
      </w:pPr>
      <w:r>
        <w:rPr>
          <w:rStyle w:val="Voetnootmarkering"/>
        </w:rPr>
        <w:footnoteRef/>
      </w:r>
      <w:r>
        <w:t xml:space="preserve"> </w:t>
      </w:r>
      <w:r>
        <w:rPr>
          <w:lang w:val="nl-BE"/>
        </w:rPr>
        <w:t xml:space="preserve">de erfgenamen: </w:t>
      </w:r>
      <w:hyperlink r:id="rId5" w:history="1">
        <w:r w:rsidRPr="004D3C09">
          <w:rPr>
            <w:rStyle w:val="Hyperlink"/>
          </w:rPr>
          <w:t>http://gtb.inl.nl/iWDB/search?actie=article&amp;wdb=MNW&amp;id=33374&amp;lemma=oir&amp;domein=0&amp;conc=true</w:t>
        </w:r>
      </w:hyperlink>
    </w:p>
  </w:footnote>
  <w:footnote w:id="12">
    <w:p w14:paraId="59D1A99A" w14:textId="01DFE995" w:rsidR="00FF2217" w:rsidRPr="00FF2217" w:rsidRDefault="00FF2217">
      <w:pPr>
        <w:pStyle w:val="Voetnoottekst"/>
      </w:pPr>
      <w:r>
        <w:rPr>
          <w:rStyle w:val="Voetnootmarkering"/>
        </w:rPr>
        <w:footnoteRef/>
      </w:r>
      <w:r>
        <w:t xml:space="preserve"> vertaling:”Moet betaald worden door de baljuw of dat hij hem laat komen” (fache= subjonctif van faire; ens = oud Frans voor binnen; </w:t>
      </w:r>
      <w:r w:rsidRPr="00FF2217">
        <w:rPr>
          <w:lang w:val="nl-BE"/>
        </w:rPr>
        <w:t xml:space="preserve">: </w:t>
      </w:r>
      <w:hyperlink r:id="rId6" w:history="1">
        <w:r w:rsidRPr="00781E99">
          <w:rPr>
            <w:rStyle w:val="Hyperlink"/>
            <w:lang w:val="nl-BE"/>
          </w:rPr>
          <w:t>http://micmap.org/dicfro/search/dictionnaire-godefroy/ens</w:t>
        </w:r>
      </w:hyperlink>
    </w:p>
  </w:footnote>
  <w:footnote w:id="13">
    <w:p w14:paraId="53C078BD" w14:textId="2CBC9AE0" w:rsidR="00275155" w:rsidRPr="00275155" w:rsidRDefault="00275155">
      <w:pPr>
        <w:pStyle w:val="Voetnoottekst"/>
      </w:pPr>
      <w:r>
        <w:rPr>
          <w:rStyle w:val="Voetnootmarkering"/>
        </w:rPr>
        <w:footnoteRef/>
      </w:r>
      <w:r>
        <w:t xml:space="preserve"> is </w:t>
      </w:r>
      <w:r w:rsidR="00A05049">
        <w:t xml:space="preserve">Gillis </w:t>
      </w:r>
      <w:r>
        <w:t>Van Canengijs, de buitenpoorter</w:t>
      </w:r>
    </w:p>
  </w:footnote>
  <w:footnote w:id="14">
    <w:p w14:paraId="5539F0C6" w14:textId="5183E469" w:rsidR="00BE7ECF" w:rsidRPr="00BE7ECF" w:rsidRDefault="00BE7ECF">
      <w:pPr>
        <w:pStyle w:val="Voetnoottekst"/>
      </w:pPr>
      <w:r>
        <w:rPr>
          <w:rStyle w:val="Voetnootmarkering"/>
        </w:rPr>
        <w:footnoteRef/>
      </w:r>
      <w:r>
        <w:t xml:space="preserve"> Jan is de zoon van Wouter van Herzele</w:t>
      </w:r>
    </w:p>
  </w:footnote>
  <w:footnote w:id="15">
    <w:p w14:paraId="7A7B4ABF" w14:textId="284BD1F5" w:rsidR="00131FF3" w:rsidRPr="00094B77" w:rsidRDefault="00131FF3">
      <w:pPr>
        <w:pStyle w:val="Voetnoottekst"/>
      </w:pPr>
      <w:r>
        <w:rPr>
          <w:rStyle w:val="Voetnootmarkering"/>
        </w:rPr>
        <w:footnoteRef/>
      </w:r>
      <w:r>
        <w:t xml:space="preserve">  zou 4 lb. </w:t>
      </w:r>
      <w:r w:rsidR="00512F31">
        <w:t>6 s. Rekening klopt. De Meyer zit nog met 68 schellingen</w:t>
      </w:r>
      <w:r>
        <w:t>.</w:t>
      </w:r>
    </w:p>
  </w:footnote>
  <w:footnote w:id="16">
    <w:p w14:paraId="3DCE2BEF" w14:textId="4FF5EE91" w:rsidR="00F11C84" w:rsidRDefault="00131FF3">
      <w:pPr>
        <w:pStyle w:val="Voetnoottekst"/>
      </w:pPr>
      <w:r>
        <w:rPr>
          <w:rStyle w:val="Voetnootmarkering"/>
        </w:rPr>
        <w:footnoteRef/>
      </w:r>
      <w:r w:rsidR="006D41B3">
        <w:t xml:space="preserve"> in het duplicaat van deze rekening  heeft de baljuw het over “den beleede van de Careelweede”, de plaats waar de stenen gebakken worden</w:t>
      </w:r>
      <w:r w:rsidR="006E668F">
        <w:t xml:space="preserve">. Joos Boudens </w:t>
      </w:r>
      <w:r w:rsidR="00F11C84">
        <w:t>krijgt daar kritiek op</w:t>
      </w:r>
      <w:r w:rsidR="006D41B3">
        <w:t xml:space="preserve">, </w:t>
      </w:r>
      <w:r w:rsidR="00F11C84">
        <w:t xml:space="preserve">kan daar niet meer om en spreekt ruwe en onbeschaafde woorden tegen de schepenen: </w:t>
      </w:r>
      <w:r w:rsidR="006E668F">
        <w:t>“</w:t>
      </w:r>
      <w:r w:rsidR="00F11C84">
        <w:t>als ze ogen in hun hoofd hadden zouden ze hem geen boete durven geven</w:t>
      </w:r>
      <w:r w:rsidR="006E668F">
        <w:t xml:space="preserve">.” </w:t>
      </w:r>
      <w:r w:rsidR="00F11C84">
        <w:t>De baljuw trekt naar de Raad van Vlaanderen en die zeggen dat Jo</w:t>
      </w:r>
      <w:r w:rsidR="006E668F">
        <w:t>os</w:t>
      </w:r>
      <w:r w:rsidR="00F11C84">
        <w:t xml:space="preserve"> moet </w:t>
      </w:r>
      <w:r w:rsidR="00512F31">
        <w:t>vragen om</w:t>
      </w:r>
      <w:r w:rsidR="00F11C84">
        <w:t xml:space="preserve"> vergiffenis en 4 ponden was aan kerk van Herzele geven</w:t>
      </w:r>
      <w:r w:rsidR="006E668F">
        <w:t>. Komt er dus nog goed vanaf.</w:t>
      </w:r>
    </w:p>
    <w:p w14:paraId="2E9E6061" w14:textId="2F49D070" w:rsidR="00131FF3" w:rsidRPr="005C00FB" w:rsidRDefault="00131FF3">
      <w:pPr>
        <w:pStyle w:val="Voetnoottekst"/>
      </w:pPr>
      <w:r>
        <w:t xml:space="preserve"> </w:t>
      </w:r>
      <w:hyperlink r:id="rId7" w:history="1">
        <w:r w:rsidRPr="000A22A0">
          <w:rPr>
            <w:rStyle w:val="Hyperlink"/>
          </w:rPr>
          <w:t>http://gtb.inl.nl/iWDB/search?actie=article&amp;wdb=WNT&amp;id=M006786</w:t>
        </w:r>
      </w:hyperlink>
    </w:p>
  </w:footnote>
  <w:footnote w:id="17">
    <w:p w14:paraId="798BF728" w14:textId="2666BC53" w:rsidR="00131FF3" w:rsidRPr="00B32B7A" w:rsidRDefault="00131FF3">
      <w:pPr>
        <w:pStyle w:val="Voetnoottekst"/>
        <w:rPr>
          <w:lang w:val="nl-BE"/>
        </w:rPr>
      </w:pPr>
      <w:r>
        <w:rPr>
          <w:rStyle w:val="Voetnootmarkering"/>
        </w:rPr>
        <w:footnoteRef/>
      </w:r>
      <w:r>
        <w:t xml:space="preserve"> </w:t>
      </w:r>
      <w:r>
        <w:rPr>
          <w:lang w:val="nl-BE"/>
        </w:rPr>
        <w:t xml:space="preserve">onbeschaafd: </w:t>
      </w:r>
      <w:hyperlink r:id="rId8" w:history="1">
        <w:r w:rsidRPr="00B32B7A">
          <w:rPr>
            <w:rStyle w:val="Hyperlink"/>
          </w:rPr>
          <w:t>http://gtb.inl.nl/iWDB/search?actie=article&amp;wdb=MNW&amp;id=47709</w:t>
        </w:r>
      </w:hyperlink>
    </w:p>
  </w:footnote>
  <w:footnote w:id="18">
    <w:p w14:paraId="5920BDD0" w14:textId="775D8076" w:rsidR="00131FF3" w:rsidRPr="00B32B7A" w:rsidRDefault="00131FF3">
      <w:pPr>
        <w:pStyle w:val="Voetnoottekst"/>
        <w:rPr>
          <w:lang w:val="nl-BE"/>
        </w:rPr>
      </w:pPr>
      <w:r>
        <w:rPr>
          <w:rStyle w:val="Voetnootmarkering"/>
        </w:rPr>
        <w:footnoteRef/>
      </w:r>
      <w:r>
        <w:t xml:space="preserve"> </w:t>
      </w:r>
      <w:r>
        <w:rPr>
          <w:lang w:val="nl-BE"/>
        </w:rPr>
        <w:t xml:space="preserve">schoffelijk, op schandelijke wijze: </w:t>
      </w:r>
      <w:hyperlink r:id="rId9" w:history="1">
        <w:r w:rsidRPr="00D76A97">
          <w:rPr>
            <w:rStyle w:val="Hyperlink"/>
          </w:rPr>
          <w:t>http://gtb.inl.nl/iWDB/search?actie=article&amp;wdb=MNW&amp;id=09215&amp;citaatcompleet=erfs&amp;domein=0&amp;conc=true</w:t>
        </w:r>
      </w:hyperlink>
      <w:hyperlink r:id="rId10" w:history="1"/>
    </w:p>
  </w:footnote>
  <w:footnote w:id="19">
    <w:p w14:paraId="63AAE3AF" w14:textId="1749F66D" w:rsidR="00131FF3" w:rsidRPr="00832A55" w:rsidRDefault="00131FF3">
      <w:pPr>
        <w:pStyle w:val="Voetnoottekst"/>
      </w:pPr>
      <w:r>
        <w:rPr>
          <w:rStyle w:val="Voetnootmarkering"/>
        </w:rPr>
        <w:footnoteRef/>
      </w:r>
      <w:r>
        <w:t xml:space="preserve"> op hoofdadvies van de Raad van Vlaanderen= is voorzien in het denombrement, item 5</w:t>
      </w:r>
    </w:p>
  </w:footnote>
  <w:footnote w:id="20">
    <w:p w14:paraId="337EA98D" w14:textId="620429DA" w:rsidR="00512F31" w:rsidRPr="00512F31" w:rsidRDefault="00512F31">
      <w:pPr>
        <w:pStyle w:val="Voetnoottekst"/>
      </w:pPr>
      <w:r>
        <w:rPr>
          <w:rStyle w:val="Voetnootmarkering"/>
        </w:rPr>
        <w:footnoteRef/>
      </w:r>
      <w:r>
        <w:t xml:space="preserve"> pond: gewichtseenheid die naar tijd en plaats zeer verschilt (ook rekenmunt) </w:t>
      </w:r>
      <w:hyperlink r:id="rId11" w:history="1">
        <w:r w:rsidRPr="00781E99">
          <w:rPr>
            <w:rStyle w:val="Hyperlink"/>
          </w:rPr>
          <w:t>https://gtb.ivdnt.org/iWDB/search?actie=article&amp;wdb=WNT&amp;id=M055250&amp;lemma=pond&amp;domein=0&amp;conc=true</w:t>
        </w:r>
      </w:hyperlink>
    </w:p>
  </w:footnote>
  <w:footnote w:id="21">
    <w:p w14:paraId="6BE0F282" w14:textId="28335B4B" w:rsidR="00131FF3" w:rsidRPr="00AC6EB0" w:rsidRDefault="00131FF3">
      <w:pPr>
        <w:pStyle w:val="Voetnoottekst"/>
      </w:pPr>
      <w:r>
        <w:rPr>
          <w:rStyle w:val="Voetnootmarkering"/>
        </w:rPr>
        <w:footnoteRef/>
      </w:r>
      <w:r>
        <w:t xml:space="preserve"> was</w:t>
      </w:r>
      <w:r w:rsidR="00512F31">
        <w:t xml:space="preserve">: </w:t>
      </w:r>
      <w:r>
        <w:t xml:space="preserve"> aan de kerk voor kaarsen en wastafeltjes</w:t>
      </w:r>
      <w:r w:rsidR="00512F31">
        <w:t xml:space="preserve">, hier als boete </w:t>
      </w:r>
      <w:hyperlink r:id="rId12" w:history="1">
        <w:r w:rsidR="00512F31" w:rsidRPr="00781E99">
          <w:rPr>
            <w:rStyle w:val="Hyperlink"/>
          </w:rPr>
          <w:t>http://gtb.inl.nl/iWDB/search?actie=article&amp;wdb=MNW&amp;id=70687&amp;lemma=was&amp;domein=0&amp;conc=true</w:t>
        </w:r>
      </w:hyperlink>
    </w:p>
  </w:footnote>
  <w:footnote w:id="22">
    <w:p w14:paraId="660A8E48" w14:textId="541C0686" w:rsidR="00131FF3" w:rsidRPr="004C5E77" w:rsidRDefault="00131FF3">
      <w:pPr>
        <w:pStyle w:val="Voetnoottekst"/>
      </w:pPr>
      <w:r>
        <w:rPr>
          <w:rStyle w:val="Voetnootmarkering"/>
        </w:rPr>
        <w:footnoteRef/>
      </w:r>
      <w:r>
        <w:t xml:space="preserve"> </w:t>
      </w:r>
      <w:r w:rsidR="00CB3704">
        <w:t>de weduwe</w:t>
      </w:r>
      <w:r w:rsidR="006E668F">
        <w:t xml:space="preserve">, Clara Van Der Hoeven, </w:t>
      </w:r>
      <w:r w:rsidR="00CB3704">
        <w:t xml:space="preserve"> geeft al haar goed aan Joos Vierendele en aan Cornelis, haar zoon. Die ontlasten haar van alle schuld en geven </w:t>
      </w:r>
      <w:r w:rsidR="00CC3B63">
        <w:t>h</w:t>
      </w:r>
      <w:r w:rsidR="00CB3704">
        <w:t>aar een jaarlijkse rente van 18 lb.</w:t>
      </w:r>
      <w:r w:rsidR="00512F31">
        <w:t xml:space="preserve"> Voor deze rente heeft de baljuw niets ontvangen. Er is slechts een belofte aan de heer.</w:t>
      </w:r>
    </w:p>
  </w:footnote>
  <w:footnote w:id="23">
    <w:p w14:paraId="7A23E9F6" w14:textId="583479EB" w:rsidR="00131FF3" w:rsidRPr="000C559B" w:rsidRDefault="00131FF3">
      <w:pPr>
        <w:pStyle w:val="Voetnoottekst"/>
      </w:pPr>
      <w:r>
        <w:rPr>
          <w:rStyle w:val="Voetnootmarkering"/>
        </w:rPr>
        <w:footnoteRef/>
      </w:r>
      <w:r>
        <w:t xml:space="preserve"> punt waar het op aankomt, de zelfde zaak: </w:t>
      </w:r>
      <w:hyperlink r:id="rId13" w:history="1">
        <w:r w:rsidRPr="000C559B">
          <w:rPr>
            <w:rStyle w:val="Hyperlink"/>
          </w:rPr>
          <w:t>http://gtb.inl.nl/iWDB/search?actie=article&amp;wdb=WNT&amp;id=M055051&amp;lemmodern=pointe</w:t>
        </w:r>
      </w:hyperlink>
    </w:p>
  </w:footnote>
  <w:footnote w:id="24">
    <w:p w14:paraId="1684EAB0" w14:textId="48B96EF3" w:rsidR="00131FF3" w:rsidRPr="008A5555" w:rsidRDefault="00131FF3">
      <w:pPr>
        <w:pStyle w:val="Voetnoottekst"/>
      </w:pPr>
      <w:r>
        <w:rPr>
          <w:rStyle w:val="Voetnootmarkering"/>
        </w:rPr>
        <w:footnoteRef/>
      </w:r>
      <w:r>
        <w:t xml:space="preserve"> dEengherenvelt bij Daelemans</w:t>
      </w:r>
    </w:p>
  </w:footnote>
  <w:footnote w:id="25">
    <w:p w14:paraId="62EC2CBA" w14:textId="2CF162EE" w:rsidR="00BE7ECF" w:rsidRPr="00BE7ECF" w:rsidRDefault="00BE7ECF">
      <w:pPr>
        <w:pStyle w:val="Voetnoottekst"/>
      </w:pPr>
      <w:r>
        <w:rPr>
          <w:rStyle w:val="Voetnootmarkering"/>
        </w:rPr>
        <w:footnoteRef/>
      </w:r>
      <w:r>
        <w:t xml:space="preserve"> de eerste Jan is de zoon van Colaert Vanden Zijpe</w:t>
      </w:r>
    </w:p>
  </w:footnote>
  <w:footnote w:id="26">
    <w:p w14:paraId="496A4196" w14:textId="2310BBFB" w:rsidR="00BE7ECF" w:rsidRPr="00BE7ECF" w:rsidRDefault="00BE7ECF">
      <w:pPr>
        <w:pStyle w:val="Voetnoottekst"/>
      </w:pPr>
      <w:r>
        <w:rPr>
          <w:rStyle w:val="Voetnootmarkering"/>
        </w:rPr>
        <w:footnoteRef/>
      </w:r>
      <w:r>
        <w:t xml:space="preserve"> de tweede Jan is de zoon van Riquaert Vanden Zijpe</w:t>
      </w:r>
    </w:p>
  </w:footnote>
  <w:footnote w:id="27">
    <w:p w14:paraId="5F54C778" w14:textId="38194A8E" w:rsidR="00131FF3" w:rsidRPr="00C726AB" w:rsidRDefault="00131FF3">
      <w:pPr>
        <w:pStyle w:val="Voetnoottekst"/>
      </w:pPr>
      <w:r>
        <w:rPr>
          <w:rStyle w:val="Voetnootmarkering"/>
        </w:rPr>
        <w:footnoteRef/>
      </w:r>
      <w:r>
        <w:t xml:space="preserve"> uitgenodigd, hier gevraagd bij procedure? </w:t>
      </w:r>
      <w:hyperlink r:id="rId14" w:history="1">
        <w:r w:rsidRPr="00C726AB">
          <w:rPr>
            <w:rStyle w:val="Hyperlink"/>
          </w:rPr>
          <w:t>http://gtb.inl.nl/iWDB/search?actie=article&amp;wdb=VMNW&amp;id=ID9325&amp;lemma=ghebeden&amp;domein=0&amp;conc=true</w:t>
        </w:r>
      </w:hyperlink>
    </w:p>
  </w:footnote>
  <w:footnote w:id="28">
    <w:p w14:paraId="5EF11A07" w14:textId="53095310" w:rsidR="00131FF3" w:rsidRPr="00C726AB" w:rsidRDefault="00131FF3">
      <w:pPr>
        <w:pStyle w:val="Voetnoottekst"/>
      </w:pPr>
      <w:r>
        <w:rPr>
          <w:rStyle w:val="Voetnootmarkering"/>
        </w:rPr>
        <w:footnoteRef/>
      </w:r>
      <w:r>
        <w:t xml:space="preserve"> tot het tijdstip: </w:t>
      </w:r>
      <w:hyperlink r:id="rId15" w:history="1">
        <w:r w:rsidRPr="00C726AB">
          <w:rPr>
            <w:rStyle w:val="Hyperlink"/>
          </w:rPr>
          <w:t>http://gtb.inl.nl/iWDB/search?actie=article&amp;wdb=VMNW&amp;id=ID39432&amp;lemma=stont&amp;domein=0&amp;conc=true</w:t>
        </w:r>
      </w:hyperlink>
    </w:p>
  </w:footnote>
  <w:footnote w:id="29">
    <w:p w14:paraId="2F54E159" w14:textId="3358AB80" w:rsidR="00131FF3" w:rsidRPr="00C726AB" w:rsidRDefault="00131FF3">
      <w:pPr>
        <w:pStyle w:val="Voetnoottekst"/>
      </w:pPr>
      <w:r>
        <w:rPr>
          <w:rStyle w:val="Voetnootmarkering"/>
        </w:rPr>
        <w:footnoteRef/>
      </w:r>
      <w:r>
        <w:t xml:space="preserve"> zwagers: aangetrouwde mannelijke familieleden, schoonzoon, schoonvader: </w:t>
      </w:r>
      <w:hyperlink r:id="rId16" w:history="1">
        <w:r w:rsidRPr="00C726AB">
          <w:rPr>
            <w:rStyle w:val="Hyperlink"/>
          </w:rPr>
          <w:t>http://gtb.inl.nl/iWDB/search?actie=article&amp;wdb=VMNW&amp;id=ID71972&amp;lemma=swagher&amp;domein=0&amp;conc=true</w:t>
        </w:r>
      </w:hyperlink>
    </w:p>
  </w:footnote>
  <w:footnote w:id="30">
    <w:p w14:paraId="164E6DC8" w14:textId="1CC39B34" w:rsidR="00131FF3" w:rsidRPr="00C726AB" w:rsidRDefault="00131FF3">
      <w:pPr>
        <w:pStyle w:val="Voetnoottekst"/>
      </w:pPr>
      <w:r>
        <w:rPr>
          <w:rStyle w:val="Voetnootmarkering"/>
        </w:rPr>
        <w:footnoteRef/>
      </w:r>
      <w:r>
        <w:t xml:space="preserve"> </w:t>
      </w:r>
      <w:r w:rsidR="00CB3704">
        <w:t>de baljuw wil wachten tot beide zwagers afscheid genomen hebben van hun geschil</w:t>
      </w:r>
    </w:p>
  </w:footnote>
  <w:footnote w:id="31">
    <w:p w14:paraId="376D8EE4" w14:textId="6DD7F3BA" w:rsidR="000B2F1E" w:rsidRPr="000B2F1E" w:rsidRDefault="000B2F1E">
      <w:pPr>
        <w:pStyle w:val="Voetnoottekst"/>
      </w:pPr>
      <w:r>
        <w:rPr>
          <w:rStyle w:val="Voetnootmarkering"/>
        </w:rPr>
        <w:footnoteRef/>
      </w:r>
      <w:r>
        <w:t xml:space="preserve"> niet in databank wandelkopen opgenomen vermits nog niets ontvangen</w:t>
      </w:r>
    </w:p>
  </w:footnote>
  <w:footnote w:id="32">
    <w:p w14:paraId="5DCECB24" w14:textId="155DEF62" w:rsidR="006A589E" w:rsidRPr="006A589E" w:rsidRDefault="006A589E">
      <w:pPr>
        <w:pStyle w:val="Voetnoottekst"/>
        <w:rPr>
          <w:lang w:val="nl-BE"/>
        </w:rPr>
      </w:pPr>
      <w:r>
        <w:rPr>
          <w:rStyle w:val="Voetnootmarkering"/>
        </w:rPr>
        <w:footnoteRef/>
      </w:r>
      <w:r>
        <w:t xml:space="preserve"> </w:t>
      </w:r>
      <w:r>
        <w:rPr>
          <w:lang w:val="nl-BE"/>
        </w:rPr>
        <w:t>gaat over de vorige baljuw</w:t>
      </w:r>
    </w:p>
  </w:footnote>
  <w:footnote w:id="33">
    <w:p w14:paraId="79693AFA" w14:textId="77777777" w:rsidR="00AE6F1E" w:rsidRPr="00AE6F1E" w:rsidRDefault="00131FF3" w:rsidP="00AE6F1E">
      <w:pPr>
        <w:pStyle w:val="Voetnoottekst"/>
      </w:pPr>
      <w:r>
        <w:rPr>
          <w:rStyle w:val="Voetnootmarkering"/>
        </w:rPr>
        <w:footnoteRef/>
      </w:r>
      <w:r>
        <w:t xml:space="preserve"> koe: </w:t>
      </w:r>
      <w:r w:rsidR="00AE6F1E" w:rsidRPr="00AE6F1E">
        <w:t>hoofdstoel teruggekocht door erfgenamen</w:t>
      </w:r>
    </w:p>
    <w:p w14:paraId="4825A517" w14:textId="2A39D6EB" w:rsidR="00131FF3" w:rsidRPr="00650B31" w:rsidRDefault="00000000">
      <w:pPr>
        <w:pStyle w:val="Voetnoottekst"/>
      </w:pPr>
      <w:hyperlink r:id="rId17" w:history="1">
        <w:r w:rsidR="00131FF3" w:rsidRPr="00650B31">
          <w:rPr>
            <w:rStyle w:val="Hyperlink"/>
          </w:rPr>
          <w:t>http://gtb.inl.nl/iWDB/search?actie=article&amp;wdb=MNW&amp;id=22377&amp;lemma=coe&amp;domein=0&amp;conc=true</w:t>
        </w:r>
      </w:hyperlink>
      <w:r w:rsidR="00131FF3">
        <w:t xml:space="preserve">; </w:t>
      </w:r>
      <w:bookmarkStart w:id="4" w:name="_Hlk80545678"/>
    </w:p>
    <w:bookmarkEnd w:id="4"/>
  </w:footnote>
  <w:footnote w:id="34">
    <w:p w14:paraId="209C07D9" w14:textId="52332536" w:rsidR="006A589E" w:rsidRPr="006A589E" w:rsidRDefault="006A589E">
      <w:pPr>
        <w:pStyle w:val="Voetnoottekst"/>
        <w:rPr>
          <w:lang w:val="nl-BE"/>
        </w:rPr>
      </w:pPr>
      <w:r>
        <w:rPr>
          <w:rStyle w:val="Voetnootmarkering"/>
        </w:rPr>
        <w:footnoteRef/>
      </w:r>
      <w:r>
        <w:t xml:space="preserve"> </w:t>
      </w:r>
      <w:r>
        <w:rPr>
          <w:lang w:val="nl-BE"/>
        </w:rPr>
        <w:t>in de rekening vraagt de ontvanger gratie aan de heer voor de hoofdstoel van zijn moeder</w:t>
      </w:r>
    </w:p>
  </w:footnote>
  <w:footnote w:id="35">
    <w:p w14:paraId="02160690" w14:textId="3A6F74E0" w:rsidR="00131FF3" w:rsidRPr="00B73E36" w:rsidRDefault="00131FF3">
      <w:pPr>
        <w:pStyle w:val="Voetnoottekst"/>
        <w:rPr>
          <w:lang w:val="nl-BE"/>
        </w:rPr>
      </w:pPr>
      <w:r>
        <w:rPr>
          <w:rStyle w:val="Voetnootmarkering"/>
        </w:rPr>
        <w:footnoteRef/>
      </w:r>
      <w:r>
        <w:t xml:space="preserve"> zoon van </w:t>
      </w:r>
      <w:r w:rsidR="006E668F">
        <w:t>Pieter D</w:t>
      </w:r>
      <w:r>
        <w:t>e Turc</w:t>
      </w:r>
      <w:r w:rsidR="00CB3704">
        <w:t>, de jongere benoemin</w:t>
      </w:r>
      <w:r w:rsidR="006E668F">
        <w:t>g</w:t>
      </w:r>
      <w:r w:rsidR="00CB3704">
        <w:t xml:space="preserve"> van Jan= Hannekin: gaat dus over de dood van een jonge man</w:t>
      </w:r>
    </w:p>
  </w:footnote>
  <w:footnote w:id="36">
    <w:p w14:paraId="3F58E965" w14:textId="14578DA9" w:rsidR="00131FF3" w:rsidRPr="00FF10B2" w:rsidRDefault="00131FF3">
      <w:pPr>
        <w:pStyle w:val="Voetnoottekst"/>
      </w:pPr>
      <w:r>
        <w:rPr>
          <w:rStyle w:val="Voetnootmarkering"/>
        </w:rPr>
        <w:footnoteRef/>
      </w:r>
      <w:r>
        <w:t xml:space="preserve"> </w:t>
      </w:r>
      <w:r w:rsidR="00CB3704">
        <w:t xml:space="preserve">te </w:t>
      </w:r>
      <w:r>
        <w:t xml:space="preserve">betalen: </w:t>
      </w:r>
      <w:hyperlink r:id="rId18" w:history="1">
        <w:r w:rsidRPr="00FF10B2">
          <w:rPr>
            <w:rStyle w:val="Hyperlink"/>
          </w:rPr>
          <w:t>http://gtb.inl.nl/iWDB/search?actie=article&amp;wdb=MNW&amp;id=41452&amp;lemma=payen&amp;domein=0&amp;conc=true</w:t>
        </w:r>
      </w:hyperlink>
    </w:p>
  </w:footnote>
  <w:footnote w:id="37">
    <w:p w14:paraId="165C5A73" w14:textId="11EF05B4" w:rsidR="00131FF3" w:rsidRPr="00B73E36" w:rsidRDefault="00131FF3">
      <w:pPr>
        <w:pStyle w:val="Voetnoottekst"/>
        <w:rPr>
          <w:lang w:val="nl-BE"/>
        </w:rPr>
      </w:pPr>
      <w:r>
        <w:rPr>
          <w:rStyle w:val="Voetnootmarkering"/>
        </w:rPr>
        <w:footnoteRef/>
      </w:r>
      <w:r>
        <w:t xml:space="preserve"> </w:t>
      </w:r>
      <w:r w:rsidR="00CB3704">
        <w:t xml:space="preserve">een </w:t>
      </w:r>
      <w:r>
        <w:rPr>
          <w:lang w:val="nl-BE"/>
        </w:rPr>
        <w:t>koffer</w:t>
      </w:r>
      <w:r w:rsidR="00CB3704">
        <w:rPr>
          <w:lang w:val="nl-BE"/>
        </w:rPr>
        <w:t xml:space="preserve">, van de jonge dochtger van Pieter </w:t>
      </w:r>
      <w:r w:rsidR="006E668F">
        <w:rPr>
          <w:lang w:val="nl-BE"/>
        </w:rPr>
        <w:t>D</w:t>
      </w:r>
      <w:r w:rsidR="00CB3704">
        <w:rPr>
          <w:lang w:val="nl-BE"/>
        </w:rPr>
        <w:t>e Turc</w:t>
      </w:r>
      <w:r>
        <w:rPr>
          <w:lang w:val="nl-BE"/>
        </w:rPr>
        <w:t xml:space="preserve">: </w:t>
      </w:r>
      <w:hyperlink r:id="rId19" w:history="1">
        <w:r w:rsidRPr="00B73E36">
          <w:rPr>
            <w:rStyle w:val="Hyperlink"/>
          </w:rPr>
          <w:t>http://gtb.inl.nl/iWDB/search?actie=article&amp;wdb=MNW&amp;id=22502&amp;lemma=coffer&amp;domein=0&amp;conc=true</w:t>
        </w:r>
      </w:hyperlink>
    </w:p>
  </w:footnote>
  <w:footnote w:id="38">
    <w:p w14:paraId="6B3CEB8E" w14:textId="755B5947" w:rsidR="005666D4" w:rsidRPr="005666D4" w:rsidRDefault="005666D4">
      <w:pPr>
        <w:pStyle w:val="Voetnoottekst"/>
      </w:pPr>
      <w:r>
        <w:rPr>
          <w:rStyle w:val="Voetnootmarkering"/>
        </w:rPr>
        <w:footnoteRef/>
      </w:r>
      <w:r>
        <w:t xml:space="preserve"> is de molenaar, </w:t>
      </w:r>
      <w:r w:rsidR="00CC3B63">
        <w:t>heet</w:t>
      </w:r>
      <w:r>
        <w:t xml:space="preserve"> Arendt De Smet</w:t>
      </w:r>
    </w:p>
  </w:footnote>
  <w:footnote w:id="39">
    <w:p w14:paraId="1653B8EE" w14:textId="0445CDC7" w:rsidR="00131FF3" w:rsidRPr="00CB3704" w:rsidRDefault="00131FF3">
      <w:pPr>
        <w:pStyle w:val="Voetnoottekst"/>
        <w:rPr>
          <w:lang w:val="nl-BE"/>
        </w:rPr>
      </w:pPr>
      <w:r>
        <w:rPr>
          <w:rStyle w:val="Voetnootmarkering"/>
        </w:rPr>
        <w:footnoteRef/>
      </w:r>
      <w:r w:rsidRPr="00CB3704">
        <w:rPr>
          <w:lang w:val="nl-BE"/>
        </w:rPr>
        <w:t xml:space="preserve"> parochiaan</w:t>
      </w:r>
      <w:r w:rsidR="00CB3704" w:rsidRPr="00CB3704">
        <w:rPr>
          <w:lang w:val="nl-BE"/>
        </w:rPr>
        <w:t xml:space="preserve"> of de </w:t>
      </w:r>
      <w:r w:rsidRPr="00CB3704">
        <w:rPr>
          <w:lang w:val="nl-BE"/>
        </w:rPr>
        <w:t>parochiepriester</w:t>
      </w:r>
      <w:r w:rsidR="00CB3704">
        <w:rPr>
          <w:lang w:val="nl-BE"/>
        </w:rPr>
        <w:t xml:space="preserve"> koopt het bed </w:t>
      </w:r>
      <w:hyperlink r:id="rId20" w:history="1">
        <w:r w:rsidR="00CB3704" w:rsidRPr="00BE3D5F">
          <w:rPr>
            <w:rStyle w:val="Hyperlink"/>
            <w:lang w:val="nl-BE"/>
          </w:rPr>
          <w:t>http://gtb.inl.nl/iWDB/search?actie=article&amp;wdb=VMNW&amp;id=ID76023&amp;lemma=prochiaen&amp;domein=0&amp;conc=true</w:t>
        </w:r>
      </w:hyperlink>
    </w:p>
  </w:footnote>
  <w:footnote w:id="40">
    <w:p w14:paraId="5BF87F56" w14:textId="39A0CD5B" w:rsidR="00131FF3" w:rsidRPr="00B659A0" w:rsidRDefault="00131FF3">
      <w:pPr>
        <w:pStyle w:val="Voetnoottekst"/>
        <w:rPr>
          <w:lang w:val="nl-BE"/>
        </w:rPr>
      </w:pPr>
      <w:r>
        <w:rPr>
          <w:rStyle w:val="Voetnootmarkering"/>
        </w:rPr>
        <w:footnoteRef/>
      </w:r>
      <w:r>
        <w:t xml:space="preserve"> gelden: waard zijn: </w:t>
      </w:r>
      <w:hyperlink r:id="rId21" w:history="1">
        <w:r w:rsidRPr="00472809">
          <w:rPr>
            <w:rStyle w:val="Hyperlink"/>
          </w:rPr>
          <w:t>http://gtb.inl.nl/iWDB/search?actie=article&amp;wdb=WNT&amp;id=M018500&amp;lemma=gelden&amp;domein=0&amp;conc=true</w:t>
        </w:r>
      </w:hyperlink>
    </w:p>
  </w:footnote>
  <w:footnote w:id="41">
    <w:p w14:paraId="002E5FC2" w14:textId="21E8C191" w:rsidR="00131FF3" w:rsidRPr="00B659A0" w:rsidRDefault="00131FF3">
      <w:pPr>
        <w:pStyle w:val="Voetnoottekst"/>
        <w:rPr>
          <w:lang w:val="nl-BE"/>
        </w:rPr>
      </w:pPr>
      <w:r>
        <w:rPr>
          <w:rStyle w:val="Voetnootmarkering"/>
        </w:rPr>
        <w:footnoteRef/>
      </w:r>
      <w:r>
        <w:t xml:space="preserve"> kaproen: hoofddeksel: </w:t>
      </w:r>
      <w:hyperlink r:id="rId22" w:history="1">
        <w:r w:rsidRPr="00B659A0">
          <w:rPr>
            <w:rStyle w:val="Hyperlink"/>
          </w:rPr>
          <w:t>http://gtb.inl.nl/iWDB/search?actie=article&amp;wdb=MNW&amp;id=20632&amp;lemma=caproen&amp;domein=0&amp;conc=true</w:t>
        </w:r>
      </w:hyperlink>
    </w:p>
  </w:footnote>
  <w:footnote w:id="42">
    <w:p w14:paraId="3F96004A" w14:textId="2793E80C" w:rsidR="00131FF3" w:rsidRPr="00262716" w:rsidRDefault="00131FF3">
      <w:pPr>
        <w:pStyle w:val="Voetnoottekst"/>
        <w:rPr>
          <w:lang w:val="nl-BE"/>
        </w:rPr>
      </w:pPr>
      <w:r>
        <w:rPr>
          <w:rStyle w:val="Voetnootmarkering"/>
        </w:rPr>
        <w:footnoteRef/>
      </w:r>
      <w:r>
        <w:t xml:space="preserve"> </w:t>
      </w:r>
      <w:r>
        <w:rPr>
          <w:lang w:val="nl-BE"/>
        </w:rPr>
        <w:t xml:space="preserve">pantser, deel van wapenuitrusting: </w:t>
      </w:r>
      <w:hyperlink r:id="rId23" w:history="1">
        <w:r w:rsidRPr="00262716">
          <w:rPr>
            <w:rStyle w:val="Hyperlink"/>
          </w:rPr>
          <w:t>http://gtb.inl.nl/iWDB/search?actie=article&amp;wdb=MNW&amp;id=41661&amp;citaatcompleet=pantsier&amp;domein=0&amp;conc=true</w:t>
        </w:r>
      </w:hyperlink>
    </w:p>
  </w:footnote>
  <w:footnote w:id="43">
    <w:p w14:paraId="40DF7F5B" w14:textId="3EFC4923" w:rsidR="00AE6F1E" w:rsidRPr="00F67A91" w:rsidRDefault="00131FF3">
      <w:pPr>
        <w:pStyle w:val="Voetnoottekst"/>
      </w:pPr>
      <w:r>
        <w:rPr>
          <w:rStyle w:val="Voetnootmarkering"/>
        </w:rPr>
        <w:footnoteRef/>
      </w:r>
      <w:r>
        <w:t xml:space="preserve"> </w:t>
      </w:r>
      <w:r w:rsidR="00AE6F1E">
        <w:t xml:space="preserve">slot: versterkt huis, burcht: </w:t>
      </w:r>
      <w:hyperlink r:id="rId24" w:history="1">
        <w:r w:rsidR="00AE6F1E" w:rsidRPr="007C7EFF">
          <w:rPr>
            <w:rStyle w:val="Hyperlink"/>
          </w:rPr>
          <w:t>https://gtb.ivdnt.org/iWDB/search?actie=article&amp;wdb=VMNW&amp;id=ID70072&amp;lemma=slot&amp;domein=0&amp;conc=true</w:t>
        </w:r>
      </w:hyperlink>
    </w:p>
  </w:footnote>
  <w:footnote w:id="44">
    <w:p w14:paraId="082528D8" w14:textId="5FF89ED5" w:rsidR="00CB3704" w:rsidRPr="00CB3704" w:rsidRDefault="00CB3704">
      <w:pPr>
        <w:pStyle w:val="Voetnoottekst"/>
        <w:rPr>
          <w:lang w:val="nl-BE"/>
        </w:rPr>
      </w:pPr>
      <w:r>
        <w:rPr>
          <w:rStyle w:val="Voetnootmarkering"/>
        </w:rPr>
        <w:footnoteRef/>
      </w:r>
      <w:r>
        <w:t xml:space="preserve"> </w:t>
      </w:r>
      <w:r w:rsidRPr="00CB3704">
        <w:rPr>
          <w:lang w:val="nl-BE"/>
        </w:rPr>
        <w:t>een jonge Gilles</w:t>
      </w:r>
      <w:r w:rsidR="00AE6F1E">
        <w:rPr>
          <w:lang w:val="nl-BE"/>
        </w:rPr>
        <w:t>, cfr artikel van Dupont</w:t>
      </w:r>
    </w:p>
  </w:footnote>
  <w:footnote w:id="45">
    <w:p w14:paraId="63B9D5D5" w14:textId="4006D333" w:rsidR="00131FF3" w:rsidRPr="000E41D7" w:rsidRDefault="00131FF3">
      <w:pPr>
        <w:pStyle w:val="Voetnoottekst"/>
        <w:rPr>
          <w:lang w:val="nl-BE"/>
        </w:rPr>
      </w:pPr>
      <w:r>
        <w:rPr>
          <w:rStyle w:val="Voetnootmarkering"/>
        </w:rPr>
        <w:footnoteRef/>
      </w:r>
      <w:r>
        <w:t xml:space="preserve"> </w:t>
      </w:r>
      <w:r>
        <w:rPr>
          <w:lang w:val="nl-BE"/>
        </w:rPr>
        <w:t xml:space="preserve">de beste opbrengst: </w:t>
      </w:r>
      <w:hyperlink r:id="rId25" w:history="1">
        <w:r w:rsidRPr="000E41D7">
          <w:rPr>
            <w:rStyle w:val="Hyperlink"/>
          </w:rPr>
          <w:t>http://gtb.inl.nl/iWDB/search?actie=article&amp;wdb=MNW&amp;id=69293&amp;betekenis=vrome&amp;domein=0&amp;conc=true</w:t>
        </w:r>
      </w:hyperlink>
    </w:p>
  </w:footnote>
  <w:footnote w:id="46">
    <w:p w14:paraId="6936C3FF" w14:textId="10B8B4AC" w:rsidR="00131FF3" w:rsidRPr="000E41D7" w:rsidRDefault="00131FF3">
      <w:pPr>
        <w:pStyle w:val="Voetnoottekst"/>
        <w:rPr>
          <w:lang w:val="nl-BE"/>
        </w:rPr>
      </w:pPr>
      <w:r>
        <w:rPr>
          <w:rStyle w:val="Voetnootmarkering"/>
        </w:rPr>
        <w:footnoteRef/>
      </w:r>
      <w:r>
        <w:t xml:space="preserve"> </w:t>
      </w:r>
      <w:r>
        <w:rPr>
          <w:lang w:val="nl-BE"/>
        </w:rPr>
        <w:t xml:space="preserve">relief: uitkering gedaan bij het verheffen van het leen: </w:t>
      </w:r>
      <w:hyperlink r:id="rId26" w:history="1">
        <w:r w:rsidRPr="000E41D7">
          <w:rPr>
            <w:rStyle w:val="Hyperlink"/>
          </w:rPr>
          <w:t>http://gtb.inl.nl/iWDB/search?actie=article&amp;wdb=MNW&amp;id=45955&amp;betekenis=relief&amp;domein=0&amp;conc=true</w:t>
        </w:r>
      </w:hyperlink>
    </w:p>
  </w:footnote>
  <w:footnote w:id="47">
    <w:p w14:paraId="6767283C" w14:textId="18665DEE" w:rsidR="00131FF3" w:rsidRPr="004177DD" w:rsidRDefault="00131FF3">
      <w:pPr>
        <w:pStyle w:val="Voetnoottekst"/>
      </w:pPr>
      <w:r>
        <w:rPr>
          <w:rStyle w:val="Voetnootmarkering"/>
        </w:rPr>
        <w:footnoteRef/>
      </w:r>
      <w:r>
        <w:t xml:space="preserve"> verkennen: inzien of toegeven: </w:t>
      </w:r>
      <w:hyperlink r:id="rId27" w:history="1">
        <w:r w:rsidRPr="004177DD">
          <w:rPr>
            <w:rStyle w:val="Hyperlink"/>
          </w:rPr>
          <w:t>http://gtb.inl.nl/iWDB/search?actie=article&amp;wdb=WNT&amp;id=M076230&amp;betekenis=verkennen&amp;domein=0&amp;conc=true</w:t>
        </w:r>
      </w:hyperlink>
    </w:p>
  </w:footnote>
  <w:footnote w:id="48">
    <w:p w14:paraId="6838DCEB" w14:textId="13666C10" w:rsidR="00131FF3" w:rsidRPr="00ED2B7F" w:rsidRDefault="00131FF3">
      <w:pPr>
        <w:pStyle w:val="Voetnoottekst"/>
        <w:rPr>
          <w:lang w:val="nl-BE"/>
        </w:rPr>
      </w:pPr>
      <w:r>
        <w:rPr>
          <w:rStyle w:val="Voetnootmarkering"/>
        </w:rPr>
        <w:footnoteRef/>
      </w:r>
      <w:r>
        <w:t xml:space="preserve"> </w:t>
      </w:r>
      <w:r>
        <w:rPr>
          <w:lang w:val="nl-BE"/>
        </w:rPr>
        <w:t xml:space="preserve">verlijden: verklaren, bekennen: </w:t>
      </w:r>
      <w:hyperlink r:id="rId28" w:history="1">
        <w:r w:rsidRPr="004177DD">
          <w:rPr>
            <w:rStyle w:val="Hyperlink"/>
          </w:rPr>
          <w:t>http://gtb.inl.nl/iWDB/search?actie=article&amp;wdb=MNW&amp;id=63524&amp;betekenis=verlijden&amp;domein=0&amp;conc=true</w:t>
        </w:r>
      </w:hyperlink>
    </w:p>
  </w:footnote>
  <w:footnote w:id="49">
    <w:p w14:paraId="23077D28" w14:textId="4CF53A34" w:rsidR="00131FF3" w:rsidRPr="004177DD" w:rsidRDefault="00131FF3">
      <w:pPr>
        <w:pStyle w:val="Voetnoottekst"/>
        <w:rPr>
          <w:lang w:val="nl-BE"/>
        </w:rPr>
      </w:pPr>
      <w:r>
        <w:rPr>
          <w:rStyle w:val="Voetnootmarkering"/>
        </w:rPr>
        <w:footnoteRef/>
      </w:r>
      <w:r>
        <w:t xml:space="preserve"> </w:t>
      </w:r>
      <w:r>
        <w:rPr>
          <w:lang w:val="nl-BE"/>
        </w:rPr>
        <w:t xml:space="preserve">onbetaald, niet betaald </w:t>
      </w:r>
      <w:hyperlink r:id="rId29" w:history="1">
        <w:r w:rsidRPr="004177DD">
          <w:rPr>
            <w:rStyle w:val="Hyperlink"/>
          </w:rPr>
          <w:t>http://gtb.inl.nl/iWDB/search?actie=article&amp;wdb=MNW&amp;id=34255&amp;citaatcompleet=ombetaeld&amp;domein=0&amp;conc=true</w:t>
        </w:r>
      </w:hyperlink>
    </w:p>
  </w:footnote>
  <w:footnote w:id="50">
    <w:p w14:paraId="1507D868" w14:textId="1AAA1120" w:rsidR="00131FF3" w:rsidRPr="002724E4" w:rsidRDefault="00131FF3">
      <w:pPr>
        <w:pStyle w:val="Voetnoottekst"/>
      </w:pPr>
      <w:r>
        <w:rPr>
          <w:rStyle w:val="Voetnootmarkering"/>
        </w:rPr>
        <w:footnoteRef/>
      </w:r>
      <w:r>
        <w:t xml:space="preserve"> in vergelding: </w:t>
      </w:r>
      <w:hyperlink r:id="rId30" w:history="1">
        <w:r w:rsidRPr="002724E4">
          <w:rPr>
            <w:rStyle w:val="Hyperlink"/>
          </w:rPr>
          <w:t>http://gtb.inl.nl/iWDB/search?actie=article&amp;wdb=WNT&amp;id=M087324.re.5&amp;lemmodern=wraken</w:t>
        </w:r>
      </w:hyperlink>
    </w:p>
  </w:footnote>
  <w:footnote w:id="51">
    <w:p w14:paraId="3127AB8F" w14:textId="12584AA9" w:rsidR="0052720C" w:rsidRPr="0052720C" w:rsidRDefault="0052720C">
      <w:pPr>
        <w:pStyle w:val="Voetnoottekst"/>
      </w:pPr>
      <w:r>
        <w:rPr>
          <w:rStyle w:val="Voetnootmarkering"/>
        </w:rPr>
        <w:footnoteRef/>
      </w:r>
      <w:r>
        <w:t xml:space="preserve"> de man krijgt een compositie omdat hij zegt wie Jan Loonijs sloeg én omdat hij vriendjes is met de baljuw (gaat </w:t>
      </w:r>
      <w:r w:rsidR="006E668F">
        <w:t>dagelijk</w:t>
      </w:r>
      <w:r w:rsidR="00CC3B63">
        <w:t>s</w:t>
      </w:r>
      <w:r w:rsidR="006E668F">
        <w:t xml:space="preserve"> </w:t>
      </w:r>
      <w:r>
        <w:t>met hem</w:t>
      </w:r>
      <w:r w:rsidR="00CC3B63">
        <w:t xml:space="preserve"> om</w:t>
      </w:r>
      <w:r>
        <w:t>)</w:t>
      </w:r>
    </w:p>
  </w:footnote>
  <w:footnote w:id="52">
    <w:p w14:paraId="3713DC61" w14:textId="53689AF9" w:rsidR="00131FF3" w:rsidRPr="00AC76F5" w:rsidRDefault="00131FF3">
      <w:pPr>
        <w:pStyle w:val="Voetnoottekst"/>
        <w:rPr>
          <w:lang w:val="nl-BE"/>
        </w:rPr>
      </w:pPr>
      <w:r>
        <w:rPr>
          <w:rStyle w:val="Voetnootmarkering"/>
        </w:rPr>
        <w:footnoteRef/>
      </w:r>
      <w:r>
        <w:t xml:space="preserve"> </w:t>
      </w:r>
      <w:r>
        <w:rPr>
          <w:lang w:val="nl-BE"/>
        </w:rPr>
        <w:t xml:space="preserve">staande houden: </w:t>
      </w:r>
      <w:hyperlink r:id="rId31" w:history="1">
        <w:r w:rsidRPr="00AC76F5">
          <w:rPr>
            <w:rStyle w:val="Hyperlink"/>
          </w:rPr>
          <w:t>http://gtb.inl.nl/iWDB/search?actie=article&amp;wdb=MNW&amp;id=27687&amp;lemma=mainteneren&amp;domein=0&amp;conc=true</w:t>
        </w:r>
      </w:hyperlink>
    </w:p>
  </w:footnote>
  <w:footnote w:id="53">
    <w:p w14:paraId="7F90217A" w14:textId="7CECA882" w:rsidR="00131FF3" w:rsidRPr="002F6C9E" w:rsidRDefault="00131FF3">
      <w:pPr>
        <w:pStyle w:val="Voetnoottekst"/>
        <w:rPr>
          <w:lang w:val="nl-BE"/>
        </w:rPr>
      </w:pPr>
      <w:r>
        <w:rPr>
          <w:rStyle w:val="Voetnootmarkering"/>
        </w:rPr>
        <w:footnoteRef/>
      </w:r>
      <w:r>
        <w:t xml:space="preserve"> </w:t>
      </w:r>
      <w:r>
        <w:rPr>
          <w:lang w:val="nl-BE"/>
        </w:rPr>
        <w:t xml:space="preserve">te verdragen: </w:t>
      </w:r>
      <w:hyperlink r:id="rId32" w:history="1">
        <w:r w:rsidRPr="002F6C9E">
          <w:rPr>
            <w:rStyle w:val="Hyperlink"/>
          </w:rPr>
          <w:t>http://gtb.inl.nl/iWDB/search?actie=article&amp;wdb=WNT&amp;id=M037215&amp;lemma=lijden&amp;domein=0&amp;conc=true</w:t>
        </w:r>
      </w:hyperlink>
    </w:p>
  </w:footnote>
  <w:footnote w:id="54">
    <w:p w14:paraId="0C11B03D" w14:textId="4BC3AAEF" w:rsidR="00571999" w:rsidRPr="00571999" w:rsidRDefault="00131FF3">
      <w:pPr>
        <w:pStyle w:val="Voetnoottekst"/>
        <w:rPr>
          <w:lang w:val="nl-BE"/>
        </w:rPr>
      </w:pPr>
      <w:r>
        <w:rPr>
          <w:rStyle w:val="Voetnootmarkering"/>
        </w:rPr>
        <w:footnoteRef/>
      </w:r>
      <w:r w:rsidRPr="00571999">
        <w:rPr>
          <w:lang w:val="nl-BE"/>
        </w:rPr>
        <w:t xml:space="preserve"> sade:</w:t>
      </w:r>
      <w:r w:rsidR="00571999">
        <w:rPr>
          <w:lang w:val="nl-BE"/>
        </w:rPr>
        <w:t xml:space="preserve"> waar men gewoon is te </w:t>
      </w:r>
      <w:r w:rsidR="00571999" w:rsidRPr="00571999">
        <w:rPr>
          <w:lang w:val="nl-BE"/>
        </w:rPr>
        <w:t>zaai</w:t>
      </w:r>
      <w:r w:rsidR="00571999">
        <w:rPr>
          <w:lang w:val="nl-BE"/>
        </w:rPr>
        <w:t xml:space="preserve">en </w:t>
      </w:r>
      <w:hyperlink r:id="rId33" w:history="1">
        <w:r w:rsidR="00571999" w:rsidRPr="007C7EFF">
          <w:rPr>
            <w:rStyle w:val="Hyperlink"/>
            <w:lang w:val="nl-BE"/>
          </w:rPr>
          <w:t>https://gtb.ivdnt.org/iWDB/search?actie=article&amp;wdb=MNW&amp;id=47809&amp;lemmodern=zaaien&amp;domein=0&amp;conc=true</w:t>
        </w:r>
      </w:hyperlink>
    </w:p>
  </w:footnote>
  <w:footnote w:id="55">
    <w:p w14:paraId="75F8F352" w14:textId="72A40372" w:rsidR="00571999" w:rsidRPr="00571999" w:rsidRDefault="00131FF3">
      <w:pPr>
        <w:pStyle w:val="Voetnoottekst"/>
        <w:rPr>
          <w:lang w:val="nl-BE"/>
        </w:rPr>
      </w:pPr>
      <w:r>
        <w:rPr>
          <w:rStyle w:val="Voetnootmarkering"/>
        </w:rPr>
        <w:footnoteRef/>
      </w:r>
      <w:r w:rsidRPr="00571999">
        <w:rPr>
          <w:lang w:val="nl-BE"/>
        </w:rPr>
        <w:t xml:space="preserve"> </w:t>
      </w:r>
      <w:r w:rsidR="00571999" w:rsidRPr="00571999">
        <w:rPr>
          <w:lang w:val="nl-BE"/>
        </w:rPr>
        <w:t>m</w:t>
      </w:r>
      <w:r w:rsidR="00571999">
        <w:rPr>
          <w:lang w:val="nl-BE"/>
        </w:rPr>
        <w:t xml:space="preserve">ade: </w:t>
      </w:r>
      <w:r w:rsidR="00571999" w:rsidRPr="00571999">
        <w:rPr>
          <w:lang w:val="nl-BE"/>
        </w:rPr>
        <w:t>en te maaien</w:t>
      </w:r>
      <w:r w:rsidRPr="00571999">
        <w:rPr>
          <w:lang w:val="nl-BE"/>
        </w:rPr>
        <w:t xml:space="preserve"> </w:t>
      </w:r>
      <w:hyperlink r:id="rId34" w:history="1">
        <w:r w:rsidR="00571999" w:rsidRPr="007C7EFF">
          <w:rPr>
            <w:rStyle w:val="Hyperlink"/>
            <w:lang w:val="nl-BE"/>
          </w:rPr>
          <w:t>https://gtb.ivdnt.org/iWDB/search?actie=article&amp;wdb=MNW&amp;id=27415&amp;lemmodern=maaien&amp;domein=0&amp;conc=true</w:t>
        </w:r>
      </w:hyperlink>
    </w:p>
  </w:footnote>
  <w:footnote w:id="56">
    <w:p w14:paraId="7260757F" w14:textId="4FA6EC40" w:rsidR="00131FF3" w:rsidRPr="002F6C9E" w:rsidRDefault="00131FF3">
      <w:pPr>
        <w:pStyle w:val="Voetnoottekst"/>
        <w:rPr>
          <w:lang w:val="nl-BE"/>
        </w:rPr>
      </w:pPr>
      <w:r>
        <w:rPr>
          <w:rStyle w:val="Voetnootmarkering"/>
        </w:rPr>
        <w:footnoteRef/>
      </w:r>
      <w:r>
        <w:t xml:space="preserve"> </w:t>
      </w:r>
      <w:r>
        <w:rPr>
          <w:lang w:val="nl-BE"/>
        </w:rPr>
        <w:t xml:space="preserve">getuigenis, verklaring in rechte: </w:t>
      </w:r>
      <w:r w:rsidR="00571999">
        <w:rPr>
          <w:lang w:val="nl-BE"/>
        </w:rPr>
        <w:t xml:space="preserve">hebben het 60 jaar lang mogen doen </w:t>
      </w:r>
      <w:hyperlink r:id="rId35" w:history="1">
        <w:r w:rsidR="00571999" w:rsidRPr="007C7EFF">
          <w:rPr>
            <w:rStyle w:val="Hyperlink"/>
          </w:rPr>
          <w:t>http://gtb.inl.nl/iWDB/search?actie=article&amp;wdb=MNW&amp;id=40006&amp;betekenis=orcontscap&amp;domein=0&amp;conc=true</w:t>
        </w:r>
      </w:hyperlink>
    </w:p>
  </w:footnote>
  <w:footnote w:id="57">
    <w:p w14:paraId="1D91D4DD" w14:textId="792A20B2" w:rsidR="00131FF3" w:rsidRPr="00422A06" w:rsidRDefault="00131FF3">
      <w:pPr>
        <w:pStyle w:val="Voetnoottekst"/>
      </w:pPr>
      <w:r>
        <w:rPr>
          <w:rStyle w:val="Voetnootmarkering"/>
        </w:rPr>
        <w:footnoteRef/>
      </w:r>
      <w:r>
        <w:t xml:space="preserve"> korting: </w:t>
      </w:r>
      <w:r w:rsidRPr="00422A06">
        <w:t xml:space="preserve">ontnemen van iets aan iemand ten algemenen nutte, onteigening: </w:t>
      </w:r>
      <w:hyperlink r:id="rId36" w:history="1">
        <w:r w:rsidRPr="00422A06">
          <w:rPr>
            <w:rStyle w:val="Hyperlink"/>
          </w:rPr>
          <w:t>http://gtb.inl.nl/iWDB/search?actie=article&amp;wdb=MNW&amp;id=23457&amp;lemma=cortinge&amp;domein=0&amp;conc=true</w:t>
        </w:r>
      </w:hyperlink>
    </w:p>
  </w:footnote>
  <w:footnote w:id="58">
    <w:p w14:paraId="67A9709C" w14:textId="52834333" w:rsidR="00131FF3" w:rsidRPr="00C03125" w:rsidRDefault="00131FF3">
      <w:pPr>
        <w:pStyle w:val="Voetnoottekst"/>
      </w:pPr>
      <w:r>
        <w:rPr>
          <w:rStyle w:val="Voetnootmarkering"/>
        </w:rPr>
        <w:footnoteRef/>
      </w:r>
      <w:r>
        <w:t xml:space="preserve"> misbruiken? ook via exploot betekenen: </w:t>
      </w:r>
      <w:hyperlink r:id="rId37" w:history="1">
        <w:r w:rsidRPr="00C03125">
          <w:rPr>
            <w:rStyle w:val="Hyperlink"/>
          </w:rPr>
          <w:t>http://gtb.inl.nl/iWDB/search?actie=article&amp;wdb=WNT&amp;id=M016259&amp;lemmodern=exploiteren</w:t>
        </w:r>
      </w:hyperlink>
    </w:p>
  </w:footnote>
  <w:footnote w:id="59">
    <w:p w14:paraId="56364F7E" w14:textId="05164706" w:rsidR="00131FF3" w:rsidRPr="008706CA" w:rsidRDefault="00131FF3">
      <w:pPr>
        <w:pStyle w:val="Voetnoottekst"/>
      </w:pPr>
      <w:r>
        <w:rPr>
          <w:rStyle w:val="Voetnootmarkering"/>
        </w:rPr>
        <w:footnoteRef/>
      </w:r>
      <w:r>
        <w:t xml:space="preserve"> submitteren: zich onderwerpen aan een arbitrage</w:t>
      </w:r>
      <w:r w:rsidRPr="008706CA">
        <w:rPr>
          <w:sz w:val="22"/>
          <w:szCs w:val="22"/>
        </w:rPr>
        <w:t xml:space="preserve"> </w:t>
      </w:r>
      <w:hyperlink r:id="rId38" w:history="1">
        <w:r w:rsidRPr="008706CA">
          <w:rPr>
            <w:rStyle w:val="Hyperlink"/>
          </w:rPr>
          <w:t>http://gtb.inl.nl/iWDB/search?actie=article&amp;wdb=WNT&amp;id=A014485&amp;lemma=submitteeren&amp;domein=0&amp;conc=true</w:t>
        </w:r>
      </w:hyperlink>
    </w:p>
  </w:footnote>
  <w:footnote w:id="60">
    <w:p w14:paraId="5C15187C" w14:textId="6F4A0BF3" w:rsidR="00131FF3" w:rsidRPr="00831645" w:rsidRDefault="00131FF3">
      <w:pPr>
        <w:pStyle w:val="Voetnoottekst"/>
      </w:pPr>
      <w:r>
        <w:rPr>
          <w:rStyle w:val="Voetnootmarkering"/>
        </w:rPr>
        <w:footnoteRef/>
      </w:r>
      <w:r>
        <w:t xml:space="preserve"> afwenden: </w:t>
      </w:r>
      <w:hyperlink r:id="rId39" w:history="1">
        <w:r w:rsidRPr="00831645">
          <w:rPr>
            <w:rStyle w:val="Hyperlink"/>
          </w:rPr>
          <w:t>http://gtb.inl.nl/iWDB/search?actie=article&amp;wdb=VMNW&amp;id=ID11994&amp;lemma=ghekeren&amp;domein=0&amp;conc=true</w:t>
        </w:r>
      </w:hyperlink>
    </w:p>
  </w:footnote>
  <w:footnote w:id="61">
    <w:p w14:paraId="6125D581" w14:textId="5599D18B" w:rsidR="00131FF3" w:rsidRPr="00A15F29" w:rsidRDefault="00131FF3">
      <w:pPr>
        <w:pStyle w:val="Voetnoottekst"/>
      </w:pPr>
      <w:r>
        <w:rPr>
          <w:rStyle w:val="Voetnootmarkering"/>
        </w:rPr>
        <w:footnoteRef/>
      </w:r>
      <w:r>
        <w:t xml:space="preserve"> ordinantie: verordening: </w:t>
      </w:r>
      <w:hyperlink r:id="rId40" w:history="1">
        <w:r w:rsidRPr="00A15F29">
          <w:rPr>
            <w:rStyle w:val="Hyperlink"/>
          </w:rPr>
          <w:t>http://gtb.inl.nl/iWDB/search?actie=article&amp;wdb=VMNW&amp;id=ID12844&amp;lemma=ordinancie&amp;domein=0&amp;conc=true</w:t>
        </w:r>
      </w:hyperlink>
    </w:p>
  </w:footnote>
  <w:footnote w:id="62">
    <w:p w14:paraId="0A4077A4" w14:textId="6034E14D" w:rsidR="00866C72" w:rsidRPr="00866C72" w:rsidRDefault="00866C72">
      <w:pPr>
        <w:pStyle w:val="Voetnoottekst"/>
      </w:pPr>
      <w:r>
        <w:rPr>
          <w:rStyle w:val="Voetnootmarkering"/>
        </w:rPr>
        <w:footnoteRef/>
      </w:r>
      <w:r>
        <w:t xml:space="preserve"> de baljuw </w:t>
      </w:r>
      <w:r w:rsidR="006E668F">
        <w:t>van Ressegem heeft iemand een wilg laten knotten op de grond van de heer (geen natuurlijk</w:t>
      </w:r>
      <w:r w:rsidR="00CC3B63">
        <w:t>e</w:t>
      </w:r>
      <w:r w:rsidR="006E668F">
        <w:t xml:space="preserve"> grens tussen Herzele en Ressegem, veel bos, zal aanleiding geven tot disputen, ook in de wandelkopen). Baljuw wordt gevangen gezet.</w:t>
      </w:r>
    </w:p>
  </w:footnote>
  <w:footnote w:id="63">
    <w:p w14:paraId="242EE9EC" w14:textId="38AB1FE0" w:rsidR="00866C72" w:rsidRPr="00866C72" w:rsidRDefault="00866C72">
      <w:pPr>
        <w:pStyle w:val="Voetnoottekst"/>
      </w:pPr>
      <w:r>
        <w:rPr>
          <w:rStyle w:val="Voetnootmarkering"/>
        </w:rPr>
        <w:footnoteRef/>
      </w:r>
      <w:r>
        <w:t xml:space="preserve"> zal een Ressegemnaar zijn?</w:t>
      </w:r>
    </w:p>
  </w:footnote>
  <w:footnote w:id="64">
    <w:p w14:paraId="78C53F18" w14:textId="09ADFFCE" w:rsidR="00571999" w:rsidRPr="00571999" w:rsidRDefault="00571999">
      <w:pPr>
        <w:pStyle w:val="Voetnoottekst"/>
      </w:pPr>
      <w:r>
        <w:rPr>
          <w:rStyle w:val="Voetnootmarkering"/>
        </w:rPr>
        <w:footnoteRef/>
      </w:r>
      <w:r>
        <w:t xml:space="preserve"> Pieter wordt vervolgd voor de hoogste boete omdat hij een stenen paadje gesloten had aan de I</w:t>
      </w:r>
      <w:r w:rsidR="00830811">
        <w:t>J</w:t>
      </w:r>
      <w:r>
        <w:t>vendaelestraat dat daar, volgens getuigen en het onderzoek, al lang was. Pieter liet de vervolging stopzetten omdat hij poorter was van Geraardsbergen. De baljuw is in Geraardsbergen gaan pleiten voor de verwijzing van het dossier naar Herzele omdat Pieter baldadighe</w:t>
      </w:r>
      <w:r w:rsidR="006E668F">
        <w:t>d</w:t>
      </w:r>
      <w:r>
        <w:t xml:space="preserve">en gedaan had in het huis van Simoen van Waterloos. Pieter </w:t>
      </w:r>
      <w:r w:rsidR="00EA6250">
        <w:t xml:space="preserve">De Turc </w:t>
      </w:r>
      <w:r>
        <w:t>verzette zich tegen de verwijzing naar Herzele maar de schepenen van Geraardsbergen waren van mening dat Pieter eerder</w:t>
      </w:r>
      <w:r w:rsidR="00EA6250">
        <w:t xml:space="preserve"> in dienst was van </w:t>
      </w:r>
      <w:r>
        <w:t xml:space="preserve">de heer (Pieter </w:t>
      </w:r>
      <w:r w:rsidR="006E668F">
        <w:t xml:space="preserve">De Turc pacht </w:t>
      </w:r>
      <w:r>
        <w:t>heerlijke rechten etc.)</w:t>
      </w:r>
      <w:r w:rsidR="00EA6250">
        <w:t xml:space="preserve"> en dat de zaak dus terug naar Herzele moest. </w:t>
      </w:r>
      <w:r w:rsidR="00EB1C16">
        <w:t xml:space="preserve"> De vordering is blijven staan.</w:t>
      </w:r>
    </w:p>
  </w:footnote>
  <w:footnote w:id="65">
    <w:p w14:paraId="3B56EAE1" w14:textId="2687BC4E" w:rsidR="00131FF3" w:rsidRPr="00831645" w:rsidRDefault="00131FF3">
      <w:pPr>
        <w:pStyle w:val="Voetnoottekst"/>
        <w:contextualSpacing/>
      </w:pPr>
      <w:r>
        <w:rPr>
          <w:rStyle w:val="Voetnootmarkering"/>
        </w:rPr>
        <w:footnoteRef/>
      </w:r>
      <w:r>
        <w:t xml:space="preserve"> stenen verhoging, muurtje, of een verhoogd stenen paadje: </w:t>
      </w:r>
      <w:hyperlink r:id="rId41" w:history="1">
        <w:r w:rsidRPr="00831645">
          <w:rPr>
            <w:rStyle w:val="Hyperlink"/>
          </w:rPr>
          <w:t>http://gtb.inl.nl/iWDB/search?actie=article&amp;wdb=VMNW&amp;id=ID69182&amp;lemma=stichele&amp;domein=0&amp;conc=true</w:t>
        </w:r>
      </w:hyperlink>
      <w:r w:rsidRPr="001038D2">
        <w:rPr>
          <w:rStyle w:val="Hyperlink"/>
        </w:rPr>
        <w:t>http://gtb.inl.nl/iWDB/search?actie=article&amp;wdb=MNW&amp;id=40004&amp;lemma=orconste&amp;domein=0&amp;conc=true</w:t>
      </w:r>
    </w:p>
  </w:footnote>
  <w:footnote w:id="66">
    <w:p w14:paraId="0F9D01F0" w14:textId="36FFB3FC" w:rsidR="00131FF3" w:rsidRPr="001038D2" w:rsidRDefault="00131FF3">
      <w:pPr>
        <w:pStyle w:val="Voetnoottekst"/>
        <w:contextualSpacing/>
      </w:pPr>
      <w:r>
        <w:rPr>
          <w:rStyle w:val="Voetnootmarkering"/>
        </w:rPr>
        <w:footnoteRef/>
      </w:r>
      <w:r>
        <w:t xml:space="preserve"> de getuigen: </w:t>
      </w:r>
      <w:hyperlink r:id="rId42" w:history="1">
        <w:r w:rsidRPr="000C1AFD">
          <w:rPr>
            <w:rStyle w:val="Hyperlink"/>
          </w:rPr>
          <w:t>http://gtb.inl.nl/iWDB/search?actie=article&amp;wdb=MNW&amp;id=40004&amp;lemma=orconste&amp;domein=0&amp;conc=true</w:t>
        </w:r>
      </w:hyperlink>
    </w:p>
  </w:footnote>
  <w:footnote w:id="67">
    <w:p w14:paraId="009FE4E9" w14:textId="0AA8A4B0" w:rsidR="00131FF3" w:rsidRPr="001038D2" w:rsidRDefault="00131FF3">
      <w:pPr>
        <w:pStyle w:val="Voetnoottekst"/>
        <w:contextualSpacing/>
      </w:pPr>
      <w:r>
        <w:rPr>
          <w:rStyle w:val="Voetnootmarkering"/>
        </w:rPr>
        <w:footnoteRef/>
      </w:r>
      <w:r>
        <w:t xml:space="preserve"> officieel onderzoek:  </w:t>
      </w:r>
      <w:hyperlink r:id="rId43" w:history="1">
        <w:r w:rsidRPr="000C1AFD">
          <w:rPr>
            <w:rStyle w:val="Hyperlink"/>
          </w:rPr>
          <w:t>http://gtb.inl.nl/iWDB/search?actie=article&amp;wdb=MNW&amp;id=19104&amp;lemma=informacie&amp;domein=0&amp;conc=true</w:t>
        </w:r>
      </w:hyperlink>
    </w:p>
  </w:footnote>
  <w:footnote w:id="68">
    <w:p w14:paraId="7D0C62FB" w14:textId="532D2A49" w:rsidR="00131FF3" w:rsidRPr="005F40F0" w:rsidRDefault="00131FF3">
      <w:pPr>
        <w:pStyle w:val="Voetnoottekst"/>
        <w:contextualSpacing/>
      </w:pPr>
      <w:r>
        <w:rPr>
          <w:rStyle w:val="Voetnootmarkering"/>
        </w:rPr>
        <w:footnoteRef/>
      </w:r>
      <w:r>
        <w:t xml:space="preserve"> brengen: een aanklacht indienen: </w:t>
      </w:r>
      <w:hyperlink r:id="rId44" w:history="1">
        <w:r w:rsidRPr="00D0629B">
          <w:rPr>
            <w:rStyle w:val="Hyperlink"/>
          </w:rPr>
          <w:t>http://gtb.inl.nl/iWDB/search?actie=article&amp;wdb=VMNW&amp;id=ID95413&amp;citaatcompleet=brocht&amp;domein=0&amp;conc=true</w:t>
        </w:r>
      </w:hyperlink>
    </w:p>
  </w:footnote>
  <w:footnote w:id="69">
    <w:p w14:paraId="6E5E61F0" w14:textId="647E73DF" w:rsidR="00131FF3" w:rsidRPr="005E0B63" w:rsidRDefault="00131FF3">
      <w:pPr>
        <w:pStyle w:val="Voetnoottekst"/>
        <w:contextualSpacing/>
        <w:rPr>
          <w:lang w:val="nl-BE"/>
        </w:rPr>
      </w:pPr>
      <w:r>
        <w:rPr>
          <w:rStyle w:val="Voetnootmarkering"/>
        </w:rPr>
        <w:footnoteRef/>
      </w:r>
      <w:r>
        <w:t xml:space="preserve"> </w:t>
      </w:r>
      <w:r>
        <w:rPr>
          <w:lang w:val="nl-BE"/>
        </w:rPr>
        <w:t xml:space="preserve">hofsluiting: het verbod aan een gerechtshof om kennis te nemen van een zaak </w:t>
      </w:r>
      <w:hyperlink r:id="rId45" w:history="1">
        <w:r w:rsidRPr="005B57F7">
          <w:rPr>
            <w:rStyle w:val="Hyperlink"/>
          </w:rPr>
          <w:t>http://gtb.inl.nl/iWDB/search?actie=article&amp;wdb=MNW&amp;id=17655&amp;lemma=hofslutinge&amp;domein=0&amp;conc=true</w:t>
        </w:r>
      </w:hyperlink>
      <w:r w:rsidRPr="005E0B63">
        <w:rPr>
          <w:lang w:val="nl-BE"/>
        </w:rPr>
        <w:t xml:space="preserve"> </w:t>
      </w:r>
    </w:p>
  </w:footnote>
  <w:footnote w:id="70">
    <w:p w14:paraId="0D218E00" w14:textId="11B5B13C" w:rsidR="00131FF3" w:rsidRPr="00A15F29" w:rsidRDefault="00131FF3">
      <w:pPr>
        <w:pStyle w:val="Voetnoottekst"/>
        <w:contextualSpacing/>
        <w:rPr>
          <w:lang w:val="nl-BE"/>
        </w:rPr>
      </w:pPr>
      <w:r>
        <w:rPr>
          <w:rStyle w:val="Voetnootmarkering"/>
        </w:rPr>
        <w:footnoteRef/>
      </w:r>
      <w:r>
        <w:t xml:space="preserve"> poort= stad: </w:t>
      </w:r>
      <w:hyperlink r:id="rId46" w:history="1">
        <w:r w:rsidRPr="00D0629B">
          <w:rPr>
            <w:rStyle w:val="Hyperlink"/>
          </w:rPr>
          <w:t>http://gtb.inl.nl/iWDB/search?actie=article&amp;wdb=WNT&amp;id=M055365&amp;lemma=poort&amp;domein=0&amp;conc=true</w:t>
        </w:r>
      </w:hyperlink>
    </w:p>
  </w:footnote>
  <w:footnote w:id="71">
    <w:p w14:paraId="7F22832D" w14:textId="55C8DF30" w:rsidR="00131FF3" w:rsidRPr="005E0B63" w:rsidRDefault="00131FF3">
      <w:pPr>
        <w:pStyle w:val="Voetnoottekst"/>
        <w:contextualSpacing/>
        <w:rPr>
          <w:lang w:val="nl-BE"/>
        </w:rPr>
      </w:pPr>
      <w:r>
        <w:rPr>
          <w:rStyle w:val="Voetnootmarkering"/>
        </w:rPr>
        <w:footnoteRef/>
      </w:r>
      <w:r>
        <w:t xml:space="preserve"> </w:t>
      </w:r>
      <w:r>
        <w:rPr>
          <w:lang w:val="nl-BE"/>
        </w:rPr>
        <w:t xml:space="preserve">sluieren, talmen: </w:t>
      </w:r>
      <w:hyperlink r:id="rId47" w:history="1">
        <w:r w:rsidRPr="005E0B63">
          <w:rPr>
            <w:rStyle w:val="Hyperlink"/>
          </w:rPr>
          <w:t>http://gtb.inl.nl/iWDB/search?actie=article&amp;wdb=MNW&amp;id=52594&amp;lemma=sluyeren&amp;domein=0&amp;conc=true</w:t>
        </w:r>
      </w:hyperlink>
    </w:p>
  </w:footnote>
  <w:footnote w:id="72">
    <w:p w14:paraId="0E9A1659" w14:textId="6230148A" w:rsidR="00131FF3" w:rsidRPr="005E0B63" w:rsidRDefault="00131FF3">
      <w:pPr>
        <w:pStyle w:val="Voetnoottekst"/>
        <w:contextualSpacing/>
        <w:rPr>
          <w:lang w:val="nl-BE"/>
        </w:rPr>
      </w:pPr>
      <w:r>
        <w:rPr>
          <w:rStyle w:val="Voetnootmarkering"/>
        </w:rPr>
        <w:footnoteRef/>
      </w:r>
      <w:r>
        <w:t xml:space="preserve"> </w:t>
      </w:r>
      <w:r>
        <w:rPr>
          <w:lang w:val="nl-BE"/>
        </w:rPr>
        <w:t>renvooi:de verwijzing:</w:t>
      </w:r>
      <w:r w:rsidR="0007287A">
        <w:rPr>
          <w:lang w:val="nl-BE"/>
        </w:rPr>
        <w:t xml:space="preserve"> baljuw wil dat de zaak wel voor de schepenbank in Herzele komt, haalt zijn gelijk</w:t>
      </w:r>
      <w:r>
        <w:rPr>
          <w:lang w:val="nl-BE"/>
        </w:rPr>
        <w:t xml:space="preserve">  </w:t>
      </w:r>
      <w:hyperlink r:id="rId48" w:history="1">
        <w:r w:rsidRPr="005E0B63">
          <w:rPr>
            <w:rStyle w:val="Hyperlink"/>
          </w:rPr>
          <w:t>http://gtb.inl.nl/iWDB/search?actie=article&amp;wdb=WNT&amp;id=M058997&amp;lemma=renvooi&amp;domein=0&amp;conc=true</w:t>
        </w:r>
      </w:hyperlink>
    </w:p>
  </w:footnote>
  <w:footnote w:id="73">
    <w:p w14:paraId="75C1374A" w14:textId="6EA0A3EC" w:rsidR="00131FF3" w:rsidRPr="005E0B63" w:rsidRDefault="00131FF3">
      <w:pPr>
        <w:pStyle w:val="Voetnoottekst"/>
        <w:contextualSpacing/>
        <w:rPr>
          <w:lang w:val="nl-BE"/>
        </w:rPr>
      </w:pPr>
      <w:r>
        <w:rPr>
          <w:rStyle w:val="Voetnootmarkering"/>
        </w:rPr>
        <w:footnoteRef/>
      </w:r>
      <w:r>
        <w:t xml:space="preserve"> </w:t>
      </w:r>
      <w:r>
        <w:rPr>
          <w:lang w:val="nl-BE"/>
        </w:rPr>
        <w:t xml:space="preserve">onbeschaafdheden, ruwheden: </w:t>
      </w:r>
      <w:hyperlink r:id="rId49" w:history="1">
        <w:r w:rsidRPr="005E0B63">
          <w:rPr>
            <w:rStyle w:val="Hyperlink"/>
          </w:rPr>
          <w:t>http://gtb.inl.nl/iWDB/search?actie=article&amp;wdb=MNW&amp;id=47711&amp;lemma=ruutheit&amp;domein=0&amp;conc=true</w:t>
        </w:r>
      </w:hyperlink>
    </w:p>
  </w:footnote>
  <w:footnote w:id="74">
    <w:p w14:paraId="5FF351C5" w14:textId="00D77497" w:rsidR="00131FF3" w:rsidRPr="0067432B" w:rsidRDefault="00131FF3">
      <w:pPr>
        <w:pStyle w:val="Voetnoottekst"/>
        <w:contextualSpacing/>
        <w:rPr>
          <w:lang w:val="nl-BE"/>
        </w:rPr>
      </w:pPr>
      <w:r>
        <w:rPr>
          <w:rStyle w:val="Voetnootmarkering"/>
        </w:rPr>
        <w:footnoteRef/>
      </w:r>
      <w:r>
        <w:t xml:space="preserve"> </w:t>
      </w:r>
      <w:r>
        <w:rPr>
          <w:lang w:val="nl-BE"/>
        </w:rPr>
        <w:t xml:space="preserve">instemming: </w:t>
      </w:r>
      <w:hyperlink r:id="rId50" w:history="1">
        <w:r w:rsidRPr="0067432B">
          <w:rPr>
            <w:rStyle w:val="Hyperlink"/>
          </w:rPr>
          <w:t>http://gtb.inl.nl/iWDB/search?actie=article&amp;wdb=VMNW&amp;id=ID38523&amp;lemma=ghemoede&amp;domein=0&amp;conc=true</w:t>
        </w:r>
      </w:hyperlink>
    </w:p>
  </w:footnote>
  <w:footnote w:id="75">
    <w:p w14:paraId="41EA73D3" w14:textId="38416AD5" w:rsidR="00131FF3" w:rsidRPr="00D0629B" w:rsidRDefault="00131FF3">
      <w:pPr>
        <w:pStyle w:val="Voetnoottekst"/>
        <w:contextualSpacing/>
      </w:pPr>
      <w:r>
        <w:rPr>
          <w:rStyle w:val="Voetnootmarkering"/>
        </w:rPr>
        <w:footnoteRef/>
      </w:r>
      <w:r>
        <w:t xml:space="preserve"> immer: altijd weer: </w:t>
      </w:r>
      <w:hyperlink r:id="rId51" w:history="1">
        <w:r w:rsidRPr="00D0629B">
          <w:rPr>
            <w:rStyle w:val="Hyperlink"/>
          </w:rPr>
          <w:t>http://gtb.inl.nl/iWDB/search?actie=article&amp;wdb=MNW&amp;id=08766&amp;lemma=emmer&amp;domein=0&amp;conc=true</w:t>
        </w:r>
      </w:hyperlink>
    </w:p>
  </w:footnote>
  <w:footnote w:id="76">
    <w:p w14:paraId="4AF1CD66" w14:textId="77777777" w:rsidR="00A73E1F" w:rsidRDefault="004F71A0">
      <w:pPr>
        <w:pStyle w:val="Voetnoottekst"/>
      </w:pPr>
      <w:r>
        <w:rPr>
          <w:rStyle w:val="Voetnootmarkering"/>
        </w:rPr>
        <w:footnoteRef/>
      </w:r>
      <w:r>
        <w:t xml:space="preserve"> procedure in het civiele of in het criminele: zie Monballyu= hangt af van boete. </w:t>
      </w:r>
    </w:p>
    <w:p w14:paraId="371E4EAA" w14:textId="79C638A9" w:rsidR="004F71A0" w:rsidRPr="004F71A0" w:rsidRDefault="004F71A0">
      <w:pPr>
        <w:pStyle w:val="Voetnoottekst"/>
      </w:pPr>
      <w:r>
        <w:t xml:space="preserve">Hier heeft Hendrik Boudens ruzie gemaakt met de baljuw over </w:t>
      </w:r>
      <w:r w:rsidR="00EA6250">
        <w:t>het feit dat deze zijn broer, Joos, gevangen genomen had</w:t>
      </w:r>
      <w:r w:rsidR="00A73E1F">
        <w:t xml:space="preserve"> (zijn </w:t>
      </w:r>
      <w:r w:rsidR="00EA6250">
        <w:t xml:space="preserve">beiden </w:t>
      </w:r>
      <w:r w:rsidR="00A73E1F">
        <w:t xml:space="preserve">de zonen van oud baljuw Segher Boudens) </w:t>
      </w:r>
      <w:r>
        <w:t xml:space="preserve">. De gevangene bleef wel in handen van de baljuw zoals blijkt uit het onderzoek. De baljuw wil Hendrik vervolgen en de schepenen gaan naar de Raad van Vlaanderen </w:t>
      </w:r>
      <w:r w:rsidRPr="00EA6250">
        <w:rPr>
          <w:i/>
          <w:iCs/>
        </w:rPr>
        <w:t>als hun wettelijk hoofd</w:t>
      </w:r>
      <w:r>
        <w:t>. Hendrik werd terug opgeroepen en vroeg aan de schepenen om de zaak uit te stellen tot de heer van Herzele terug zou zijn. Als de heer de zaak niet naar zich zou trekken zou de zaak voorgezet worden voor de schepenbank, zoals zij begonnen was.</w:t>
      </w:r>
      <w:r w:rsidR="003F08E5">
        <w:t xml:space="preserve"> </w:t>
      </w:r>
      <w:r w:rsidR="00EA6250">
        <w:t>Heinderic k</w:t>
      </w:r>
      <w:r w:rsidR="003F08E5">
        <w:t>rijgt een korting en moet bij de heer op het matje komen.</w:t>
      </w:r>
    </w:p>
  </w:footnote>
  <w:footnote w:id="77">
    <w:p w14:paraId="7B6193AA" w14:textId="3B06ED64" w:rsidR="00131FF3" w:rsidRPr="00D0629B" w:rsidRDefault="00131FF3">
      <w:pPr>
        <w:pStyle w:val="Voetnoottekst"/>
        <w:contextualSpacing/>
      </w:pPr>
      <w:r>
        <w:rPr>
          <w:rStyle w:val="Voetnootmarkering"/>
        </w:rPr>
        <w:footnoteRef/>
      </w:r>
      <w:r>
        <w:t xml:space="preserve"> ontsteken: verstoppen: </w:t>
      </w:r>
      <w:hyperlink r:id="rId52" w:history="1">
        <w:r w:rsidRPr="00D0629B">
          <w:rPr>
            <w:rStyle w:val="Hyperlink"/>
          </w:rPr>
          <w:t>http://gtb.inl.nl/iWDB/search?actie=article&amp;wdb=VMNW&amp;id=ID37522&amp;lemma=ontsteken&amp;domein=0&amp;conc=true</w:t>
        </w:r>
      </w:hyperlink>
    </w:p>
  </w:footnote>
  <w:footnote w:id="78">
    <w:p w14:paraId="19DABE82" w14:textId="0C423F52" w:rsidR="00131FF3" w:rsidRPr="00AA574E" w:rsidRDefault="00131FF3">
      <w:pPr>
        <w:pStyle w:val="Voetnoottekst"/>
        <w:contextualSpacing/>
      </w:pPr>
      <w:r>
        <w:rPr>
          <w:rStyle w:val="Voetnootmarkering"/>
        </w:rPr>
        <w:footnoteRef/>
      </w:r>
      <w:r>
        <w:t xml:space="preserve"> immer, altijd: </w:t>
      </w:r>
      <w:hyperlink r:id="rId53" w:history="1">
        <w:r w:rsidRPr="000C1AFD">
          <w:rPr>
            <w:rStyle w:val="Hyperlink"/>
          </w:rPr>
          <w:t>http://gtb.inl.nl/iWDB/search?actie=article&amp;wdb=MNW&amp;id=08766&amp;lemma=emmer&amp;domein=0&amp;conc=true</w:t>
        </w:r>
      </w:hyperlink>
    </w:p>
  </w:footnote>
  <w:footnote w:id="79">
    <w:p w14:paraId="463AD755" w14:textId="5E422EAE" w:rsidR="00131FF3" w:rsidRPr="00154727" w:rsidRDefault="00131FF3">
      <w:pPr>
        <w:pStyle w:val="Voetnoottekst"/>
        <w:contextualSpacing/>
      </w:pPr>
      <w:r>
        <w:rPr>
          <w:rStyle w:val="Voetnootmarkering"/>
        </w:rPr>
        <w:footnoteRef/>
      </w:r>
      <w:r>
        <w:t xml:space="preserve"> corrigeren: van fouten of gebreken zuiveren, ook straffen: </w:t>
      </w:r>
      <w:hyperlink r:id="rId54" w:history="1">
        <w:r w:rsidRPr="00154727">
          <w:rPr>
            <w:rStyle w:val="Hyperlink"/>
          </w:rPr>
          <w:t>http://gtb.inl.nl/iWDB/search?actie=article&amp;wdb=WNT&amp;id=M012952&amp;lemma=corrigeeren&amp;domein=0&amp;conc=true</w:t>
        </w:r>
      </w:hyperlink>
    </w:p>
  </w:footnote>
  <w:footnote w:id="80">
    <w:p w14:paraId="366C52A4" w14:textId="48AEE81F" w:rsidR="00131FF3" w:rsidRPr="00154727" w:rsidRDefault="00131FF3">
      <w:pPr>
        <w:pStyle w:val="Voetnoottekst"/>
        <w:contextualSpacing/>
      </w:pPr>
      <w:r>
        <w:rPr>
          <w:rStyle w:val="Voetnootmarkering"/>
        </w:rPr>
        <w:footnoteRef/>
      </w:r>
      <w:r>
        <w:t xml:space="preserve"> someren: opeisen: </w:t>
      </w:r>
      <w:hyperlink r:id="rId55" w:history="1">
        <w:r w:rsidRPr="00154727">
          <w:rPr>
            <w:rStyle w:val="Hyperlink"/>
          </w:rPr>
          <w:t>http://gtb.inl.nl/iWDB/search?actie=article&amp;wdb=MNW&amp;id=53359&amp;lemma=sommeren&amp;domein=0&amp;conc=true</w:t>
        </w:r>
      </w:hyperlink>
    </w:p>
  </w:footnote>
  <w:footnote w:id="81">
    <w:p w14:paraId="08AE7703" w14:textId="2EAC4228" w:rsidR="00131FF3" w:rsidRPr="00D61603" w:rsidRDefault="00131FF3">
      <w:pPr>
        <w:pStyle w:val="Voetnoottekst"/>
        <w:contextualSpacing/>
        <w:rPr>
          <w:lang w:val="nl-BE"/>
        </w:rPr>
      </w:pPr>
      <w:r>
        <w:rPr>
          <w:rStyle w:val="Voetnootmarkering"/>
        </w:rPr>
        <w:footnoteRef/>
      </w:r>
      <w:r w:rsidR="00FD3443">
        <w:t xml:space="preserve">wat hij er </w:t>
      </w:r>
      <w:r>
        <w:rPr>
          <w:lang w:val="nl-BE"/>
        </w:rPr>
        <w:t>toezeggen</w:t>
      </w:r>
      <w:r w:rsidR="00FD3443">
        <w:rPr>
          <w:lang w:val="nl-BE"/>
        </w:rPr>
        <w:t xml:space="preserve"> zou</w:t>
      </w:r>
    </w:p>
  </w:footnote>
  <w:footnote w:id="82">
    <w:p w14:paraId="3C7A75CA" w14:textId="6483DED7" w:rsidR="00131FF3" w:rsidRPr="00AA574E" w:rsidRDefault="00131FF3">
      <w:pPr>
        <w:pStyle w:val="Voetnoottekst"/>
        <w:contextualSpacing/>
      </w:pPr>
      <w:r>
        <w:rPr>
          <w:rStyle w:val="Voetnootmarkering"/>
        </w:rPr>
        <w:footnoteRef/>
      </w:r>
      <w:r>
        <w:t xml:space="preserve"> bidden: verzoeken: </w:t>
      </w:r>
      <w:hyperlink r:id="rId56" w:history="1">
        <w:r w:rsidRPr="000C1AFD">
          <w:rPr>
            <w:rStyle w:val="Hyperlink"/>
          </w:rPr>
          <w:t>http://gtb.inl.nl/iWDB/search?actie=article&amp;wdb=VMNW&amp;id=ID35992&amp;lemma=bidden&amp;domein=0&amp;conc=true</w:t>
        </w:r>
      </w:hyperlink>
    </w:p>
  </w:footnote>
  <w:footnote w:id="83">
    <w:p w14:paraId="5652DA5D" w14:textId="2B8D0F15" w:rsidR="00131FF3" w:rsidRPr="00983E2C" w:rsidRDefault="00131FF3">
      <w:pPr>
        <w:pStyle w:val="Voetnoottekst"/>
        <w:contextualSpacing/>
      </w:pPr>
      <w:r>
        <w:rPr>
          <w:rStyle w:val="Voetnootmarkering"/>
        </w:rPr>
        <w:footnoteRef/>
      </w:r>
      <w:r>
        <w:t xml:space="preserve"> keren: veranderen: </w:t>
      </w:r>
      <w:hyperlink r:id="rId57" w:history="1">
        <w:r w:rsidRPr="00D61603">
          <w:rPr>
            <w:rStyle w:val="Hyperlink"/>
          </w:rPr>
          <w:t>http://gtb.inl.nl/iWDB/search?actie=article&amp;wdb=VMNW&amp;id=ID91913&amp;betekenis=keren&amp;domein=0&amp;conc=true</w:t>
        </w:r>
      </w:hyperlink>
    </w:p>
  </w:footnote>
  <w:footnote w:id="84">
    <w:p w14:paraId="7541FCA6" w14:textId="1FDC905F" w:rsidR="00131FF3" w:rsidRPr="00017509" w:rsidRDefault="00131FF3">
      <w:pPr>
        <w:pStyle w:val="Voetnoottekst"/>
      </w:pPr>
      <w:r>
        <w:rPr>
          <w:rStyle w:val="Voetnootmarkering"/>
        </w:rPr>
        <w:footnoteRef/>
      </w:r>
      <w:r>
        <w:t xml:space="preserve"> weidemaand: juni: </w:t>
      </w:r>
      <w:hyperlink r:id="rId58" w:history="1">
        <w:r w:rsidRPr="00017509">
          <w:rPr>
            <w:rStyle w:val="Hyperlink"/>
          </w:rPr>
          <w:t>http://gtb.inl.nl/iWDB/search?actie=article&amp;wdb=MNW&amp;id=71940</w:t>
        </w:r>
      </w:hyperlink>
    </w:p>
  </w:footnote>
  <w:footnote w:id="85">
    <w:p w14:paraId="1221CD37" w14:textId="3F9CBF96" w:rsidR="00131FF3" w:rsidRPr="00017509" w:rsidRDefault="00131FF3">
      <w:pPr>
        <w:pStyle w:val="Voetnoottekst"/>
      </w:pPr>
      <w:r>
        <w:rPr>
          <w:rStyle w:val="Voetnootmarkering"/>
        </w:rPr>
        <w:footnoteRef/>
      </w:r>
      <w:r>
        <w:t xml:space="preserve"> braakmaand: het eerste losmaken van de grond na de oogst: juni: </w:t>
      </w:r>
      <w:hyperlink r:id="rId59" w:history="1">
        <w:r w:rsidRPr="00017509">
          <w:rPr>
            <w:rStyle w:val="Hyperlink"/>
          </w:rPr>
          <w:t>http://gtb.inl.nl/iWDB/search?actie=article&amp;wdb=VMNW&amp;id=ID72252&amp;lemma=braecmaent&amp;domein=0&amp;conc=true</w:t>
        </w:r>
      </w:hyperlink>
    </w:p>
  </w:footnote>
  <w:footnote w:id="86">
    <w:p w14:paraId="5778C54C" w14:textId="104012E9" w:rsidR="00131FF3" w:rsidRPr="00017509" w:rsidRDefault="00131FF3">
      <w:pPr>
        <w:pStyle w:val="Voetnoottekst"/>
      </w:pPr>
      <w:r>
        <w:rPr>
          <w:rStyle w:val="Voetnootmarkering"/>
        </w:rPr>
        <w:footnoteRef/>
      </w:r>
      <w:r>
        <w:t xml:space="preserve"> kantig, hoekig: </w:t>
      </w:r>
      <w:hyperlink r:id="rId60" w:history="1">
        <w:r w:rsidRPr="00017509">
          <w:rPr>
            <w:rStyle w:val="Hyperlink"/>
          </w:rPr>
          <w:t>http://gtb.inl.nl/iWDB/search?actie=article&amp;wdb=MNW&amp;id=11262&amp;lemma=gecant&amp;domein=0&amp;conc=true</w:t>
        </w:r>
      </w:hyperlink>
    </w:p>
  </w:footnote>
  <w:footnote w:id="87">
    <w:p w14:paraId="4E593B79" w14:textId="6D6BBF1C" w:rsidR="00131FF3" w:rsidRPr="00017509" w:rsidRDefault="00131FF3">
      <w:pPr>
        <w:pStyle w:val="Voetnoottekst"/>
      </w:pPr>
      <w:r>
        <w:rPr>
          <w:rStyle w:val="Voetnootmarkering"/>
        </w:rPr>
        <w:footnoteRef/>
      </w:r>
      <w:r>
        <w:t xml:space="preserve"> colve: knuppel vaak voorzien van een ijzeren, loden of metalen punt: </w:t>
      </w:r>
      <w:hyperlink r:id="rId61" w:history="1">
        <w:r w:rsidRPr="00017509">
          <w:rPr>
            <w:rStyle w:val="Hyperlink"/>
          </w:rPr>
          <w:t>http://gtb.inl.nl/iWDB/search?actie=article&amp;wdb=MNW&amp;id=22689</w:t>
        </w:r>
      </w:hyperlink>
    </w:p>
  </w:footnote>
  <w:footnote w:id="88">
    <w:p w14:paraId="706E8324" w14:textId="039E77A5" w:rsidR="00131FF3" w:rsidRPr="00017509" w:rsidRDefault="00131FF3">
      <w:pPr>
        <w:pStyle w:val="Voetnoottekst"/>
      </w:pPr>
      <w:r>
        <w:rPr>
          <w:rStyle w:val="Voetnootmarkering"/>
        </w:rPr>
        <w:footnoteRef/>
      </w:r>
      <w:r>
        <w:t xml:space="preserve"> euvelen: iemand kwaad doen, </w:t>
      </w:r>
      <w:hyperlink r:id="rId62" w:history="1">
        <w:r w:rsidRPr="00017509">
          <w:rPr>
            <w:rStyle w:val="Hyperlink"/>
          </w:rPr>
          <w:t>http://gtb.inl.nl/iWDB/search?actie=article&amp;wdb=MNW&amp;id=09334&amp;lemma=evelen&amp;domein=0&amp;conc=true</w:t>
        </w:r>
      </w:hyperlink>
    </w:p>
  </w:footnote>
  <w:footnote w:id="89">
    <w:p w14:paraId="636442BD" w14:textId="26051FFB" w:rsidR="00131FF3" w:rsidRPr="00017509" w:rsidRDefault="00131FF3">
      <w:pPr>
        <w:pStyle w:val="Voetnoottekst"/>
      </w:pPr>
      <w:r>
        <w:rPr>
          <w:rStyle w:val="Voetnootmarkering"/>
        </w:rPr>
        <w:footnoteRef/>
      </w:r>
      <w:r>
        <w:t xml:space="preserve"> beloken pasen: de zondag na Pasen, de afsluiting van de Paasweek </w:t>
      </w:r>
      <w:hyperlink r:id="rId63" w:history="1">
        <w:r w:rsidRPr="00017509">
          <w:rPr>
            <w:rStyle w:val="Hyperlink"/>
          </w:rPr>
          <w:t>http://gtb.inl.nl/iWDB/search?actie=article&amp;wdb=VMNW&amp;id=ID8460&amp;lemma=beloken&amp;domein=0&amp;conc=true</w:t>
        </w:r>
      </w:hyperlink>
    </w:p>
  </w:footnote>
  <w:footnote w:id="90">
    <w:p w14:paraId="6BDD3EB8" w14:textId="5CD0F424" w:rsidR="00131FF3" w:rsidRPr="00017509" w:rsidRDefault="00131FF3">
      <w:pPr>
        <w:pStyle w:val="Voetnoottekst"/>
      </w:pPr>
      <w:r>
        <w:rPr>
          <w:rStyle w:val="Voetnootmarkering"/>
        </w:rPr>
        <w:footnoteRef/>
      </w:r>
      <w:r>
        <w:t xml:space="preserve"> H. Nicasius, “de overwinnaar</w:t>
      </w:r>
      <w:r w:rsidR="00226A0C">
        <w:t>”</w:t>
      </w:r>
      <w:r>
        <w:t>, 14 december</w:t>
      </w:r>
    </w:p>
  </w:footnote>
  <w:footnote w:id="91">
    <w:p w14:paraId="310B1F91" w14:textId="7E58A3C0" w:rsidR="00131FF3" w:rsidRPr="00AB3A9F" w:rsidRDefault="00131FF3">
      <w:pPr>
        <w:pStyle w:val="Voetnoottekst"/>
        <w:rPr>
          <w:lang w:val="nl-BE"/>
        </w:rPr>
      </w:pPr>
      <w:r>
        <w:rPr>
          <w:rStyle w:val="Voetnootmarkering"/>
        </w:rPr>
        <w:footnoteRef/>
      </w:r>
      <w:r>
        <w:t xml:space="preserve"> </w:t>
      </w:r>
      <w:r>
        <w:rPr>
          <w:lang w:val="nl-BE"/>
        </w:rPr>
        <w:t xml:space="preserve">helft: </w:t>
      </w:r>
      <w:hyperlink r:id="rId64" w:history="1">
        <w:r w:rsidRPr="00AB3A9F">
          <w:rPr>
            <w:rStyle w:val="Hyperlink"/>
          </w:rPr>
          <w:t>http://gtb.inl.nl/iWDB/search?actie=article&amp;wdb=MNW&amp;id=16484</w:t>
        </w:r>
      </w:hyperlink>
    </w:p>
  </w:footnote>
  <w:footnote w:id="92">
    <w:p w14:paraId="09B34D5E" w14:textId="14A446AB" w:rsidR="00131FF3" w:rsidRPr="00AB3A9F" w:rsidRDefault="00131FF3">
      <w:pPr>
        <w:pStyle w:val="Voetnoottekst"/>
        <w:rPr>
          <w:lang w:val="nl-BE"/>
        </w:rPr>
      </w:pPr>
      <w:r>
        <w:rPr>
          <w:rStyle w:val="Voetnootmarkering"/>
        </w:rPr>
        <w:footnoteRef/>
      </w:r>
      <w:r>
        <w:t xml:space="preserve"> </w:t>
      </w:r>
      <w:r>
        <w:rPr>
          <w:lang w:val="nl-BE"/>
        </w:rPr>
        <w:t xml:space="preserve">Kerstmis: </w:t>
      </w:r>
      <w:hyperlink r:id="rId65" w:history="1">
        <w:r w:rsidRPr="00017509">
          <w:rPr>
            <w:rStyle w:val="Hyperlink"/>
          </w:rPr>
          <w:t>http://gtb.inl.nl/iWDB/search?actie=article&amp;wdb=WNT&amp;id=M031545</w:t>
        </w:r>
      </w:hyperlink>
    </w:p>
  </w:footnote>
  <w:footnote w:id="93">
    <w:p w14:paraId="671F8C36" w14:textId="3FB0167F" w:rsidR="00131FF3" w:rsidRPr="00EE4BD7" w:rsidRDefault="00131FF3">
      <w:pPr>
        <w:pStyle w:val="Voetnoottekst"/>
      </w:pPr>
      <w:r>
        <w:rPr>
          <w:rStyle w:val="Voetnootmarkering"/>
        </w:rPr>
        <w:footnoteRef/>
      </w:r>
      <w:r>
        <w:t xml:space="preserve"> ijzeren: </w:t>
      </w:r>
      <w:hyperlink r:id="rId66" w:history="1">
        <w:r w:rsidRPr="00EE4BD7">
          <w:rPr>
            <w:rStyle w:val="Hyperlink"/>
          </w:rPr>
          <w:t>http://gtb.inl.nl/iWDB/search?actie=article&amp;wdb=MNW&amp;id=19651&amp;lemmodern=ijzeren&amp;domein=0&amp;conc=true</w:t>
        </w:r>
      </w:hyperlink>
    </w:p>
  </w:footnote>
  <w:footnote w:id="94">
    <w:p w14:paraId="349685CF" w14:textId="06E54003" w:rsidR="00131FF3" w:rsidRPr="00EE4BD7" w:rsidRDefault="00131FF3">
      <w:pPr>
        <w:pStyle w:val="Voetnoottekst"/>
      </w:pPr>
      <w:r>
        <w:rPr>
          <w:rStyle w:val="Voetnootmarkering"/>
        </w:rPr>
        <w:footnoteRef/>
      </w:r>
      <w:r>
        <w:t xml:space="preserve"> gaffel, vork</w:t>
      </w:r>
      <w:r w:rsidR="00926D12">
        <w:t xml:space="preserve">: </w:t>
      </w:r>
      <w:r>
        <w:t xml:space="preserve">werktuig, </w:t>
      </w:r>
      <w:r w:rsidR="00926D12">
        <w:t xml:space="preserve">hooivork met </w:t>
      </w:r>
      <w:r w:rsidR="00CC3B63">
        <w:t>t</w:t>
      </w:r>
      <w:r w:rsidR="00926D12">
        <w:t>wee armen of tanden</w:t>
      </w:r>
      <w:r>
        <w:t xml:space="preserve"> </w:t>
      </w:r>
      <w:hyperlink r:id="rId67" w:history="1">
        <w:r w:rsidRPr="00EE4BD7">
          <w:rPr>
            <w:rStyle w:val="Hyperlink"/>
          </w:rPr>
          <w:t>http://gtb.inl.nl/iWDB/search?actie=article&amp;wdb=MNW&amp;id=10065&amp;lemmodern=gaffel&amp;domein=0&amp;conc=true</w:t>
        </w:r>
      </w:hyperlink>
    </w:p>
  </w:footnote>
  <w:footnote w:id="95">
    <w:p w14:paraId="16425B78" w14:textId="4B22BD8D" w:rsidR="006F241C" w:rsidRPr="006F241C" w:rsidRDefault="006F241C">
      <w:pPr>
        <w:pStyle w:val="Voetnoottekst"/>
      </w:pPr>
      <w:r>
        <w:rPr>
          <w:rStyle w:val="Voetnootmarkering"/>
        </w:rPr>
        <w:footnoteRef/>
      </w:r>
      <w:r>
        <w:t xml:space="preserve"> </w:t>
      </w:r>
      <w:r w:rsidR="00EB1C16">
        <w:t xml:space="preserve">Coppin </w:t>
      </w:r>
      <w:r>
        <w:t>=Jacob</w:t>
      </w:r>
    </w:p>
  </w:footnote>
  <w:footnote w:id="96">
    <w:p w14:paraId="70EF8AEF" w14:textId="77AA6EDA" w:rsidR="00131FF3" w:rsidRPr="00567B09" w:rsidRDefault="00131FF3">
      <w:pPr>
        <w:pStyle w:val="Voetnoottekst"/>
        <w:rPr>
          <w:lang w:val="nl-BE"/>
        </w:rPr>
      </w:pPr>
      <w:r>
        <w:rPr>
          <w:rStyle w:val="Voetnootmarkering"/>
        </w:rPr>
        <w:footnoteRef/>
      </w:r>
      <w:r>
        <w:t xml:space="preserve"> </w:t>
      </w:r>
      <w:r>
        <w:rPr>
          <w:lang w:val="nl-BE"/>
        </w:rPr>
        <w:t>sacramentsdag: 2</w:t>
      </w:r>
      <w:r w:rsidRPr="00567B09">
        <w:rPr>
          <w:vertAlign w:val="superscript"/>
          <w:lang w:val="nl-BE"/>
        </w:rPr>
        <w:t>e</w:t>
      </w:r>
      <w:r>
        <w:rPr>
          <w:lang w:val="nl-BE"/>
        </w:rPr>
        <w:t xml:space="preserve"> donderdag na Pinksteren, herdenking instelling H Avondmaal: </w:t>
      </w:r>
      <w:r w:rsidR="00926D12">
        <w:rPr>
          <w:lang w:val="nl-BE"/>
        </w:rPr>
        <w:t xml:space="preserve">hier de avond dus de dag er voor </w:t>
      </w:r>
      <w:hyperlink r:id="rId68" w:history="1">
        <w:r w:rsidR="00926D12" w:rsidRPr="00781E99">
          <w:rPr>
            <w:rStyle w:val="Hyperlink"/>
          </w:rPr>
          <w:t>http://gtb.inl.nl/iWDB/search?actie=article&amp;wdb=MNW&amp;id=48012&amp;lemma=sacramentsdach&amp;domein=0&amp;conc=true</w:t>
        </w:r>
      </w:hyperlink>
    </w:p>
  </w:footnote>
  <w:footnote w:id="97">
    <w:p w14:paraId="0FFE5DF5" w14:textId="7A292173" w:rsidR="00131FF3" w:rsidRPr="00EE4BD7" w:rsidRDefault="00131FF3">
      <w:pPr>
        <w:pStyle w:val="Voetnoottekst"/>
      </w:pPr>
      <w:r>
        <w:rPr>
          <w:rStyle w:val="Voetnootmarkering"/>
        </w:rPr>
        <w:footnoteRef/>
      </w:r>
      <w:r>
        <w:t xml:space="preserve"> staat borg voor: </w:t>
      </w:r>
      <w:hyperlink r:id="rId69" w:history="1">
        <w:r w:rsidRPr="00EE4BD7">
          <w:rPr>
            <w:rStyle w:val="Hyperlink"/>
          </w:rPr>
          <w:t>http://gtb.inl.nl/iWDB/search?actie=article&amp;wdb=VMNW&amp;id=ID96313&amp;lemma=borghe&amp;domein=0&amp;conc=true</w:t>
        </w:r>
      </w:hyperlink>
    </w:p>
  </w:footnote>
  <w:footnote w:id="98">
    <w:p w14:paraId="6B8E4FCE" w14:textId="19B795E1" w:rsidR="00131FF3" w:rsidRPr="00567B09" w:rsidRDefault="00131FF3">
      <w:pPr>
        <w:pStyle w:val="Voetnoottekst"/>
      </w:pPr>
      <w:r>
        <w:rPr>
          <w:rStyle w:val="Voetnootmarkering"/>
        </w:rPr>
        <w:footnoteRef/>
      </w:r>
      <w:r>
        <w:t xml:space="preserve"> voogd: </w:t>
      </w:r>
      <w:hyperlink r:id="rId70" w:history="1">
        <w:r w:rsidRPr="00567B09">
          <w:rPr>
            <w:rStyle w:val="Hyperlink"/>
          </w:rPr>
          <w:t>http://gtb.inl.nl/iWDB/search?actie=article&amp;wdb=VMNW&amp;id=ID75303&amp;lemmodern=voogd&amp;domein=0&amp;conc=true</w:t>
        </w:r>
      </w:hyperlink>
    </w:p>
  </w:footnote>
  <w:footnote w:id="99">
    <w:p w14:paraId="084F260F" w14:textId="79306FD2" w:rsidR="00EB1C16" w:rsidRPr="00824F79" w:rsidRDefault="00131FF3">
      <w:pPr>
        <w:pStyle w:val="Voetnoottekst"/>
        <w:rPr>
          <w:lang w:val="nl-BE"/>
        </w:rPr>
      </w:pPr>
      <w:r>
        <w:rPr>
          <w:rStyle w:val="Voetnootmarkering"/>
        </w:rPr>
        <w:footnoteRef/>
      </w:r>
      <w:r>
        <w:t xml:space="preserve"> </w:t>
      </w:r>
      <w:r>
        <w:rPr>
          <w:lang w:val="nl-BE"/>
        </w:rPr>
        <w:t>cedule: schriftelijke verklaring</w:t>
      </w:r>
      <w:r w:rsidR="00EB1C16">
        <w:rPr>
          <w:lang w:val="nl-BE"/>
        </w:rPr>
        <w:t>:</w:t>
      </w:r>
      <w:r w:rsidR="00EB1C16" w:rsidRPr="00EB1C16">
        <w:t xml:space="preserve"> </w:t>
      </w:r>
      <w:hyperlink r:id="rId71" w:history="1">
        <w:r w:rsidR="00EB1C16" w:rsidRPr="007C7EFF">
          <w:rPr>
            <w:rStyle w:val="Hyperlink"/>
            <w:lang w:val="nl-BE"/>
          </w:rPr>
          <w:t>https://gtb.ivdnt.org/iWDB/search?actie=article&amp;wdb=MNW&amp;id=05831</w:t>
        </w:r>
      </w:hyperlink>
    </w:p>
  </w:footnote>
  <w:footnote w:id="100">
    <w:p w14:paraId="3E535200" w14:textId="7ECBB551" w:rsidR="00131FF3" w:rsidRPr="00382918" w:rsidRDefault="00131FF3">
      <w:pPr>
        <w:pStyle w:val="Voetnoottekst"/>
      </w:pPr>
      <w:r>
        <w:rPr>
          <w:rStyle w:val="Voetnootmarkering"/>
        </w:rPr>
        <w:footnoteRef/>
      </w:r>
      <w:r>
        <w:t xml:space="preserve"> kwitanties: </w:t>
      </w:r>
      <w:hyperlink r:id="rId72" w:history="1">
        <w:r w:rsidRPr="001C3F3C">
          <w:rPr>
            <w:rStyle w:val="Hyperlink"/>
          </w:rPr>
          <w:t>http://gtb.inl.nl/iWDB/search?actie=article&amp;wdb=MNW&amp;id=44964&amp;lemmodern=kwitantie&amp;domein=0&amp;conc=true</w:t>
        </w:r>
      </w:hyperlink>
    </w:p>
  </w:footnote>
  <w:footnote w:id="101">
    <w:p w14:paraId="5A718EA3" w14:textId="5F2733DC" w:rsidR="00131FF3" w:rsidRPr="00644F44" w:rsidRDefault="00131FF3">
      <w:pPr>
        <w:pStyle w:val="Voetnoottekst"/>
      </w:pPr>
      <w:r>
        <w:rPr>
          <w:rStyle w:val="Voetnootmarkering"/>
        </w:rPr>
        <w:footnoteRef/>
      </w:r>
      <w:r>
        <w:t xml:space="preserve"> tevreden gesteld: </w:t>
      </w:r>
      <w:hyperlink r:id="rId73" w:history="1">
        <w:r w:rsidRPr="001C3F3C">
          <w:rPr>
            <w:rStyle w:val="Hyperlink"/>
          </w:rPr>
          <w:t>http://gtb.inl.nl/iWDB/search?actie=article&amp;wdb=MNW&amp;id=63972&amp;article=vernoucht&amp;domein=0&amp;conc=true</w:t>
        </w:r>
      </w:hyperlink>
    </w:p>
  </w:footnote>
  <w:footnote w:id="102">
    <w:p w14:paraId="4C578300" w14:textId="2BB4E1CE" w:rsidR="00131FF3" w:rsidRPr="00D1699F" w:rsidRDefault="00131FF3">
      <w:pPr>
        <w:pStyle w:val="Voetnoottekst"/>
      </w:pPr>
      <w:r>
        <w:rPr>
          <w:rStyle w:val="Voetnootmarkering"/>
        </w:rPr>
        <w:footnoteRef/>
      </w:r>
      <w:r>
        <w:t xml:space="preserve"> dalf pont</w:t>
      </w:r>
      <w:r w:rsidR="00F077DF">
        <w:t xml:space="preserve">= </w:t>
      </w:r>
      <w:r>
        <w:t xml:space="preserve"> 12 dalf pont</w:t>
      </w:r>
      <w:r w:rsidR="00A05049">
        <w:t xml:space="preserve">, </w:t>
      </w:r>
      <w:r>
        <w:t>1</w:t>
      </w:r>
      <w:r w:rsidR="006A7930">
        <w:t>2</w:t>
      </w:r>
      <w:r>
        <w:t xml:space="preserve"> en een halve pon</w:t>
      </w:r>
      <w:r w:rsidR="00F077DF">
        <w:t>d</w:t>
      </w:r>
      <w:r>
        <w:t xml:space="preserve"> </w:t>
      </w:r>
      <w:r w:rsidR="006A7930">
        <w:t>volgens andere vermeldingen in de rekeningen</w:t>
      </w:r>
      <w:r w:rsidR="00A05049">
        <w:t xml:space="preserve"> en geen 11,5?</w:t>
      </w:r>
    </w:p>
  </w:footnote>
  <w:footnote w:id="103">
    <w:p w14:paraId="635C8948" w14:textId="495420CB" w:rsidR="00193F6F" w:rsidRPr="00193F6F" w:rsidRDefault="00193F6F">
      <w:pPr>
        <w:pStyle w:val="Voetnoottekst"/>
      </w:pPr>
      <w:r>
        <w:rPr>
          <w:rStyle w:val="Voetnootmarkering"/>
        </w:rPr>
        <w:footnoteRef/>
      </w:r>
      <w:r>
        <w:t xml:space="preserve"> in de kopie </w:t>
      </w:r>
      <w:r w:rsidR="00926D12">
        <w:t>heet</w:t>
      </w:r>
      <w:r>
        <w:t xml:space="preserve"> de man Marissijs</w:t>
      </w:r>
    </w:p>
  </w:footnote>
  <w:footnote w:id="104">
    <w:p w14:paraId="779AB3FD" w14:textId="4D1670B8" w:rsidR="0075000D" w:rsidRPr="0075000D" w:rsidRDefault="0075000D">
      <w:pPr>
        <w:pStyle w:val="Voetnoottekst"/>
      </w:pPr>
      <w:r>
        <w:rPr>
          <w:rStyle w:val="Voetnootmarkering"/>
        </w:rPr>
        <w:footnoteRef/>
      </w:r>
      <w:r>
        <w:t xml:space="preserve"> heeft een toegangsweg afgesloten</w:t>
      </w:r>
    </w:p>
  </w:footnote>
  <w:footnote w:id="105">
    <w:p w14:paraId="69D937CB" w14:textId="229096F8" w:rsidR="00131FF3" w:rsidRPr="0013033F" w:rsidRDefault="00131FF3">
      <w:pPr>
        <w:pStyle w:val="Voetnoottekst"/>
      </w:pPr>
      <w:r>
        <w:rPr>
          <w:rStyle w:val="Voetnootmarkering"/>
        </w:rPr>
        <w:footnoteRef/>
      </w:r>
      <w:r>
        <w:t xml:space="preserve"> te naer spreken:</w:t>
      </w:r>
      <w:r w:rsidR="00FD3443">
        <w:t>naspreken: kwaad van iemand spreken</w:t>
      </w:r>
    </w:p>
  </w:footnote>
  <w:footnote w:id="106">
    <w:p w14:paraId="101C68F2" w14:textId="061E4F1F" w:rsidR="00131FF3" w:rsidRPr="00C11567" w:rsidRDefault="00131FF3">
      <w:pPr>
        <w:pStyle w:val="Voetnoottekst"/>
        <w:rPr>
          <w:lang w:val="nl-BE"/>
        </w:rPr>
      </w:pPr>
      <w:r>
        <w:rPr>
          <w:rStyle w:val="Voetnootmarkering"/>
        </w:rPr>
        <w:footnoteRef/>
      </w:r>
      <w:r>
        <w:t xml:space="preserve"> </w:t>
      </w:r>
      <w:r>
        <w:rPr>
          <w:lang w:val="nl-BE"/>
        </w:rPr>
        <w:t xml:space="preserve">boswachter, weideopzichter: </w:t>
      </w:r>
      <w:hyperlink r:id="rId74" w:history="1">
        <w:r w:rsidRPr="00C11567">
          <w:rPr>
            <w:rStyle w:val="Hyperlink"/>
          </w:rPr>
          <w:t>http://gtb.inl.nl/iWDB/search?actie=article&amp;wdb=MNW&amp;id=43835&amp;lemma=prater&amp;domein=0&amp;conc=true</w:t>
        </w:r>
      </w:hyperlink>
    </w:p>
  </w:footnote>
  <w:footnote w:id="107">
    <w:p w14:paraId="6B9C057E" w14:textId="65ED3229" w:rsidR="00131FF3" w:rsidRPr="0013033F" w:rsidRDefault="00131FF3">
      <w:pPr>
        <w:pStyle w:val="Voetnoottekst"/>
      </w:pPr>
      <w:r>
        <w:rPr>
          <w:rStyle w:val="Voetnootmarkering"/>
        </w:rPr>
        <w:footnoteRef/>
      </w:r>
      <w:r>
        <w:t xml:space="preserve"> causen: als oorzaak; </w:t>
      </w:r>
      <w:hyperlink r:id="rId75" w:history="1">
        <w:r w:rsidRPr="0013033F">
          <w:rPr>
            <w:rStyle w:val="Hyperlink"/>
          </w:rPr>
          <w:t>http://gtb.inl.nl/iWDB/search?actie=article&amp;wdb=MNW&amp;id=20883&amp;lemma=cause&amp;domein=0&amp;conc=true</w:t>
        </w:r>
      </w:hyperlink>
    </w:p>
  </w:footnote>
  <w:footnote w:id="108">
    <w:p w14:paraId="43464414" w14:textId="3014BFEE" w:rsidR="00131FF3" w:rsidRPr="0013033F" w:rsidRDefault="00131FF3">
      <w:pPr>
        <w:pStyle w:val="Voetnoottekst"/>
      </w:pPr>
      <w:r>
        <w:rPr>
          <w:rStyle w:val="Voetnootmarkering"/>
        </w:rPr>
        <w:footnoteRef/>
      </w:r>
      <w:r>
        <w:t xml:space="preserve"> ambt: </w:t>
      </w:r>
      <w:hyperlink r:id="rId76" w:history="1">
        <w:r w:rsidRPr="0013033F">
          <w:rPr>
            <w:rStyle w:val="Hyperlink"/>
          </w:rPr>
          <w:t>http://gtb.inl.nl/iWDB/search?actie=article&amp;wdb=MNW&amp;id=33265&amp;lemma=officie&amp;domein=0&amp;conc=true</w:t>
        </w:r>
      </w:hyperlink>
    </w:p>
  </w:footnote>
  <w:footnote w:id="109">
    <w:p w14:paraId="43A6FA97" w14:textId="53FF666B" w:rsidR="00131FF3" w:rsidRPr="008D51CC" w:rsidRDefault="00131FF3">
      <w:pPr>
        <w:pStyle w:val="Voetnoottekst"/>
      </w:pPr>
      <w:r>
        <w:rPr>
          <w:rStyle w:val="Voetnootmarkering"/>
        </w:rPr>
        <w:footnoteRef/>
      </w:r>
      <w:r>
        <w:t xml:space="preserve"> een soort haver: </w:t>
      </w:r>
      <w:hyperlink r:id="rId77" w:history="1">
        <w:r w:rsidRPr="008D51CC">
          <w:rPr>
            <w:rStyle w:val="Hyperlink"/>
          </w:rPr>
          <w:t>http://gtb.inl.nl/iWDB/search?actie=article&amp;wdb=WNT&amp;id=M024641&amp;lemmodern=haver&amp;domein=0&amp;conc=true</w:t>
        </w:r>
      </w:hyperlink>
    </w:p>
  </w:footnote>
  <w:footnote w:id="110">
    <w:p w14:paraId="29BFC995" w14:textId="6A98DD22" w:rsidR="00131FF3" w:rsidRPr="00C11567" w:rsidRDefault="00131FF3">
      <w:pPr>
        <w:pStyle w:val="Voetnoottekst"/>
        <w:rPr>
          <w:lang w:val="nl-BE"/>
        </w:rPr>
      </w:pPr>
      <w:r>
        <w:rPr>
          <w:rStyle w:val="Voetnootmarkering"/>
        </w:rPr>
        <w:footnoteRef/>
      </w:r>
      <w:r>
        <w:t xml:space="preserve"> </w:t>
      </w:r>
      <w:r>
        <w:rPr>
          <w:lang w:val="nl-BE"/>
        </w:rPr>
        <w:t xml:space="preserve">in rep en roer: </w:t>
      </w:r>
      <w:hyperlink r:id="rId78" w:history="1">
        <w:r w:rsidRPr="00C11567">
          <w:rPr>
            <w:rStyle w:val="Hyperlink"/>
          </w:rPr>
          <w:t>http://gtb.inl.nl/iWDB/search?actie=article&amp;wdb=WNT&amp;id=M078611&amp;lemma=verstormd&amp;domein=0&amp;conc=true</w:t>
        </w:r>
      </w:hyperlink>
    </w:p>
  </w:footnote>
  <w:footnote w:id="111">
    <w:p w14:paraId="73D54A17" w14:textId="55FDEA34" w:rsidR="00131FF3" w:rsidRPr="004510ED" w:rsidRDefault="00131FF3">
      <w:pPr>
        <w:pStyle w:val="Voetnoottekst"/>
      </w:pPr>
      <w:r>
        <w:rPr>
          <w:rStyle w:val="Voetnootmarkering"/>
        </w:rPr>
        <w:footnoteRef/>
      </w:r>
      <w:r>
        <w:t xml:space="preserve"> schamel : behoeftig </w:t>
      </w:r>
      <w:r w:rsidR="003F08E5">
        <w:t xml:space="preserve">maar </w:t>
      </w:r>
      <w:r>
        <w:t xml:space="preserve">op deugdzame wijze: </w:t>
      </w:r>
      <w:hyperlink r:id="rId79" w:history="1">
        <w:r w:rsidRPr="004510ED">
          <w:rPr>
            <w:rStyle w:val="Hyperlink"/>
          </w:rPr>
          <w:t>http://gtb.inl.nl/iWDB/search?actie=article&amp;wdb=VMNW&amp;id=ID4132&amp;lemma=scamel&amp;domein=0&amp;conc=true</w:t>
        </w:r>
      </w:hyperlink>
    </w:p>
  </w:footnote>
  <w:footnote w:id="112">
    <w:p w14:paraId="09D8298F" w14:textId="3A7A6035" w:rsidR="00131FF3" w:rsidRPr="004510ED" w:rsidRDefault="00131FF3">
      <w:pPr>
        <w:pStyle w:val="Voetnoottekst"/>
      </w:pPr>
      <w:r>
        <w:rPr>
          <w:rStyle w:val="Voetnootmarkering"/>
        </w:rPr>
        <w:footnoteRef/>
      </w:r>
      <w:r>
        <w:t xml:space="preserve"> ruwheid, onbeschaafdheid: </w:t>
      </w:r>
      <w:hyperlink r:id="rId80" w:history="1">
        <w:r w:rsidRPr="004510ED">
          <w:rPr>
            <w:rStyle w:val="Hyperlink"/>
          </w:rPr>
          <w:t>http://gtb.inl.nl/iWDB/search?actie=article&amp;wdb=MNW&amp;id=47711&amp;lemma=ruutheit&amp;domein=0&amp;conc=true</w:t>
        </w:r>
      </w:hyperlink>
    </w:p>
  </w:footnote>
  <w:footnote w:id="113">
    <w:p w14:paraId="6E239C58" w14:textId="1ECE42A3" w:rsidR="00131FF3" w:rsidRPr="009E709A" w:rsidRDefault="00131FF3">
      <w:pPr>
        <w:pStyle w:val="Voetnoottekst"/>
        <w:rPr>
          <w:lang w:val="nl-BE"/>
        </w:rPr>
      </w:pPr>
      <w:r>
        <w:rPr>
          <w:rStyle w:val="Voetnootmarkering"/>
        </w:rPr>
        <w:footnoteRef/>
      </w:r>
      <w:r>
        <w:t xml:space="preserve"> </w:t>
      </w:r>
      <w:r>
        <w:rPr>
          <w:lang w:val="nl-BE"/>
        </w:rPr>
        <w:t xml:space="preserve">onnutscap: slechtheid: </w:t>
      </w:r>
      <w:hyperlink r:id="rId81" w:history="1">
        <w:r w:rsidRPr="005F4BE5">
          <w:rPr>
            <w:rStyle w:val="Hyperlink"/>
          </w:rPr>
          <w:t>http://gtb.inl.nl/iWDB/search?actie=article&amp;wdb=MNW&amp;id=36695&amp;lemma=onnutscap&amp;domein=0&amp;conc=true</w:t>
        </w:r>
      </w:hyperlink>
    </w:p>
  </w:footnote>
  <w:footnote w:id="114">
    <w:p w14:paraId="775DEA96" w14:textId="4355B83A" w:rsidR="00131FF3" w:rsidRPr="004510ED" w:rsidRDefault="00131FF3">
      <w:pPr>
        <w:pStyle w:val="Voetnoottekst"/>
      </w:pPr>
      <w:r>
        <w:rPr>
          <w:rStyle w:val="Voetnootmarkering"/>
        </w:rPr>
        <w:footnoteRef/>
      </w:r>
      <w:r>
        <w:t xml:space="preserve"> Rijnse gulden</w:t>
      </w:r>
    </w:p>
  </w:footnote>
  <w:footnote w:id="115">
    <w:p w14:paraId="144BD149" w14:textId="1BE22949" w:rsidR="00193F6F" w:rsidRPr="00193F6F" w:rsidRDefault="00193F6F">
      <w:pPr>
        <w:pStyle w:val="Voetnoottekst"/>
      </w:pPr>
      <w:r>
        <w:rPr>
          <w:rStyle w:val="Voetnootmarkering"/>
        </w:rPr>
        <w:footnoteRef/>
      </w:r>
      <w:r>
        <w:t xml:space="preserve"> in de kopie tSammeleere= van de Sammelere-familie</w:t>
      </w:r>
    </w:p>
  </w:footnote>
  <w:footnote w:id="116">
    <w:p w14:paraId="6A0042BA" w14:textId="61107130" w:rsidR="00193F6F" w:rsidRPr="00193F6F" w:rsidRDefault="00193F6F">
      <w:pPr>
        <w:pStyle w:val="Voetnoottekst"/>
      </w:pPr>
      <w:r>
        <w:rPr>
          <w:rStyle w:val="Voetnootmarkering"/>
        </w:rPr>
        <w:footnoteRef/>
      </w:r>
      <w:r>
        <w:t xml:space="preserve"> in de kopie geschreven als Boyens, </w:t>
      </w:r>
      <w:r w:rsidR="00926D12">
        <w:t>Boudins = Bo</w:t>
      </w:r>
      <w:r w:rsidR="003F08E5">
        <w:t>udens, composeert voor Jan Lievens alias Tsammeleere</w:t>
      </w:r>
    </w:p>
  </w:footnote>
  <w:footnote w:id="117">
    <w:p w14:paraId="37723F4D" w14:textId="2BCAA9FE" w:rsidR="006C0BC4" w:rsidRPr="006C0BC4" w:rsidRDefault="006C0BC4">
      <w:pPr>
        <w:pStyle w:val="Voetnoottekst"/>
      </w:pPr>
      <w:r>
        <w:rPr>
          <w:rStyle w:val="Voetnootmarkering"/>
        </w:rPr>
        <w:footnoteRef/>
      </w:r>
      <w:r>
        <w:t xml:space="preserve"> de man was al eens gebannen geweest, voor de baljuw er was</w:t>
      </w:r>
      <w:r w:rsidR="00D61A2A">
        <w:t xml:space="preserve">. Joos Boudens composeert voor hem met 4 zakken haver, </w:t>
      </w:r>
    </w:p>
  </w:footnote>
  <w:footnote w:id="118">
    <w:p w14:paraId="5563D838" w14:textId="03D8192D" w:rsidR="00131FF3" w:rsidRPr="005F4BE5" w:rsidRDefault="00131FF3">
      <w:pPr>
        <w:pStyle w:val="Voetnoottekst"/>
      </w:pPr>
      <w:r>
        <w:rPr>
          <w:rStyle w:val="Voetnootmarkering"/>
        </w:rPr>
        <w:footnoteRef/>
      </w:r>
      <w:r>
        <w:t xml:space="preserve"> een godshuis waar nooddruftigen huisvesting en verpleging vinden, tijdelijk/ziekenhuis voor onvermogenden: </w:t>
      </w:r>
      <w:hyperlink r:id="rId82" w:history="1">
        <w:r w:rsidRPr="005F4BE5">
          <w:rPr>
            <w:rStyle w:val="Hyperlink"/>
          </w:rPr>
          <w:t>http://gtb.inl.nl/iWDB/search?actie=article&amp;wdb=WNT&amp;id=M026696&amp;lemma=hospitaal&amp;domein=0&amp;conc=true</w:t>
        </w:r>
      </w:hyperlink>
    </w:p>
  </w:footnote>
  <w:footnote w:id="119">
    <w:p w14:paraId="62099D51" w14:textId="5638D910" w:rsidR="00131FF3" w:rsidRPr="004510ED" w:rsidRDefault="00131FF3">
      <w:pPr>
        <w:pStyle w:val="Voetnoottekst"/>
      </w:pPr>
      <w:r>
        <w:rPr>
          <w:rStyle w:val="Voetnootmarkering"/>
        </w:rPr>
        <w:footnoteRef/>
      </w:r>
      <w:r>
        <w:t xml:space="preserve"> hooimaand: juli:  </w:t>
      </w:r>
      <w:hyperlink r:id="rId83" w:history="1">
        <w:r w:rsidRPr="004510ED">
          <w:rPr>
            <w:rStyle w:val="Hyperlink"/>
          </w:rPr>
          <w:t>http://gtb.inl.nl/iWDB/search?actie=article&amp;wdb=MNW&amp;id=17968&amp;lemmodern=hooimaand&amp;domein=0&amp;conc=true</w:t>
        </w:r>
      </w:hyperlink>
    </w:p>
  </w:footnote>
  <w:footnote w:id="120">
    <w:p w14:paraId="3CB74A75" w14:textId="4CEB1A8F" w:rsidR="00131FF3" w:rsidRPr="004510ED" w:rsidRDefault="00131FF3">
      <w:pPr>
        <w:pStyle w:val="Voetnoottekst"/>
      </w:pPr>
      <w:r>
        <w:rPr>
          <w:rStyle w:val="Voetnootmarkering"/>
        </w:rPr>
        <w:footnoteRef/>
      </w:r>
      <w:r>
        <w:t xml:space="preserve"> geschreeuw, rumoer: </w:t>
      </w:r>
      <w:hyperlink r:id="rId84" w:history="1">
        <w:r w:rsidRPr="004510ED">
          <w:rPr>
            <w:rStyle w:val="Hyperlink"/>
          </w:rPr>
          <w:t>http://gtb.inl.nl/iWDB/search?actie=article&amp;wdb=MNW&amp;id=12592&amp;lemma=geruchte&amp;domein=0&amp;conc=true</w:t>
        </w:r>
      </w:hyperlink>
    </w:p>
  </w:footnote>
  <w:footnote w:id="121">
    <w:p w14:paraId="5696AB2A" w14:textId="7F44842D" w:rsidR="00131FF3" w:rsidRPr="00E630C3" w:rsidRDefault="00131FF3">
      <w:pPr>
        <w:pStyle w:val="Voetnoottekst"/>
      </w:pPr>
      <w:r>
        <w:rPr>
          <w:rStyle w:val="Voetnootmarkering"/>
        </w:rPr>
        <w:footnoteRef/>
      </w:r>
      <w:r>
        <w:t xml:space="preserve"> trawant: vagebond, bedelaar, landloper: </w:t>
      </w:r>
      <w:hyperlink r:id="rId85" w:history="1">
        <w:r w:rsidRPr="00E630C3">
          <w:rPr>
            <w:rStyle w:val="Hyperlink"/>
          </w:rPr>
          <w:t>http://gtb.inl.nl/iWDB/search?actie=article&amp;wdb=MNW&amp;id=59597&amp;lemma=truwant&amp;domein=0&amp;conc=true</w:t>
        </w:r>
      </w:hyperlink>
    </w:p>
  </w:footnote>
  <w:footnote w:id="122">
    <w:p w14:paraId="7ECEDE9D" w14:textId="7C40C869" w:rsidR="00131FF3" w:rsidRPr="00E630C3" w:rsidRDefault="00131FF3">
      <w:pPr>
        <w:pStyle w:val="Voetnoottekst"/>
      </w:pPr>
      <w:r>
        <w:rPr>
          <w:rStyle w:val="Voetnootmarkering"/>
        </w:rPr>
        <w:footnoteRef/>
      </w:r>
      <w:r>
        <w:t xml:space="preserve"> onrecht aandoende: </w:t>
      </w:r>
      <w:hyperlink r:id="rId86" w:history="1">
        <w:r w:rsidRPr="00E630C3">
          <w:rPr>
            <w:rStyle w:val="Hyperlink"/>
          </w:rPr>
          <w:t>http://gtb.inl.nl/iWDB/search?actie=article&amp;wdb=MNW&amp;id=36784&amp;betekenis=iniurius&amp;domein=0&amp;conc=true</w:t>
        </w:r>
      </w:hyperlink>
    </w:p>
  </w:footnote>
  <w:footnote w:id="123">
    <w:p w14:paraId="7F7FB45B" w14:textId="40F29795" w:rsidR="00226A0C" w:rsidRPr="00226A0C" w:rsidRDefault="00226A0C">
      <w:pPr>
        <w:pStyle w:val="Voetnoottekst"/>
      </w:pPr>
      <w:r>
        <w:rPr>
          <w:rStyle w:val="Voetnootmarkering"/>
        </w:rPr>
        <w:footnoteRef/>
      </w:r>
      <w:r>
        <w:t xml:space="preserve"> de zoon van Wouter van Herzele</w:t>
      </w:r>
    </w:p>
  </w:footnote>
  <w:footnote w:id="124">
    <w:p w14:paraId="231F58A9" w14:textId="7D8862DD" w:rsidR="00E24B49" w:rsidRPr="00E24B49" w:rsidRDefault="00E24B49">
      <w:pPr>
        <w:pStyle w:val="Voetnoottekst"/>
      </w:pPr>
      <w:r>
        <w:rPr>
          <w:rStyle w:val="Voetnootmarkering"/>
        </w:rPr>
        <w:footnoteRef/>
      </w:r>
      <w:r>
        <w:t xml:space="preserve"> een geheten: een niet gekende? harder gedrag tegen buitenstaanders</w:t>
      </w:r>
    </w:p>
  </w:footnote>
  <w:footnote w:id="125">
    <w:p w14:paraId="482B870D" w14:textId="6FACBFD7" w:rsidR="00131FF3" w:rsidRPr="00FD5524" w:rsidRDefault="00131FF3">
      <w:pPr>
        <w:pStyle w:val="Voetnoottekst"/>
        <w:rPr>
          <w:lang w:val="nl-BE"/>
        </w:rPr>
      </w:pPr>
      <w:r>
        <w:rPr>
          <w:rStyle w:val="Voetnootmarkering"/>
        </w:rPr>
        <w:footnoteRef/>
      </w:r>
      <w:r>
        <w:t xml:space="preserve"> </w:t>
      </w:r>
      <w:r>
        <w:rPr>
          <w:lang w:val="nl-BE"/>
        </w:rPr>
        <w:t xml:space="preserve">bevelschrift: </w:t>
      </w:r>
      <w:hyperlink r:id="rId87" w:history="1">
        <w:r w:rsidRPr="00FD5524">
          <w:rPr>
            <w:rStyle w:val="Hyperlink"/>
          </w:rPr>
          <w:t>http://gtb.inl.nl/iWDB/search?actie=article&amp;wdb=MNW&amp;id=27873&amp;lemmodern=mandement</w:t>
        </w:r>
      </w:hyperlink>
    </w:p>
  </w:footnote>
  <w:footnote w:id="126">
    <w:p w14:paraId="69130638" w14:textId="41885DC2" w:rsidR="00131FF3" w:rsidRPr="00FD5524" w:rsidRDefault="00131FF3">
      <w:pPr>
        <w:pStyle w:val="Voetnoottekst"/>
        <w:rPr>
          <w:lang w:val="nl-BE"/>
        </w:rPr>
      </w:pPr>
      <w:r>
        <w:rPr>
          <w:rStyle w:val="Voetnootmarkering"/>
        </w:rPr>
        <w:footnoteRef/>
      </w:r>
      <w:r>
        <w:t xml:space="preserve"> </w:t>
      </w:r>
      <w:r w:rsidR="003F08E5">
        <w:t xml:space="preserve">een </w:t>
      </w:r>
      <w:r>
        <w:rPr>
          <w:lang w:val="nl-BE"/>
        </w:rPr>
        <w:t>te vrezen</w:t>
      </w:r>
      <w:r w:rsidR="00A223AC">
        <w:rPr>
          <w:lang w:val="nl-BE"/>
        </w:rPr>
        <w:t xml:space="preserve"> heer (gaat het over de heer van Herzele of over een niveau hoger (de hertog van Bourgondi</w:t>
      </w:r>
      <w:r w:rsidR="00746DAC">
        <w:rPr>
          <w:lang w:val="nl-BE"/>
        </w:rPr>
        <w:t>ë</w:t>
      </w:r>
      <w:r w:rsidR="00A223AC">
        <w:rPr>
          <w:lang w:val="nl-BE"/>
        </w:rPr>
        <w:t>) vermits het hier gaat om een een verbanning buiten Vlaanderen?</w:t>
      </w:r>
      <w:r>
        <w:rPr>
          <w:lang w:val="nl-BE"/>
        </w:rPr>
        <w:t xml:space="preserve"> </w:t>
      </w:r>
      <w:hyperlink r:id="rId88" w:history="1">
        <w:r w:rsidRPr="00FD5524">
          <w:rPr>
            <w:rStyle w:val="Hyperlink"/>
          </w:rPr>
          <w:t>http://gtb.inl.nl/iWDB/search?actie=article&amp;wdb=WNT&amp;id=M017764&amp;betekenis=geduchte&amp;domein=0&amp;conc=true</w:t>
        </w:r>
      </w:hyperlink>
    </w:p>
  </w:footnote>
  <w:footnote w:id="127">
    <w:p w14:paraId="50DC9BA4" w14:textId="4C6CB1CC" w:rsidR="00E934C4" w:rsidRPr="00E934C4" w:rsidRDefault="00E934C4">
      <w:pPr>
        <w:pStyle w:val="Voetnoottekst"/>
      </w:pPr>
      <w:r>
        <w:rPr>
          <w:rStyle w:val="Voetnootmarkering"/>
        </w:rPr>
        <w:footnoteRef/>
      </w:r>
      <w:r>
        <w:t xml:space="preserve"> gaat over de pachter van de molens (bovenlaag) van 1471-1478, is toch een scamel man in 1466?</w:t>
      </w:r>
    </w:p>
  </w:footnote>
  <w:footnote w:id="128">
    <w:p w14:paraId="7B3DB57F" w14:textId="196B16E0" w:rsidR="00131FF3" w:rsidRPr="00003FB4" w:rsidRDefault="00131FF3">
      <w:pPr>
        <w:pStyle w:val="Voetnoottekst"/>
        <w:rPr>
          <w:lang w:val="nl-BE"/>
        </w:rPr>
      </w:pPr>
      <w:r>
        <w:rPr>
          <w:rStyle w:val="Voetnootmarkering"/>
        </w:rPr>
        <w:footnoteRef/>
      </w:r>
      <w:r w:rsidRPr="00003FB4">
        <w:rPr>
          <w:lang w:val="nl-BE"/>
        </w:rPr>
        <w:t xml:space="preserve"> gebruikelijk, g</w:t>
      </w:r>
      <w:r>
        <w:rPr>
          <w:lang w:val="nl-BE"/>
        </w:rPr>
        <w:t xml:space="preserve">ewoonlijk: </w:t>
      </w:r>
      <w:hyperlink r:id="rId89" w:history="1">
        <w:r w:rsidRPr="00003FB4">
          <w:rPr>
            <w:rStyle w:val="Hyperlink"/>
          </w:rPr>
          <w:t>http://gtb.inl.nl/iWDB/search?actie=article&amp;wdb=MNW&amp;id=23526&amp;lemma=costumelijc&amp;domein=0&amp;conc=true</w:t>
        </w:r>
      </w:hyperlink>
    </w:p>
  </w:footnote>
  <w:footnote w:id="129">
    <w:p w14:paraId="3ECFA8A2" w14:textId="2B439D32" w:rsidR="00131FF3" w:rsidRPr="008D51CC" w:rsidRDefault="00131FF3">
      <w:pPr>
        <w:pStyle w:val="Voetnoottekst"/>
        <w:rPr>
          <w:lang w:val="nl-BE"/>
        </w:rPr>
      </w:pPr>
      <w:r>
        <w:rPr>
          <w:rStyle w:val="Voetnootmarkering"/>
        </w:rPr>
        <w:footnoteRef/>
      </w:r>
      <w:r w:rsidRPr="008D51CC">
        <w:rPr>
          <w:lang w:val="nl-BE"/>
        </w:rPr>
        <w:t xml:space="preserve"> horde</w:t>
      </w:r>
      <w:r>
        <w:rPr>
          <w:lang w:val="nl-BE"/>
        </w:rPr>
        <w:t>n</w:t>
      </w:r>
      <w:r w:rsidRPr="008D51CC">
        <w:rPr>
          <w:lang w:val="nl-BE"/>
        </w:rPr>
        <w:t xml:space="preserve"> : plat vlechtw</w:t>
      </w:r>
      <w:r>
        <w:rPr>
          <w:lang w:val="nl-BE"/>
        </w:rPr>
        <w:t xml:space="preserve">erk: </w:t>
      </w:r>
      <w:r w:rsidR="00EB1162">
        <w:rPr>
          <w:lang w:val="nl-BE"/>
        </w:rPr>
        <w:t>tussen velden die niet door beken of hagen omzoomd zijn</w:t>
      </w:r>
      <w:r w:rsidR="00A05049">
        <w:rPr>
          <w:lang w:val="nl-BE"/>
        </w:rPr>
        <w:t xml:space="preserve">? Dingen die gebruikt worden om over een veld te slijpen zodat het vlakker wordt? </w:t>
      </w:r>
      <w:r w:rsidR="00EB1162">
        <w:rPr>
          <w:lang w:val="nl-BE"/>
        </w:rPr>
        <w:t xml:space="preserve"> </w:t>
      </w:r>
      <w:hyperlink r:id="rId90" w:history="1">
        <w:r w:rsidR="005D6B88" w:rsidRPr="00657204">
          <w:rPr>
            <w:rStyle w:val="Hyperlink"/>
          </w:rPr>
          <w:t>http://gtb.inl.nl/iWDB/search?actie=article&amp;wdb=WNT&amp;id=M026636&amp;lemma=horde&amp;domein=0&amp;conc=true</w:t>
        </w:r>
      </w:hyperlink>
    </w:p>
  </w:footnote>
  <w:footnote w:id="130">
    <w:p w14:paraId="7B7F9116" w14:textId="731BB206" w:rsidR="00131FF3" w:rsidRPr="008D51CC" w:rsidRDefault="00131FF3">
      <w:pPr>
        <w:pStyle w:val="Voetnoottekst"/>
        <w:rPr>
          <w:lang w:val="nl-BE"/>
        </w:rPr>
      </w:pPr>
      <w:r>
        <w:rPr>
          <w:rStyle w:val="Voetnootmarkering"/>
        </w:rPr>
        <w:footnoteRef/>
      </w:r>
      <w:r w:rsidRPr="008D51CC">
        <w:rPr>
          <w:lang w:val="nl-BE"/>
        </w:rPr>
        <w:t xml:space="preserve"> kasselrij Land van Aalst</w:t>
      </w:r>
    </w:p>
  </w:footnote>
  <w:footnote w:id="131">
    <w:p w14:paraId="4FB91CEA" w14:textId="3BBE5E99" w:rsidR="00131FF3" w:rsidRPr="008D51CC" w:rsidRDefault="00131FF3">
      <w:pPr>
        <w:pStyle w:val="Voetnoottekst"/>
        <w:rPr>
          <w:lang w:val="nl-BE"/>
        </w:rPr>
      </w:pPr>
      <w:r>
        <w:rPr>
          <w:rStyle w:val="Voetnootmarkering"/>
        </w:rPr>
        <w:footnoteRef/>
      </w:r>
      <w:r w:rsidRPr="008D51CC">
        <w:rPr>
          <w:lang w:val="nl-BE"/>
        </w:rPr>
        <w:t xml:space="preserve"> arme </w:t>
      </w:r>
      <w:r>
        <w:rPr>
          <w:lang w:val="nl-BE"/>
        </w:rPr>
        <w:t>man</w:t>
      </w:r>
      <w:r w:rsidR="00E934C4">
        <w:rPr>
          <w:lang w:val="nl-BE"/>
        </w:rPr>
        <w:t>, gering van stand</w:t>
      </w:r>
      <w:r w:rsidRPr="008D51CC">
        <w:rPr>
          <w:lang w:val="nl-BE"/>
        </w:rPr>
        <w:t xml:space="preserve">: </w:t>
      </w:r>
      <w:hyperlink r:id="rId91" w:history="1">
        <w:r w:rsidRPr="008D51CC">
          <w:rPr>
            <w:rStyle w:val="Hyperlink"/>
            <w:lang w:val="nl-BE"/>
          </w:rPr>
          <w:t>http://gtb.inl.nl/iWDB/search?actie=article&amp;wdb=MNW&amp;id=01778</w:t>
        </w:r>
      </w:hyperlink>
    </w:p>
  </w:footnote>
  <w:footnote w:id="132">
    <w:p w14:paraId="3C2A1885" w14:textId="675EE974" w:rsidR="00131FF3" w:rsidRPr="008D51CC" w:rsidRDefault="00131FF3">
      <w:pPr>
        <w:pStyle w:val="Voetnoottekst"/>
        <w:rPr>
          <w:lang w:val="nl-BE"/>
        </w:rPr>
      </w:pPr>
      <w:r>
        <w:rPr>
          <w:rStyle w:val="Voetnootmarkering"/>
        </w:rPr>
        <w:footnoteRef/>
      </w:r>
      <w:r>
        <w:t xml:space="preserve"> </w:t>
      </w:r>
      <w:r>
        <w:rPr>
          <w:lang w:val="nl-BE"/>
        </w:rPr>
        <w:t xml:space="preserve">faam, het gerucht dat van iemand uitgaat: </w:t>
      </w:r>
      <w:hyperlink r:id="rId92" w:history="1">
        <w:r w:rsidRPr="008D51CC">
          <w:rPr>
            <w:rStyle w:val="Hyperlink"/>
          </w:rPr>
          <w:t>http://gtb.inl.nl/iWDB/search?actie=article&amp;wdb=MNW&amp;id=09510&amp;lemma=fame&amp;domein=0&amp;conc=true</w:t>
        </w:r>
      </w:hyperlink>
    </w:p>
  </w:footnote>
  <w:footnote w:id="133">
    <w:p w14:paraId="58C9CFFD" w14:textId="5747E00D" w:rsidR="007B275E" w:rsidRPr="007B275E" w:rsidRDefault="007B275E">
      <w:pPr>
        <w:pStyle w:val="Voetnoottekst"/>
      </w:pPr>
      <w:r>
        <w:rPr>
          <w:rStyle w:val="Voetnootmarkering"/>
        </w:rPr>
        <w:footnoteRef/>
      </w:r>
      <w:r>
        <w:t xml:space="preserve"> misschien ontbreekt er niets </w:t>
      </w:r>
      <w:r w:rsidR="00D52BD7">
        <w:t xml:space="preserve">en is gewoon de nummering verkeerd </w:t>
      </w:r>
      <w:r>
        <w:t>vermits in de kopie het ook verder gaat met Lievin Van Der Eeken</w:t>
      </w:r>
    </w:p>
  </w:footnote>
  <w:footnote w:id="134">
    <w:p w14:paraId="26DB04B6" w14:textId="28F0CF05" w:rsidR="00226A0C" w:rsidRPr="00226A0C" w:rsidRDefault="00226A0C">
      <w:pPr>
        <w:pStyle w:val="Voetnoottekst"/>
      </w:pPr>
      <w:r>
        <w:rPr>
          <w:rStyle w:val="Voetnootmarkering"/>
        </w:rPr>
        <w:footnoteRef/>
      </w:r>
      <w:r>
        <w:t xml:space="preserve"> de inbreuken: zijn tegen de heer en tegen de wet. De heer heeft dus recht op een schadeloosstelling</w:t>
      </w:r>
    </w:p>
  </w:footnote>
  <w:footnote w:id="135">
    <w:p w14:paraId="49707BA4" w14:textId="5CA10002" w:rsidR="00A223AC" w:rsidRPr="00A223AC" w:rsidRDefault="00A223AC">
      <w:pPr>
        <w:pStyle w:val="Voetnoottekst"/>
      </w:pPr>
      <w:r>
        <w:rPr>
          <w:rStyle w:val="Voetnootmarkering"/>
        </w:rPr>
        <w:footnoteRef/>
      </w:r>
      <w:r>
        <w:t xml:space="preserve"> bede van heer Mathijs Lauwerdeys maakt dat Michiel kan composeren</w:t>
      </w:r>
    </w:p>
  </w:footnote>
  <w:footnote w:id="136">
    <w:p w14:paraId="66F0F691" w14:textId="52BABA50" w:rsidR="00131FF3" w:rsidRPr="0051389F" w:rsidRDefault="00131FF3">
      <w:pPr>
        <w:pStyle w:val="Voetnoottekst"/>
      </w:pPr>
      <w:r>
        <w:rPr>
          <w:rStyle w:val="Voetnootmarkering"/>
        </w:rPr>
        <w:footnoteRef/>
      </w:r>
      <w:r>
        <w:t xml:space="preserve"> composeren: ook de schade goed maken aan het slachtoffer</w:t>
      </w:r>
      <w:r w:rsidR="00EB1C16">
        <w:t>, wordt in deze rekeningen nergens vermeld</w:t>
      </w:r>
    </w:p>
  </w:footnote>
  <w:footnote w:id="137">
    <w:p w14:paraId="26C3F50B" w14:textId="31AB8A3D" w:rsidR="00896381" w:rsidRPr="00896381" w:rsidRDefault="00896381">
      <w:pPr>
        <w:pStyle w:val="Voetnoottekst"/>
      </w:pPr>
      <w:r>
        <w:rPr>
          <w:rStyle w:val="Voetnootmarkering"/>
        </w:rPr>
        <w:footnoteRef/>
      </w:r>
      <w:r>
        <w:t xml:space="preserve"> hier boekt de baljuw uitgaven= zijn eigenlijk inkomsten voor hem</w:t>
      </w:r>
    </w:p>
  </w:footnote>
  <w:footnote w:id="138">
    <w:p w14:paraId="674E7BD4" w14:textId="77595C66" w:rsidR="00131FF3" w:rsidRPr="00B5645A" w:rsidRDefault="00131FF3">
      <w:pPr>
        <w:pStyle w:val="Voetnoottekst"/>
        <w:rPr>
          <w:lang w:val="nl-BE"/>
        </w:rPr>
      </w:pPr>
      <w:r>
        <w:rPr>
          <w:rStyle w:val="Voetnootmarkering"/>
        </w:rPr>
        <w:footnoteRef/>
      </w:r>
      <w:r>
        <w:t xml:space="preserve"> </w:t>
      </w:r>
      <w:r>
        <w:rPr>
          <w:lang w:val="nl-BE"/>
        </w:rPr>
        <w:t>verbeuren:door zondig gedrag kwijt gespeeld:</w:t>
      </w:r>
      <w:r w:rsidRPr="009C743A">
        <w:rPr>
          <w:sz w:val="22"/>
          <w:szCs w:val="22"/>
        </w:rPr>
        <w:t xml:space="preserve"> </w:t>
      </w:r>
      <w:hyperlink r:id="rId93" w:history="1">
        <w:r w:rsidRPr="009C743A">
          <w:rPr>
            <w:rStyle w:val="Hyperlink"/>
          </w:rPr>
          <w:t>http://gtb.inl.nl/iWDB/search?actie=article&amp;wdb=VMNW&amp;id=ID77152&amp;lemma=verbueren&amp;domein=0&amp;conc=true</w:t>
        </w:r>
      </w:hyperlink>
      <w:r>
        <w:rPr>
          <w:lang w:val="nl-BE"/>
        </w:rPr>
        <w:t xml:space="preserve"> </w:t>
      </w:r>
    </w:p>
  </w:footnote>
  <w:footnote w:id="139">
    <w:p w14:paraId="3BD1CE5C" w14:textId="72D4AA2D" w:rsidR="00131FF3" w:rsidRDefault="00131FF3">
      <w:pPr>
        <w:pStyle w:val="Voetnoottekst"/>
      </w:pPr>
      <w:r>
        <w:rPr>
          <w:rStyle w:val="Voetnootmarkering"/>
        </w:rPr>
        <w:footnoteRef/>
      </w:r>
      <w:r>
        <w:t xml:space="preserve"> bezoldiging: zou hier dan 36-3 = 33 lb. zijn, ook nog van volgende composit</w:t>
      </w:r>
      <w:r w:rsidR="00E35A4F">
        <w:t>i</w:t>
      </w:r>
      <w:r>
        <w:t>es</w:t>
      </w:r>
    </w:p>
    <w:p w14:paraId="74E3E954" w14:textId="3F5CCF1A" w:rsidR="00131FF3" w:rsidRPr="0051389F" w:rsidRDefault="00000000">
      <w:pPr>
        <w:pStyle w:val="Voetnoottekst"/>
      </w:pPr>
      <w:hyperlink r:id="rId94" w:history="1">
        <w:r w:rsidR="00131FF3" w:rsidRPr="001C3F3C">
          <w:rPr>
            <w:rStyle w:val="Hyperlink"/>
          </w:rPr>
          <w:t>http://gtb.inl.nl/iWDB/search?actie=article&amp;wdb=MNW&amp;id=48030&amp;lemma=salarijs&amp;domein=0&amp;conc=true</w:t>
        </w:r>
      </w:hyperlink>
    </w:p>
  </w:footnote>
  <w:footnote w:id="140">
    <w:p w14:paraId="6BA97BDA" w14:textId="45F16019" w:rsidR="00A05049" w:rsidRPr="00A05049" w:rsidRDefault="00A05049">
      <w:pPr>
        <w:pStyle w:val="Voetnoottekst"/>
      </w:pPr>
      <w:r>
        <w:rPr>
          <w:rStyle w:val="Voetnootmarkering"/>
        </w:rPr>
        <w:footnoteRef/>
      </w:r>
      <w:r>
        <w:t xml:space="preserve"> brengt hier een deel van de vermindering, tengevolge van de compositie van de heer, in rekening voor zijn loon (had baljuw recht op deel</w:t>
      </w:r>
      <w:r w:rsidR="00896381">
        <w:t>, ttz. 5%</w:t>
      </w:r>
      <w:r>
        <w:t>?)</w:t>
      </w:r>
    </w:p>
  </w:footnote>
  <w:footnote w:id="141">
    <w:p w14:paraId="6D07C1FA" w14:textId="062923AE" w:rsidR="00131FF3" w:rsidRPr="00010ED0" w:rsidRDefault="00131FF3">
      <w:pPr>
        <w:pStyle w:val="Voetnoottekst"/>
        <w:contextualSpacing/>
        <w:rPr>
          <w:lang w:val="nl-BE"/>
        </w:rPr>
      </w:pPr>
      <w:r>
        <w:rPr>
          <w:rStyle w:val="Voetnootmarkering"/>
        </w:rPr>
        <w:footnoteRef/>
      </w:r>
      <w:r>
        <w:t xml:space="preserve"> </w:t>
      </w:r>
      <w:r w:rsidR="00DF2EAF">
        <w:t xml:space="preserve">de mondkosten, het </w:t>
      </w:r>
      <w:r>
        <w:t xml:space="preserve">eten en drinken: </w:t>
      </w:r>
      <w:hyperlink r:id="rId95" w:history="1">
        <w:r w:rsidRPr="00DD78D5">
          <w:rPr>
            <w:rStyle w:val="Hyperlink"/>
          </w:rPr>
          <w:t>http://gtb.inl.nl/iWDB/search?actie=article&amp;wdb=MNW&amp;id=30751&amp;lemma=montcost&amp;domein=0&amp;conc=true</w:t>
        </w:r>
      </w:hyperlink>
    </w:p>
  </w:footnote>
  <w:footnote w:id="142">
    <w:p w14:paraId="6D07A51E" w14:textId="4A4D9941" w:rsidR="00131FF3" w:rsidRPr="001445D7" w:rsidRDefault="00131FF3">
      <w:pPr>
        <w:pStyle w:val="Voetnoottekst"/>
        <w:contextualSpacing/>
        <w:rPr>
          <w:lang w:val="nl-BE"/>
        </w:rPr>
      </w:pPr>
      <w:r>
        <w:rPr>
          <w:rStyle w:val="Voetnootmarkering"/>
        </w:rPr>
        <w:footnoteRef/>
      </w:r>
      <w:r>
        <w:t xml:space="preserve"> de jaarlijkse zitting van de rechtbank</w:t>
      </w:r>
    </w:p>
  </w:footnote>
  <w:footnote w:id="143">
    <w:p w14:paraId="093932D1" w14:textId="1E767608" w:rsidR="00131FF3" w:rsidRPr="001445D7" w:rsidRDefault="00131FF3">
      <w:pPr>
        <w:pStyle w:val="Voetnoottekst"/>
        <w:contextualSpacing/>
        <w:rPr>
          <w:lang w:val="nl-BE"/>
        </w:rPr>
      </w:pPr>
      <w:r>
        <w:rPr>
          <w:rStyle w:val="Voetnootmarkering"/>
        </w:rPr>
        <w:footnoteRef/>
      </w:r>
      <w:r>
        <w:t xml:space="preserve"> </w:t>
      </w:r>
      <w:r>
        <w:rPr>
          <w:lang w:val="nl-BE"/>
        </w:rPr>
        <w:t xml:space="preserve">mandement: bevelschrift: </w:t>
      </w:r>
      <w:hyperlink r:id="rId96" w:history="1">
        <w:r w:rsidRPr="001445D7">
          <w:rPr>
            <w:rStyle w:val="Hyperlink"/>
          </w:rPr>
          <w:t>http://gtb.inl.nl/iWDB/search?actie=article&amp;wdb=WNT&amp;id=M038353&amp;lemma=mandement&amp;domein=0&amp;conc=true</w:t>
        </w:r>
      </w:hyperlink>
    </w:p>
  </w:footnote>
  <w:footnote w:id="144">
    <w:p w14:paraId="0C94E98A" w14:textId="3C8A0860" w:rsidR="00131FF3" w:rsidRPr="001445D7" w:rsidRDefault="00131FF3">
      <w:pPr>
        <w:pStyle w:val="Voetnoottekst"/>
        <w:contextualSpacing/>
        <w:rPr>
          <w:lang w:val="nl-BE"/>
        </w:rPr>
      </w:pPr>
      <w:r>
        <w:rPr>
          <w:rStyle w:val="Voetnootmarkering"/>
        </w:rPr>
        <w:footnoteRef/>
      </w:r>
      <w:r>
        <w:t xml:space="preserve"> bedienen, er gebruik van maken: </w:t>
      </w:r>
      <w:hyperlink r:id="rId97" w:history="1">
        <w:r w:rsidRPr="000C1AFD">
          <w:rPr>
            <w:rStyle w:val="Hyperlink"/>
          </w:rPr>
          <w:t>http://gtb.inl.nl/iWDB/search?actie=article&amp;wdb=WNT&amp;id=M005698&amp;lemma=bedienen&amp;domein=0&amp;conc=true</w:t>
        </w:r>
      </w:hyperlink>
    </w:p>
  </w:footnote>
  <w:footnote w:id="145">
    <w:p w14:paraId="2B2D9AAE" w14:textId="5ED4E2AB" w:rsidR="00131FF3" w:rsidRPr="0051389F" w:rsidRDefault="00131FF3">
      <w:pPr>
        <w:pStyle w:val="Voetnoottekst"/>
        <w:contextualSpacing/>
      </w:pPr>
      <w:r>
        <w:rPr>
          <w:rStyle w:val="Voetnootmarkering"/>
        </w:rPr>
        <w:footnoteRef/>
      </w:r>
      <w:r>
        <w:t xml:space="preserve"> naam van hofstede bij </w:t>
      </w:r>
      <w:r w:rsidR="00EB326D">
        <w:t>Luc Van Durme, is nu het Hof van Weenen</w:t>
      </w:r>
    </w:p>
  </w:footnote>
  <w:footnote w:id="146">
    <w:p w14:paraId="67AAE2A6" w14:textId="280897C9" w:rsidR="00131FF3" w:rsidRPr="00F258E7" w:rsidRDefault="00131FF3">
      <w:pPr>
        <w:pStyle w:val="Voetnoottekst"/>
        <w:contextualSpacing/>
        <w:rPr>
          <w:lang w:val="nl-BE"/>
        </w:rPr>
      </w:pPr>
      <w:r>
        <w:rPr>
          <w:rStyle w:val="Voetnootmarkering"/>
        </w:rPr>
        <w:footnoteRef/>
      </w:r>
      <w:r w:rsidRPr="00F258E7">
        <w:rPr>
          <w:lang w:val="nl-BE"/>
        </w:rPr>
        <w:t xml:space="preserve"> beam</w:t>
      </w:r>
      <w:r w:rsidR="00EB326D">
        <w:rPr>
          <w:lang w:val="nl-BE"/>
        </w:rPr>
        <w:t>b</w:t>
      </w:r>
      <w:r>
        <w:rPr>
          <w:lang w:val="nl-BE"/>
        </w:rPr>
        <w:t xml:space="preserve">te voor weiden en bossen: </w:t>
      </w:r>
      <w:hyperlink r:id="rId98" w:history="1">
        <w:r w:rsidRPr="001C3F3C">
          <w:rPr>
            <w:rStyle w:val="Hyperlink"/>
            <w:lang w:val="nl-BE"/>
          </w:rPr>
          <w:t>http://gtb.inl.nl/iWDB/search?actie=article&amp;wdb=MNW&amp;id=43835&amp;article=praeter&amp;domein=0&amp;conc=true</w:t>
        </w:r>
      </w:hyperlink>
    </w:p>
  </w:footnote>
  <w:footnote w:id="147">
    <w:p w14:paraId="131B8F97" w14:textId="2CFBC865" w:rsidR="00A223AC" w:rsidRPr="00982BB7" w:rsidRDefault="00131FF3">
      <w:pPr>
        <w:pStyle w:val="Voetnoottekst"/>
        <w:contextualSpacing/>
      </w:pPr>
      <w:r>
        <w:rPr>
          <w:rStyle w:val="Voetnootmarkering"/>
        </w:rPr>
        <w:footnoteRef/>
      </w:r>
      <w:r>
        <w:t xml:space="preserve"> </w:t>
      </w:r>
      <w:r w:rsidR="00A223AC">
        <w:t xml:space="preserve">het bevind: wat bevonden is, beslist: </w:t>
      </w:r>
      <w:hyperlink r:id="rId99" w:history="1">
        <w:r w:rsidR="00A223AC" w:rsidRPr="00781E99">
          <w:rPr>
            <w:rStyle w:val="Hyperlink"/>
          </w:rPr>
          <w:t>https://gtb.ivdnt.org/iWDB/search?actie=article&amp;wdb=WNT&amp;id=M008182&amp;lemma=bevind&amp;domein=0&amp;conc=true</w:t>
        </w:r>
      </w:hyperlink>
    </w:p>
  </w:footnote>
  <w:footnote w:id="148">
    <w:p w14:paraId="61A77627" w14:textId="1EAA2F47" w:rsidR="00226A0C" w:rsidRPr="00226A0C" w:rsidRDefault="00226A0C">
      <w:pPr>
        <w:pStyle w:val="Voetnoottekst"/>
      </w:pPr>
      <w:r>
        <w:rPr>
          <w:rStyle w:val="Voetnootmarkering"/>
        </w:rPr>
        <w:footnoteRef/>
      </w:r>
      <w:r>
        <w:t xml:space="preserve"> Van Idegem, adelijk geslacht in de buurt van Ninove, zie Jelle Haemers “Herteleet...”</w:t>
      </w:r>
    </w:p>
  </w:footnote>
  <w:footnote w:id="149">
    <w:p w14:paraId="36CA1CD4" w14:textId="27EC4432" w:rsidR="00226A0C" w:rsidRPr="00226A0C" w:rsidRDefault="00226A0C">
      <w:pPr>
        <w:pStyle w:val="Voetnoottekst"/>
      </w:pPr>
      <w:r>
        <w:rPr>
          <w:rStyle w:val="Voetnootmarkering"/>
        </w:rPr>
        <w:footnoteRef/>
      </w:r>
      <w:r>
        <w:t xml:space="preserve"> Laure</w:t>
      </w:r>
      <w:r w:rsidR="00830811">
        <w:t xml:space="preserve"> Van Blidenberghe</w:t>
      </w:r>
      <w:r>
        <w:t xml:space="preserve">: </w:t>
      </w:r>
      <w:r w:rsidR="00D642BC">
        <w:t>vandaag Laurent: een man</w:t>
      </w:r>
    </w:p>
  </w:footnote>
  <w:footnote w:id="150">
    <w:p w14:paraId="56C5D517" w14:textId="10C913C4" w:rsidR="00131FF3" w:rsidRPr="00BA2B52" w:rsidRDefault="00131FF3">
      <w:pPr>
        <w:pStyle w:val="Voetnoottekst"/>
        <w:contextualSpacing/>
        <w:rPr>
          <w:lang w:val="nl-BE"/>
        </w:rPr>
      </w:pPr>
      <w:r>
        <w:rPr>
          <w:rStyle w:val="Voetnootmarkering"/>
        </w:rPr>
        <w:footnoteRef/>
      </w:r>
      <w:r>
        <w:t xml:space="preserve"> </w:t>
      </w:r>
      <w:r w:rsidR="00226A0C">
        <w:t>vonnis: gerechtelijke uitspraak</w:t>
      </w:r>
      <w:r w:rsidRPr="00BA2B52">
        <w:rPr>
          <w:lang w:val="nl-BE"/>
        </w:rPr>
        <w:t xml:space="preserve"> </w:t>
      </w:r>
      <w:hyperlink r:id="rId100" w:history="1">
        <w:r w:rsidRPr="00BA2B52">
          <w:rPr>
            <w:rStyle w:val="Hyperlink"/>
          </w:rPr>
          <w:t>http://gtb.inl.nl/iWDB/search?actie=article&amp;wdb=VMNW&amp;id=ID54913&amp;lemma=vonnesse&amp;domein=0&amp;conc=true</w:t>
        </w:r>
      </w:hyperlink>
    </w:p>
  </w:footnote>
  <w:footnote w:id="151">
    <w:p w14:paraId="54363BC7" w14:textId="5A499DE6" w:rsidR="00FF5D4D" w:rsidRPr="00FF5D4D" w:rsidRDefault="00FF5D4D">
      <w:pPr>
        <w:pStyle w:val="Voetnoottekst"/>
        <w:rPr>
          <w:lang w:val="nl-BE"/>
        </w:rPr>
      </w:pPr>
      <w:r>
        <w:rPr>
          <w:rStyle w:val="Voetnootmarkering"/>
        </w:rPr>
        <w:footnoteRef/>
      </w:r>
      <w:r>
        <w:t xml:space="preserve"> </w:t>
      </w:r>
      <w:r>
        <w:rPr>
          <w:lang w:val="nl-BE"/>
        </w:rPr>
        <w:t>hier eindigt de rekening zonder nog totalen te vermelden. Ze zal dus onvolledig overgeleverd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E5"/>
    <w:rsid w:val="00003FB4"/>
    <w:rsid w:val="00010ED0"/>
    <w:rsid w:val="000139AD"/>
    <w:rsid w:val="00017509"/>
    <w:rsid w:val="000263B2"/>
    <w:rsid w:val="00034820"/>
    <w:rsid w:val="000358C3"/>
    <w:rsid w:val="0004038E"/>
    <w:rsid w:val="00050DAC"/>
    <w:rsid w:val="0006062D"/>
    <w:rsid w:val="00060AEB"/>
    <w:rsid w:val="0006487B"/>
    <w:rsid w:val="000669EE"/>
    <w:rsid w:val="0007287A"/>
    <w:rsid w:val="000753B8"/>
    <w:rsid w:val="00075888"/>
    <w:rsid w:val="000943E1"/>
    <w:rsid w:val="00094B77"/>
    <w:rsid w:val="0009570F"/>
    <w:rsid w:val="000A2958"/>
    <w:rsid w:val="000B0C68"/>
    <w:rsid w:val="000B2F1E"/>
    <w:rsid w:val="000C32EF"/>
    <w:rsid w:val="000C559B"/>
    <w:rsid w:val="000C5CAC"/>
    <w:rsid w:val="000E1063"/>
    <w:rsid w:val="000E2D9F"/>
    <w:rsid w:val="000E41D7"/>
    <w:rsid w:val="001038D2"/>
    <w:rsid w:val="00104B1E"/>
    <w:rsid w:val="00112C17"/>
    <w:rsid w:val="00117263"/>
    <w:rsid w:val="00124A4C"/>
    <w:rsid w:val="0013033F"/>
    <w:rsid w:val="00131FF3"/>
    <w:rsid w:val="001349DC"/>
    <w:rsid w:val="00134A34"/>
    <w:rsid w:val="00135E1E"/>
    <w:rsid w:val="001366B3"/>
    <w:rsid w:val="0014314B"/>
    <w:rsid w:val="001445D7"/>
    <w:rsid w:val="00154727"/>
    <w:rsid w:val="00162A0F"/>
    <w:rsid w:val="00172453"/>
    <w:rsid w:val="00172C2E"/>
    <w:rsid w:val="00186391"/>
    <w:rsid w:val="00186BCB"/>
    <w:rsid w:val="00187875"/>
    <w:rsid w:val="00193F6F"/>
    <w:rsid w:val="001A0F75"/>
    <w:rsid w:val="001A20B9"/>
    <w:rsid w:val="001A7078"/>
    <w:rsid w:val="001B38F6"/>
    <w:rsid w:val="001B5D71"/>
    <w:rsid w:val="001C4089"/>
    <w:rsid w:val="001D5E4B"/>
    <w:rsid w:val="001F2D8D"/>
    <w:rsid w:val="002157C7"/>
    <w:rsid w:val="00226A0C"/>
    <w:rsid w:val="00230BA3"/>
    <w:rsid w:val="00231AFF"/>
    <w:rsid w:val="00242708"/>
    <w:rsid w:val="00251D90"/>
    <w:rsid w:val="0026245F"/>
    <w:rsid w:val="00262716"/>
    <w:rsid w:val="002724E4"/>
    <w:rsid w:val="00275155"/>
    <w:rsid w:val="002766A4"/>
    <w:rsid w:val="00281299"/>
    <w:rsid w:val="002824CC"/>
    <w:rsid w:val="00282F75"/>
    <w:rsid w:val="00292244"/>
    <w:rsid w:val="002A0CA3"/>
    <w:rsid w:val="002B1110"/>
    <w:rsid w:val="002C28ED"/>
    <w:rsid w:val="002D2DB1"/>
    <w:rsid w:val="002D400B"/>
    <w:rsid w:val="002E4B09"/>
    <w:rsid w:val="002F6C9E"/>
    <w:rsid w:val="00310D3B"/>
    <w:rsid w:val="0032326B"/>
    <w:rsid w:val="003245A9"/>
    <w:rsid w:val="003373E7"/>
    <w:rsid w:val="00345C64"/>
    <w:rsid w:val="00356AF2"/>
    <w:rsid w:val="00360B11"/>
    <w:rsid w:val="00373275"/>
    <w:rsid w:val="003761D8"/>
    <w:rsid w:val="00382918"/>
    <w:rsid w:val="003835AD"/>
    <w:rsid w:val="00387A1C"/>
    <w:rsid w:val="00395761"/>
    <w:rsid w:val="003A1991"/>
    <w:rsid w:val="003A3122"/>
    <w:rsid w:val="003A5849"/>
    <w:rsid w:val="003A5C9C"/>
    <w:rsid w:val="003A761F"/>
    <w:rsid w:val="003B166C"/>
    <w:rsid w:val="003B6BA6"/>
    <w:rsid w:val="003D7B0B"/>
    <w:rsid w:val="003F08E5"/>
    <w:rsid w:val="004032DE"/>
    <w:rsid w:val="004177DD"/>
    <w:rsid w:val="00422A06"/>
    <w:rsid w:val="004350FD"/>
    <w:rsid w:val="0044799B"/>
    <w:rsid w:val="004510ED"/>
    <w:rsid w:val="004522B8"/>
    <w:rsid w:val="00456934"/>
    <w:rsid w:val="0046469D"/>
    <w:rsid w:val="004702BE"/>
    <w:rsid w:val="004724C7"/>
    <w:rsid w:val="00472809"/>
    <w:rsid w:val="00481D55"/>
    <w:rsid w:val="004969E7"/>
    <w:rsid w:val="004B2A1C"/>
    <w:rsid w:val="004B3E3B"/>
    <w:rsid w:val="004C5BE5"/>
    <w:rsid w:val="004C5E77"/>
    <w:rsid w:val="004F1055"/>
    <w:rsid w:val="004F71A0"/>
    <w:rsid w:val="00503279"/>
    <w:rsid w:val="005071E1"/>
    <w:rsid w:val="00512F31"/>
    <w:rsid w:val="0051389F"/>
    <w:rsid w:val="00516A9D"/>
    <w:rsid w:val="00517226"/>
    <w:rsid w:val="00524AA2"/>
    <w:rsid w:val="005251E6"/>
    <w:rsid w:val="0052720C"/>
    <w:rsid w:val="005430F2"/>
    <w:rsid w:val="00552D1E"/>
    <w:rsid w:val="005535C7"/>
    <w:rsid w:val="00555EF8"/>
    <w:rsid w:val="00565946"/>
    <w:rsid w:val="005661ED"/>
    <w:rsid w:val="005666D4"/>
    <w:rsid w:val="0056796F"/>
    <w:rsid w:val="00567B09"/>
    <w:rsid w:val="00571999"/>
    <w:rsid w:val="00583A8B"/>
    <w:rsid w:val="00590D48"/>
    <w:rsid w:val="00591906"/>
    <w:rsid w:val="005945A0"/>
    <w:rsid w:val="005C00FB"/>
    <w:rsid w:val="005C0C6B"/>
    <w:rsid w:val="005C2B88"/>
    <w:rsid w:val="005C7FA3"/>
    <w:rsid w:val="005D0199"/>
    <w:rsid w:val="005D56A3"/>
    <w:rsid w:val="005D6B88"/>
    <w:rsid w:val="005D7D07"/>
    <w:rsid w:val="005E0B63"/>
    <w:rsid w:val="005F40F0"/>
    <w:rsid w:val="005F4BE5"/>
    <w:rsid w:val="005F562F"/>
    <w:rsid w:val="0062126D"/>
    <w:rsid w:val="00644F44"/>
    <w:rsid w:val="00646513"/>
    <w:rsid w:val="00650B31"/>
    <w:rsid w:val="006528FC"/>
    <w:rsid w:val="00671443"/>
    <w:rsid w:val="0067432B"/>
    <w:rsid w:val="006764C2"/>
    <w:rsid w:val="00684112"/>
    <w:rsid w:val="006915E5"/>
    <w:rsid w:val="006A589E"/>
    <w:rsid w:val="006A7930"/>
    <w:rsid w:val="006A7CD4"/>
    <w:rsid w:val="006B114D"/>
    <w:rsid w:val="006B2424"/>
    <w:rsid w:val="006C0BC4"/>
    <w:rsid w:val="006C2C32"/>
    <w:rsid w:val="006D1E96"/>
    <w:rsid w:val="006D41B3"/>
    <w:rsid w:val="006D462D"/>
    <w:rsid w:val="006E28FD"/>
    <w:rsid w:val="006E668F"/>
    <w:rsid w:val="006F241C"/>
    <w:rsid w:val="00704DEE"/>
    <w:rsid w:val="0071538B"/>
    <w:rsid w:val="00720CD8"/>
    <w:rsid w:val="00746DAC"/>
    <w:rsid w:val="0075000D"/>
    <w:rsid w:val="00753A16"/>
    <w:rsid w:val="00753C75"/>
    <w:rsid w:val="00786993"/>
    <w:rsid w:val="00791F83"/>
    <w:rsid w:val="007A1C63"/>
    <w:rsid w:val="007B275E"/>
    <w:rsid w:val="007B2971"/>
    <w:rsid w:val="007B601B"/>
    <w:rsid w:val="007C3BDB"/>
    <w:rsid w:val="007D0DD0"/>
    <w:rsid w:val="007D2C51"/>
    <w:rsid w:val="007F00C2"/>
    <w:rsid w:val="00824F79"/>
    <w:rsid w:val="00830811"/>
    <w:rsid w:val="00831645"/>
    <w:rsid w:val="00832A55"/>
    <w:rsid w:val="00864DFE"/>
    <w:rsid w:val="00866C72"/>
    <w:rsid w:val="008706CA"/>
    <w:rsid w:val="00875032"/>
    <w:rsid w:val="00876028"/>
    <w:rsid w:val="008878D6"/>
    <w:rsid w:val="00893A66"/>
    <w:rsid w:val="00896381"/>
    <w:rsid w:val="008A0FAA"/>
    <w:rsid w:val="008A5555"/>
    <w:rsid w:val="008B0833"/>
    <w:rsid w:val="008B51C2"/>
    <w:rsid w:val="008B59CD"/>
    <w:rsid w:val="008C00E7"/>
    <w:rsid w:val="008C24A4"/>
    <w:rsid w:val="008C2F21"/>
    <w:rsid w:val="008C736B"/>
    <w:rsid w:val="008D51CC"/>
    <w:rsid w:val="008E38A5"/>
    <w:rsid w:val="008E4552"/>
    <w:rsid w:val="008E5193"/>
    <w:rsid w:val="008E5D1C"/>
    <w:rsid w:val="008E5FE5"/>
    <w:rsid w:val="008E7265"/>
    <w:rsid w:val="00903366"/>
    <w:rsid w:val="009145D5"/>
    <w:rsid w:val="00914822"/>
    <w:rsid w:val="00921406"/>
    <w:rsid w:val="00922568"/>
    <w:rsid w:val="00925851"/>
    <w:rsid w:val="00926D12"/>
    <w:rsid w:val="009332E4"/>
    <w:rsid w:val="00937DB9"/>
    <w:rsid w:val="0094607A"/>
    <w:rsid w:val="00953E1F"/>
    <w:rsid w:val="00954EF6"/>
    <w:rsid w:val="0096218B"/>
    <w:rsid w:val="0097618D"/>
    <w:rsid w:val="00976DCE"/>
    <w:rsid w:val="00982BB7"/>
    <w:rsid w:val="00983E2C"/>
    <w:rsid w:val="00997388"/>
    <w:rsid w:val="009B19C3"/>
    <w:rsid w:val="009C743A"/>
    <w:rsid w:val="009E709A"/>
    <w:rsid w:val="009F13DE"/>
    <w:rsid w:val="009F4EA4"/>
    <w:rsid w:val="00A05049"/>
    <w:rsid w:val="00A10849"/>
    <w:rsid w:val="00A11A61"/>
    <w:rsid w:val="00A12BC2"/>
    <w:rsid w:val="00A15F29"/>
    <w:rsid w:val="00A223AC"/>
    <w:rsid w:val="00A277BD"/>
    <w:rsid w:val="00A3682D"/>
    <w:rsid w:val="00A410DA"/>
    <w:rsid w:val="00A4127B"/>
    <w:rsid w:val="00A46E56"/>
    <w:rsid w:val="00A50201"/>
    <w:rsid w:val="00A50E1D"/>
    <w:rsid w:val="00A6438C"/>
    <w:rsid w:val="00A647CB"/>
    <w:rsid w:val="00A66493"/>
    <w:rsid w:val="00A73E1F"/>
    <w:rsid w:val="00A83B31"/>
    <w:rsid w:val="00AA09DB"/>
    <w:rsid w:val="00AA2076"/>
    <w:rsid w:val="00AA574E"/>
    <w:rsid w:val="00AB3751"/>
    <w:rsid w:val="00AB3A9F"/>
    <w:rsid w:val="00AB7267"/>
    <w:rsid w:val="00AB794D"/>
    <w:rsid w:val="00AC6EB0"/>
    <w:rsid w:val="00AC76F5"/>
    <w:rsid w:val="00AD262F"/>
    <w:rsid w:val="00AD4F3F"/>
    <w:rsid w:val="00AE572E"/>
    <w:rsid w:val="00AE6F1E"/>
    <w:rsid w:val="00AE7D78"/>
    <w:rsid w:val="00B0393B"/>
    <w:rsid w:val="00B06FC7"/>
    <w:rsid w:val="00B118B1"/>
    <w:rsid w:val="00B21D57"/>
    <w:rsid w:val="00B32B46"/>
    <w:rsid w:val="00B32B7A"/>
    <w:rsid w:val="00B32F14"/>
    <w:rsid w:val="00B40F9F"/>
    <w:rsid w:val="00B43919"/>
    <w:rsid w:val="00B54798"/>
    <w:rsid w:val="00B55B0B"/>
    <w:rsid w:val="00B5645A"/>
    <w:rsid w:val="00B659A0"/>
    <w:rsid w:val="00B6754A"/>
    <w:rsid w:val="00B73E36"/>
    <w:rsid w:val="00B84E28"/>
    <w:rsid w:val="00B91DB6"/>
    <w:rsid w:val="00B92EE2"/>
    <w:rsid w:val="00BA2B52"/>
    <w:rsid w:val="00BA5D1A"/>
    <w:rsid w:val="00BE7ECF"/>
    <w:rsid w:val="00BF31F8"/>
    <w:rsid w:val="00C01479"/>
    <w:rsid w:val="00C03125"/>
    <w:rsid w:val="00C11567"/>
    <w:rsid w:val="00C11A04"/>
    <w:rsid w:val="00C12D16"/>
    <w:rsid w:val="00C175A9"/>
    <w:rsid w:val="00C303D2"/>
    <w:rsid w:val="00C46A51"/>
    <w:rsid w:val="00C51891"/>
    <w:rsid w:val="00C726AB"/>
    <w:rsid w:val="00C817F8"/>
    <w:rsid w:val="00C9026B"/>
    <w:rsid w:val="00C91F5A"/>
    <w:rsid w:val="00CA5FC5"/>
    <w:rsid w:val="00CB3704"/>
    <w:rsid w:val="00CC2A75"/>
    <w:rsid w:val="00CC3B63"/>
    <w:rsid w:val="00CC7114"/>
    <w:rsid w:val="00CD06BC"/>
    <w:rsid w:val="00CD382A"/>
    <w:rsid w:val="00CD656C"/>
    <w:rsid w:val="00CE7547"/>
    <w:rsid w:val="00CF5835"/>
    <w:rsid w:val="00D0629B"/>
    <w:rsid w:val="00D15744"/>
    <w:rsid w:val="00D1699F"/>
    <w:rsid w:val="00D16DAC"/>
    <w:rsid w:val="00D17B1C"/>
    <w:rsid w:val="00D30622"/>
    <w:rsid w:val="00D3136E"/>
    <w:rsid w:val="00D36A3D"/>
    <w:rsid w:val="00D4029C"/>
    <w:rsid w:val="00D43EB5"/>
    <w:rsid w:val="00D47923"/>
    <w:rsid w:val="00D52BD7"/>
    <w:rsid w:val="00D61603"/>
    <w:rsid w:val="00D61A2A"/>
    <w:rsid w:val="00D642BC"/>
    <w:rsid w:val="00D76A97"/>
    <w:rsid w:val="00D83B84"/>
    <w:rsid w:val="00DA7A47"/>
    <w:rsid w:val="00DB2DC2"/>
    <w:rsid w:val="00DB3B3D"/>
    <w:rsid w:val="00DB6157"/>
    <w:rsid w:val="00DC4038"/>
    <w:rsid w:val="00DD2B68"/>
    <w:rsid w:val="00DD2E49"/>
    <w:rsid w:val="00DD6437"/>
    <w:rsid w:val="00DD78D5"/>
    <w:rsid w:val="00DE30B8"/>
    <w:rsid w:val="00DF14F3"/>
    <w:rsid w:val="00DF16C5"/>
    <w:rsid w:val="00DF2EAF"/>
    <w:rsid w:val="00DF59D4"/>
    <w:rsid w:val="00E15714"/>
    <w:rsid w:val="00E15833"/>
    <w:rsid w:val="00E22402"/>
    <w:rsid w:val="00E24B49"/>
    <w:rsid w:val="00E315E9"/>
    <w:rsid w:val="00E35A11"/>
    <w:rsid w:val="00E35A4F"/>
    <w:rsid w:val="00E42265"/>
    <w:rsid w:val="00E52052"/>
    <w:rsid w:val="00E553E5"/>
    <w:rsid w:val="00E630C3"/>
    <w:rsid w:val="00E70F2E"/>
    <w:rsid w:val="00E74DA6"/>
    <w:rsid w:val="00E90384"/>
    <w:rsid w:val="00E934C4"/>
    <w:rsid w:val="00E96CAE"/>
    <w:rsid w:val="00E97893"/>
    <w:rsid w:val="00EA3652"/>
    <w:rsid w:val="00EA6250"/>
    <w:rsid w:val="00EA7800"/>
    <w:rsid w:val="00EB1162"/>
    <w:rsid w:val="00EB1C16"/>
    <w:rsid w:val="00EB326D"/>
    <w:rsid w:val="00EB4A8C"/>
    <w:rsid w:val="00EB7401"/>
    <w:rsid w:val="00ED2B7F"/>
    <w:rsid w:val="00EE4BD7"/>
    <w:rsid w:val="00EE4F99"/>
    <w:rsid w:val="00F012FC"/>
    <w:rsid w:val="00F01CE3"/>
    <w:rsid w:val="00F05F42"/>
    <w:rsid w:val="00F077DF"/>
    <w:rsid w:val="00F11C84"/>
    <w:rsid w:val="00F13D3D"/>
    <w:rsid w:val="00F21A9B"/>
    <w:rsid w:val="00F258E7"/>
    <w:rsid w:val="00F42214"/>
    <w:rsid w:val="00F43797"/>
    <w:rsid w:val="00F44F6B"/>
    <w:rsid w:val="00F5184B"/>
    <w:rsid w:val="00F51BE5"/>
    <w:rsid w:val="00F53875"/>
    <w:rsid w:val="00F57308"/>
    <w:rsid w:val="00F628C0"/>
    <w:rsid w:val="00F632C4"/>
    <w:rsid w:val="00F64AA2"/>
    <w:rsid w:val="00F67513"/>
    <w:rsid w:val="00F67A91"/>
    <w:rsid w:val="00F67EC1"/>
    <w:rsid w:val="00F771D0"/>
    <w:rsid w:val="00F86C65"/>
    <w:rsid w:val="00F9069D"/>
    <w:rsid w:val="00FA16E4"/>
    <w:rsid w:val="00FA2A51"/>
    <w:rsid w:val="00FA46D2"/>
    <w:rsid w:val="00FA56B2"/>
    <w:rsid w:val="00FC0B08"/>
    <w:rsid w:val="00FC684A"/>
    <w:rsid w:val="00FD007B"/>
    <w:rsid w:val="00FD3443"/>
    <w:rsid w:val="00FD5524"/>
    <w:rsid w:val="00FF10B2"/>
    <w:rsid w:val="00FF2217"/>
    <w:rsid w:val="00FF5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FB1C"/>
  <w15:chartTrackingRefBased/>
  <w15:docId w15:val="{865FE237-5D6D-4C92-8B88-4EBBEDAC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675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7513"/>
    <w:rPr>
      <w:sz w:val="20"/>
      <w:szCs w:val="20"/>
    </w:rPr>
  </w:style>
  <w:style w:type="character" w:styleId="Voetnootmarkering">
    <w:name w:val="footnote reference"/>
    <w:basedOn w:val="Standaardalinea-lettertype"/>
    <w:uiPriority w:val="99"/>
    <w:semiHidden/>
    <w:unhideWhenUsed/>
    <w:rsid w:val="00F67513"/>
    <w:rPr>
      <w:vertAlign w:val="superscript"/>
    </w:rPr>
  </w:style>
  <w:style w:type="character" w:styleId="Hyperlink">
    <w:name w:val="Hyperlink"/>
    <w:basedOn w:val="Standaardalinea-lettertype"/>
    <w:uiPriority w:val="99"/>
    <w:unhideWhenUsed/>
    <w:rsid w:val="00F67513"/>
    <w:rPr>
      <w:color w:val="0563C1" w:themeColor="hyperlink"/>
      <w:u w:val="single"/>
    </w:rPr>
  </w:style>
  <w:style w:type="character" w:styleId="Onopgelostemelding">
    <w:name w:val="Unresolved Mention"/>
    <w:basedOn w:val="Standaardalinea-lettertype"/>
    <w:uiPriority w:val="99"/>
    <w:semiHidden/>
    <w:unhideWhenUsed/>
    <w:rsid w:val="00F67513"/>
    <w:rPr>
      <w:color w:val="605E5C"/>
      <w:shd w:val="clear" w:color="auto" w:fill="E1DFDD"/>
    </w:rPr>
  </w:style>
  <w:style w:type="paragraph" w:styleId="Koptekst">
    <w:name w:val="header"/>
    <w:basedOn w:val="Standaard"/>
    <w:link w:val="KoptekstChar"/>
    <w:uiPriority w:val="99"/>
    <w:unhideWhenUsed/>
    <w:rsid w:val="00134A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A34"/>
  </w:style>
  <w:style w:type="paragraph" w:styleId="Voettekst">
    <w:name w:val="footer"/>
    <w:basedOn w:val="Standaard"/>
    <w:link w:val="VoettekstChar"/>
    <w:uiPriority w:val="99"/>
    <w:unhideWhenUsed/>
    <w:rsid w:val="00134A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A34"/>
  </w:style>
  <w:style w:type="character" w:styleId="GevolgdeHyperlink">
    <w:name w:val="FollowedHyperlink"/>
    <w:basedOn w:val="Standaardalinea-lettertype"/>
    <w:uiPriority w:val="99"/>
    <w:semiHidden/>
    <w:unhideWhenUsed/>
    <w:rsid w:val="00FF1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gtb.inl.nl/iWDB/search?actie=article&amp;wdb=MNW&amp;id=45955&amp;betekenis=relief&amp;domein=0&amp;conc=true" TargetMode="External"/><Relationship Id="rId21" Type="http://schemas.openxmlformats.org/officeDocument/2006/relationships/hyperlink" Target="http://gtb.inl.nl/iWDB/search?actie=article&amp;wdb=WNT&amp;id=M018500&amp;lemma=gelden&amp;domein=0&amp;conc=true" TargetMode="External"/><Relationship Id="rId42" Type="http://schemas.openxmlformats.org/officeDocument/2006/relationships/hyperlink" Target="http://gtb.inl.nl/iWDB/search?actie=article&amp;wdb=MNW&amp;id=40004&amp;lemma=orconste&amp;domein=0&amp;conc=true" TargetMode="External"/><Relationship Id="rId47" Type="http://schemas.openxmlformats.org/officeDocument/2006/relationships/hyperlink" Target="http://gtb.inl.nl/iWDB/search?actie=article&amp;wdb=MNW&amp;id=52594&amp;lemma=sluyeren&amp;domein=0&amp;conc=true" TargetMode="External"/><Relationship Id="rId63" Type="http://schemas.openxmlformats.org/officeDocument/2006/relationships/hyperlink" Target="http://gtb.inl.nl/iWDB/search?actie=article&amp;wdb=VMNW&amp;id=ID8460&amp;lemma=beloken&amp;domein=0&amp;conc=true" TargetMode="External"/><Relationship Id="rId68" Type="http://schemas.openxmlformats.org/officeDocument/2006/relationships/hyperlink" Target="http://gtb.inl.nl/iWDB/search?actie=article&amp;wdb=MNW&amp;id=48012&amp;lemma=sacramentsdach&amp;domein=0&amp;conc=true" TargetMode="External"/><Relationship Id="rId84" Type="http://schemas.openxmlformats.org/officeDocument/2006/relationships/hyperlink" Target="http://gtb.inl.nl/iWDB/search?actie=article&amp;wdb=MNW&amp;id=12592&amp;lemma=geruchte&amp;domein=0&amp;conc=true" TargetMode="External"/><Relationship Id="rId89" Type="http://schemas.openxmlformats.org/officeDocument/2006/relationships/hyperlink" Target="http://gtb.inl.nl/iWDB/search?actie=article&amp;wdb=MNW&amp;id=23526&amp;lemma=costumelijc&amp;domein=0&amp;conc=true" TargetMode="External"/><Relationship Id="rId16" Type="http://schemas.openxmlformats.org/officeDocument/2006/relationships/hyperlink" Target="http://gtb.inl.nl/iWDB/search?actie=article&amp;wdb=VMNW&amp;id=ID71972&amp;lemma=swagher&amp;domein=0&amp;conc=true" TargetMode="External"/><Relationship Id="rId11" Type="http://schemas.openxmlformats.org/officeDocument/2006/relationships/hyperlink" Target="https://gtb.ivdnt.org/iWDB/search?actie=article&amp;wdb=WNT&amp;id=M055250&amp;lemma=pond&amp;domein=0&amp;conc=true" TargetMode="External"/><Relationship Id="rId32" Type="http://schemas.openxmlformats.org/officeDocument/2006/relationships/hyperlink" Target="http://gtb.inl.nl/iWDB/search?actie=article&amp;wdb=WNT&amp;id=M037215&amp;lemma=lijden&amp;domein=0&amp;conc=true" TargetMode="External"/><Relationship Id="rId37" Type="http://schemas.openxmlformats.org/officeDocument/2006/relationships/hyperlink" Target="http://gtb.inl.nl/iWDB/search?actie=article&amp;wdb=WNT&amp;id=M016259&amp;lemmodern=exploiteren" TargetMode="External"/><Relationship Id="rId53" Type="http://schemas.openxmlformats.org/officeDocument/2006/relationships/hyperlink" Target="http://gtb.inl.nl/iWDB/search?actie=article&amp;wdb=MNW&amp;id=08766&amp;lemma=emmer&amp;domein=0&amp;conc=true" TargetMode="External"/><Relationship Id="rId58" Type="http://schemas.openxmlformats.org/officeDocument/2006/relationships/hyperlink" Target="http://gtb.inl.nl/iWDB/search?actie=article&amp;wdb=MNW&amp;id=71940" TargetMode="External"/><Relationship Id="rId74" Type="http://schemas.openxmlformats.org/officeDocument/2006/relationships/hyperlink" Target="http://gtb.inl.nl/iWDB/search?actie=article&amp;wdb=MNW&amp;id=43835&amp;lemma=prater&amp;domein=0&amp;conc=true" TargetMode="External"/><Relationship Id="rId79" Type="http://schemas.openxmlformats.org/officeDocument/2006/relationships/hyperlink" Target="http://gtb.inl.nl/iWDB/search?actie=article&amp;wdb=VMNW&amp;id=ID4132&amp;lemma=scamel&amp;domein=0&amp;conc=true" TargetMode="External"/><Relationship Id="rId5" Type="http://schemas.openxmlformats.org/officeDocument/2006/relationships/hyperlink" Target="http://gtb.inl.nl/iWDB/search?actie=article&amp;wdb=MNW&amp;id=33374&amp;lemma=oir&amp;domein=0&amp;conc=true" TargetMode="External"/><Relationship Id="rId90" Type="http://schemas.openxmlformats.org/officeDocument/2006/relationships/hyperlink" Target="http://gtb.inl.nl/iWDB/search?actie=article&amp;wdb=WNT&amp;id=M026636&amp;lemma=horde&amp;domein=0&amp;conc=true" TargetMode="External"/><Relationship Id="rId95" Type="http://schemas.openxmlformats.org/officeDocument/2006/relationships/hyperlink" Target="http://gtb.inl.nl/iWDB/search?actie=article&amp;wdb=MNW&amp;id=30751&amp;lemma=montcost&amp;domein=0&amp;conc=true" TargetMode="External"/><Relationship Id="rId22" Type="http://schemas.openxmlformats.org/officeDocument/2006/relationships/hyperlink" Target="http://gtb.inl.nl/iWDB/search?actie=article&amp;wdb=MNW&amp;id=20632&amp;lemma=caproen&amp;domein=0&amp;conc=true" TargetMode="External"/><Relationship Id="rId27" Type="http://schemas.openxmlformats.org/officeDocument/2006/relationships/hyperlink" Target="http://gtb.inl.nl/iWDB/search?actie=article&amp;wdb=WNT&amp;id=M076230&amp;betekenis=verkennen&amp;domein=0&amp;conc=true" TargetMode="External"/><Relationship Id="rId43" Type="http://schemas.openxmlformats.org/officeDocument/2006/relationships/hyperlink" Target="http://gtb.inl.nl/iWDB/search?actie=article&amp;wdb=MNW&amp;id=19104&amp;lemma=informacie&amp;domein=0&amp;conc=true" TargetMode="External"/><Relationship Id="rId48" Type="http://schemas.openxmlformats.org/officeDocument/2006/relationships/hyperlink" Target="http://gtb.inl.nl/iWDB/search?actie=article&amp;wdb=WNT&amp;id=M058997&amp;lemma=renvooi&amp;domein=0&amp;conc=true" TargetMode="External"/><Relationship Id="rId64" Type="http://schemas.openxmlformats.org/officeDocument/2006/relationships/hyperlink" Target="http://gtb.inl.nl/iWDB/search?actie=article&amp;wdb=MNW&amp;id=16484" TargetMode="External"/><Relationship Id="rId69" Type="http://schemas.openxmlformats.org/officeDocument/2006/relationships/hyperlink" Target="http://gtb.inl.nl/iWDB/search?actie=article&amp;wdb=VMNW&amp;id=ID96313&amp;lemma=borghe&amp;domein=0&amp;conc=true" TargetMode="External"/><Relationship Id="rId80" Type="http://schemas.openxmlformats.org/officeDocument/2006/relationships/hyperlink" Target="http://gtb.inl.nl/iWDB/search?actie=article&amp;wdb=MNW&amp;id=47711&amp;lemma=ruutheit&amp;domein=0&amp;conc=true" TargetMode="External"/><Relationship Id="rId85" Type="http://schemas.openxmlformats.org/officeDocument/2006/relationships/hyperlink" Target="http://gtb.inl.nl/iWDB/search?actie=article&amp;wdb=MNW&amp;id=59597&amp;lemma=truwant&amp;domein=0&amp;conc=true" TargetMode="External"/><Relationship Id="rId3" Type="http://schemas.openxmlformats.org/officeDocument/2006/relationships/hyperlink" Target="http://gtb.inl.nl/iWDB/search?actie=article&amp;wdb=MNW&amp;id=50026&amp;citaatcompleet=scooflant&amp;domein=0&amp;conc=true" TargetMode="External"/><Relationship Id="rId12" Type="http://schemas.openxmlformats.org/officeDocument/2006/relationships/hyperlink" Target="http://gtb.inl.nl/iWDB/search?actie=article&amp;wdb=MNW&amp;id=70687&amp;lemma=was&amp;domein=0&amp;conc=true" TargetMode="External"/><Relationship Id="rId17" Type="http://schemas.openxmlformats.org/officeDocument/2006/relationships/hyperlink" Target="http://gtb.inl.nl/iWDB/search?actie=article&amp;wdb=MNW&amp;id=22377&amp;lemma=coe&amp;domein=0&amp;conc=true" TargetMode="External"/><Relationship Id="rId25" Type="http://schemas.openxmlformats.org/officeDocument/2006/relationships/hyperlink" Target="http://gtb.inl.nl/iWDB/search?actie=article&amp;wdb=MNW&amp;id=69293&amp;betekenis=vrome&amp;domein=0&amp;conc=true" TargetMode="External"/><Relationship Id="rId33" Type="http://schemas.openxmlformats.org/officeDocument/2006/relationships/hyperlink" Target="https://gtb.ivdnt.org/iWDB/search?actie=article&amp;wdb=MNW&amp;id=47809&amp;lemmodern=zaaien&amp;domein=0&amp;conc=true" TargetMode="External"/><Relationship Id="rId38" Type="http://schemas.openxmlformats.org/officeDocument/2006/relationships/hyperlink" Target="http://gtb.inl.nl/iWDB/search?actie=article&amp;wdb=WNT&amp;id=A014485&amp;lemma=submitteeren&amp;domein=0&amp;conc=true" TargetMode="External"/><Relationship Id="rId46" Type="http://schemas.openxmlformats.org/officeDocument/2006/relationships/hyperlink" Target="http://gtb.inl.nl/iWDB/search?actie=article&amp;wdb=WNT&amp;id=M055365&amp;lemma=poort&amp;domein=0&amp;conc=true" TargetMode="External"/><Relationship Id="rId59" Type="http://schemas.openxmlformats.org/officeDocument/2006/relationships/hyperlink" Target="http://gtb.inl.nl/iWDB/search?actie=article&amp;wdb=VMNW&amp;id=ID72252&amp;lemma=braecmaent&amp;domein=0&amp;conc=true" TargetMode="External"/><Relationship Id="rId67" Type="http://schemas.openxmlformats.org/officeDocument/2006/relationships/hyperlink" Target="http://gtb.inl.nl/iWDB/search?actie=article&amp;wdb=MNW&amp;id=10065&amp;lemmodern=gaffel&amp;domein=0&amp;conc=true" TargetMode="External"/><Relationship Id="rId20" Type="http://schemas.openxmlformats.org/officeDocument/2006/relationships/hyperlink" Target="http://gtb.inl.nl/iWDB/search?actie=article&amp;wdb=VMNW&amp;id=ID76023&amp;lemma=prochiaen&amp;domein=0&amp;conc=true" TargetMode="External"/><Relationship Id="rId41" Type="http://schemas.openxmlformats.org/officeDocument/2006/relationships/hyperlink" Target="http://gtb.inl.nl/iWDB/search?actie=article&amp;wdb=VMNW&amp;id=ID69182&amp;lemma=stichele&amp;domein=0&amp;conc=true" TargetMode="External"/><Relationship Id="rId54" Type="http://schemas.openxmlformats.org/officeDocument/2006/relationships/hyperlink" Target="http://gtb.inl.nl/iWDB/search?actie=article&amp;wdb=WNT&amp;id=M012952&amp;lemma=corrigeeren&amp;domein=0&amp;conc=true" TargetMode="External"/><Relationship Id="rId62" Type="http://schemas.openxmlformats.org/officeDocument/2006/relationships/hyperlink" Target="http://gtb.inl.nl/iWDB/search?actie=article&amp;wdb=MNW&amp;id=09334&amp;lemma=evelen&amp;domein=0&amp;conc=true" TargetMode="External"/><Relationship Id="rId70" Type="http://schemas.openxmlformats.org/officeDocument/2006/relationships/hyperlink" Target="http://gtb.inl.nl/iWDB/search?actie=article&amp;wdb=VMNW&amp;id=ID75303&amp;lemmodern=voogd&amp;domein=0&amp;conc=true" TargetMode="External"/><Relationship Id="rId75" Type="http://schemas.openxmlformats.org/officeDocument/2006/relationships/hyperlink" Target="http://gtb.inl.nl/iWDB/search?actie=article&amp;wdb=MNW&amp;id=20883&amp;lemma=cause&amp;domein=0&amp;conc=true" TargetMode="External"/><Relationship Id="rId83" Type="http://schemas.openxmlformats.org/officeDocument/2006/relationships/hyperlink" Target="http://gtb.inl.nl/iWDB/search?actie=article&amp;wdb=MNW&amp;id=17968&amp;lemmodern=hooimaand&amp;domein=0&amp;conc=true" TargetMode="External"/><Relationship Id="rId88" Type="http://schemas.openxmlformats.org/officeDocument/2006/relationships/hyperlink" Target="http://gtb.inl.nl/iWDB/search?actie=article&amp;wdb=WNT&amp;id=M017764&amp;betekenis=geduchte&amp;domein=0&amp;conc=true" TargetMode="External"/><Relationship Id="rId91" Type="http://schemas.openxmlformats.org/officeDocument/2006/relationships/hyperlink" Target="http://gtb.inl.nl/iWDB/search?actie=article&amp;wdb=MNW&amp;id=01778" TargetMode="External"/><Relationship Id="rId96" Type="http://schemas.openxmlformats.org/officeDocument/2006/relationships/hyperlink" Target="http://gtb.inl.nl/iWDB/search?actie=article&amp;wdb=WNT&amp;id=M038353&amp;lemma=mandement&amp;domein=0&amp;conc=true" TargetMode="External"/><Relationship Id="rId1" Type="http://schemas.openxmlformats.org/officeDocument/2006/relationships/hyperlink" Target="http://gtb.inl.nl/iWDB/search?actie=article&amp;wdb=MNW&amp;id=02179&amp;betekenis=bailiu&amp;domein=0&amp;conc=true" TargetMode="External"/><Relationship Id="rId6" Type="http://schemas.openxmlformats.org/officeDocument/2006/relationships/hyperlink" Target="http://micmap.org/dicfro/search/dictionnaire-godefroy/ens" TargetMode="External"/><Relationship Id="rId15" Type="http://schemas.openxmlformats.org/officeDocument/2006/relationships/hyperlink" Target="http://gtb.inl.nl/iWDB/search?actie=article&amp;wdb=VMNW&amp;id=ID39432&amp;lemma=stont&amp;domein=0&amp;conc=true" TargetMode="External"/><Relationship Id="rId23" Type="http://schemas.openxmlformats.org/officeDocument/2006/relationships/hyperlink" Target="http://gtb.inl.nl/iWDB/search?actie=article&amp;wdb=MNW&amp;id=41661&amp;citaatcompleet=pantsier&amp;domein=0&amp;conc=true" TargetMode="External"/><Relationship Id="rId28" Type="http://schemas.openxmlformats.org/officeDocument/2006/relationships/hyperlink" Target="http://gtb.inl.nl/iWDB/search?actie=article&amp;wdb=MNW&amp;id=63524&amp;betekenis=verlijden&amp;domein=0&amp;conc=true" TargetMode="External"/><Relationship Id="rId36" Type="http://schemas.openxmlformats.org/officeDocument/2006/relationships/hyperlink" Target="http://gtb.inl.nl/iWDB/search?actie=article&amp;wdb=MNW&amp;id=23457&amp;lemma=cortinge&amp;domein=0&amp;conc=true" TargetMode="External"/><Relationship Id="rId49" Type="http://schemas.openxmlformats.org/officeDocument/2006/relationships/hyperlink" Target="http://gtb.inl.nl/iWDB/search?actie=article&amp;wdb=MNW&amp;id=47711&amp;lemma=ruutheit&amp;domein=0&amp;conc=true" TargetMode="External"/><Relationship Id="rId57" Type="http://schemas.openxmlformats.org/officeDocument/2006/relationships/hyperlink" Target="http://gtb.inl.nl/iWDB/search?actie=article&amp;wdb=VMNW&amp;id=ID91913&amp;betekenis=keren&amp;domein=0&amp;conc=true" TargetMode="External"/><Relationship Id="rId10" Type="http://schemas.openxmlformats.org/officeDocument/2006/relationships/hyperlink" Target="http://gtb.inl.nl/iWDB/search?actie=article&amp;wdb=MNW&amp;id=49917&amp;lemmodern=schofferig&amp;domein=0&amp;conc=true" TargetMode="External"/><Relationship Id="rId31" Type="http://schemas.openxmlformats.org/officeDocument/2006/relationships/hyperlink" Target="http://gtb.inl.nl/iWDB/search?actie=article&amp;wdb=MNW&amp;id=27687&amp;lemma=mainteneren&amp;domein=0&amp;conc=true" TargetMode="External"/><Relationship Id="rId44" Type="http://schemas.openxmlformats.org/officeDocument/2006/relationships/hyperlink" Target="http://gtb.inl.nl/iWDB/search?actie=article&amp;wdb=VMNW&amp;id=ID95413&amp;citaatcompleet=brocht&amp;domein=0&amp;conc=true" TargetMode="External"/><Relationship Id="rId52" Type="http://schemas.openxmlformats.org/officeDocument/2006/relationships/hyperlink" Target="http://gtb.inl.nl/iWDB/search?actie=article&amp;wdb=VMNW&amp;id=ID37522&amp;lemma=ontsteken&amp;domein=0&amp;conc=true" TargetMode="External"/><Relationship Id="rId60" Type="http://schemas.openxmlformats.org/officeDocument/2006/relationships/hyperlink" Target="http://gtb.inl.nl/iWDB/search?actie=article&amp;wdb=MNW&amp;id=11262&amp;lemma=gecant&amp;domein=0&amp;conc=true" TargetMode="External"/><Relationship Id="rId65" Type="http://schemas.openxmlformats.org/officeDocument/2006/relationships/hyperlink" Target="http://gtb.inl.nl/iWDB/search?actie=article&amp;wdb=WNT&amp;id=M031545" TargetMode="External"/><Relationship Id="rId73" Type="http://schemas.openxmlformats.org/officeDocument/2006/relationships/hyperlink" Target="http://gtb.inl.nl/iWDB/search?actie=article&amp;wdb=MNW&amp;id=63972&amp;article=vernoucht&amp;domein=0&amp;conc=true" TargetMode="External"/><Relationship Id="rId78" Type="http://schemas.openxmlformats.org/officeDocument/2006/relationships/hyperlink" Target="http://gtb.inl.nl/iWDB/search?actie=article&amp;wdb=WNT&amp;id=M078611&amp;lemma=verstormd&amp;domein=0&amp;conc=true" TargetMode="External"/><Relationship Id="rId81" Type="http://schemas.openxmlformats.org/officeDocument/2006/relationships/hyperlink" Target="http://gtb.inl.nl/iWDB/search?actie=article&amp;wdb=MNW&amp;id=36695&amp;lemma=onnutscap&amp;domein=0&amp;conc=true" TargetMode="External"/><Relationship Id="rId86" Type="http://schemas.openxmlformats.org/officeDocument/2006/relationships/hyperlink" Target="http://gtb.inl.nl/iWDB/search?actie=article&amp;wdb=MNW&amp;id=36784&amp;betekenis=iniurius&amp;domein=0&amp;conc=true" TargetMode="External"/><Relationship Id="rId94" Type="http://schemas.openxmlformats.org/officeDocument/2006/relationships/hyperlink" Target="http://gtb.inl.nl/iWDB/search?actie=article&amp;wdb=MNW&amp;id=48030&amp;lemma=salarijs&amp;domein=0&amp;conc=true" TargetMode="External"/><Relationship Id="rId99" Type="http://schemas.openxmlformats.org/officeDocument/2006/relationships/hyperlink" Target="https://gtb.ivdnt.org/iWDB/search?actie=article&amp;wdb=WNT&amp;id=M008182&amp;lemma=bevind&amp;domein=0&amp;conc=true" TargetMode="External"/><Relationship Id="rId4" Type="http://schemas.openxmlformats.org/officeDocument/2006/relationships/hyperlink" Target="http://gtb.inl.nl/iWDB/search?actie=article&amp;wdb=MNW&amp;id=09215&amp;citaatcompleet=erfs&amp;domein=0&amp;conc=true" TargetMode="External"/><Relationship Id="rId9" Type="http://schemas.openxmlformats.org/officeDocument/2006/relationships/hyperlink" Target="http://gtb.inl.nl/iWDB/search?actie=article&amp;wdb=MNW&amp;id=09215&amp;citaatcompleet=erfs&amp;domein=0&amp;conc=true" TargetMode="External"/><Relationship Id="rId13" Type="http://schemas.openxmlformats.org/officeDocument/2006/relationships/hyperlink" Target="http://gtb.inl.nl/iWDB/search?actie=article&amp;wdb=WNT&amp;id=M055051&amp;lemmodern=pointe" TargetMode="External"/><Relationship Id="rId18" Type="http://schemas.openxmlformats.org/officeDocument/2006/relationships/hyperlink" Target="http://gtb.inl.nl/iWDB/search?actie=article&amp;wdb=MNW&amp;id=41452&amp;lemma=payen&amp;domein=0&amp;conc=true" TargetMode="External"/><Relationship Id="rId39" Type="http://schemas.openxmlformats.org/officeDocument/2006/relationships/hyperlink" Target="http://gtb.inl.nl/iWDB/search?actie=article&amp;wdb=VMNW&amp;id=ID11994&amp;lemma=ghekeren&amp;domein=0&amp;conc=true" TargetMode="External"/><Relationship Id="rId34" Type="http://schemas.openxmlformats.org/officeDocument/2006/relationships/hyperlink" Target="https://gtb.ivdnt.org/iWDB/search?actie=article&amp;wdb=MNW&amp;id=27415&amp;lemmodern=maaien&amp;domein=0&amp;conc=true" TargetMode="External"/><Relationship Id="rId50" Type="http://schemas.openxmlformats.org/officeDocument/2006/relationships/hyperlink" Target="http://gtb.inl.nl/iWDB/search?actie=article&amp;wdb=VMNW&amp;id=ID38523&amp;lemma=ghemoede&amp;domein=0&amp;conc=true" TargetMode="External"/><Relationship Id="rId55" Type="http://schemas.openxmlformats.org/officeDocument/2006/relationships/hyperlink" Target="http://gtb.inl.nl/iWDB/search?actie=article&amp;wdb=MNW&amp;id=53359&amp;lemma=sommeren&amp;domein=0&amp;conc=true" TargetMode="External"/><Relationship Id="rId76" Type="http://schemas.openxmlformats.org/officeDocument/2006/relationships/hyperlink" Target="http://gtb.inl.nl/iWDB/search?actie=article&amp;wdb=MNW&amp;id=33265&amp;lemma=officie&amp;domein=0&amp;conc=true" TargetMode="External"/><Relationship Id="rId97" Type="http://schemas.openxmlformats.org/officeDocument/2006/relationships/hyperlink" Target="http://gtb.inl.nl/iWDB/search?actie=article&amp;wdb=WNT&amp;id=M005698&amp;lemma=bedienen&amp;domein=0&amp;conc=true" TargetMode="External"/><Relationship Id="rId7" Type="http://schemas.openxmlformats.org/officeDocument/2006/relationships/hyperlink" Target="http://gtb.inl.nl/iWDB/search?actie=article&amp;wdb=WNT&amp;id=M006786" TargetMode="External"/><Relationship Id="rId71" Type="http://schemas.openxmlformats.org/officeDocument/2006/relationships/hyperlink" Target="https://gtb.ivdnt.org/iWDB/search?actie=article&amp;wdb=MNW&amp;id=05831" TargetMode="External"/><Relationship Id="rId92" Type="http://schemas.openxmlformats.org/officeDocument/2006/relationships/hyperlink" Target="http://gtb.inl.nl/iWDB/search?actie=article&amp;wdb=MNW&amp;id=09510&amp;lemma=fame&amp;domein=0&amp;conc=true" TargetMode="External"/><Relationship Id="rId2" Type="http://schemas.openxmlformats.org/officeDocument/2006/relationships/hyperlink" Target="http://gtb.inl.nl/iWDB/search?actie=article&amp;wdb=MNW&amp;id=51416&amp;lemmodern=sinds&amp;domein=0&amp;conc=true" TargetMode="External"/><Relationship Id="rId29" Type="http://schemas.openxmlformats.org/officeDocument/2006/relationships/hyperlink" Target="http://gtb.inl.nl/iWDB/search?actie=article&amp;wdb=MNW&amp;id=34255&amp;citaatcompleet=ombetaeld&amp;domein=0&amp;conc=true" TargetMode="External"/><Relationship Id="rId24" Type="http://schemas.openxmlformats.org/officeDocument/2006/relationships/hyperlink" Target="https://gtb.ivdnt.org/iWDB/search?actie=article&amp;wdb=VMNW&amp;id=ID70072&amp;lemma=slot&amp;domein=0&amp;conc=true" TargetMode="External"/><Relationship Id="rId40" Type="http://schemas.openxmlformats.org/officeDocument/2006/relationships/hyperlink" Target="http://gtb.inl.nl/iWDB/search?actie=article&amp;wdb=VMNW&amp;id=ID12844&amp;lemma=ordinancie&amp;domein=0&amp;conc=true" TargetMode="External"/><Relationship Id="rId45" Type="http://schemas.openxmlformats.org/officeDocument/2006/relationships/hyperlink" Target="http://gtb.inl.nl/iWDB/search?actie=article&amp;wdb=MNW&amp;id=17655&amp;lemma=hofslutinge&amp;domein=0&amp;conc=true" TargetMode="External"/><Relationship Id="rId66" Type="http://schemas.openxmlformats.org/officeDocument/2006/relationships/hyperlink" Target="http://gtb.inl.nl/iWDB/search?actie=article&amp;wdb=MNW&amp;id=19651&amp;lemmodern=ijzeren&amp;domein=0&amp;conc=true" TargetMode="External"/><Relationship Id="rId87" Type="http://schemas.openxmlformats.org/officeDocument/2006/relationships/hyperlink" Target="http://gtb.inl.nl/iWDB/search?actie=article&amp;wdb=MNW&amp;id=27873&amp;lemmodern=mandement" TargetMode="External"/><Relationship Id="rId61" Type="http://schemas.openxmlformats.org/officeDocument/2006/relationships/hyperlink" Target="http://gtb.inl.nl/iWDB/search?actie=article&amp;wdb=MNW&amp;id=22689" TargetMode="External"/><Relationship Id="rId82" Type="http://schemas.openxmlformats.org/officeDocument/2006/relationships/hyperlink" Target="http://gtb.inl.nl/iWDB/search?actie=article&amp;wdb=WNT&amp;id=M026696&amp;lemma=hospitaal&amp;domein=0&amp;conc=true" TargetMode="External"/><Relationship Id="rId19" Type="http://schemas.openxmlformats.org/officeDocument/2006/relationships/hyperlink" Target="http://gtb.inl.nl/iWDB/search?actie=article&amp;wdb=MNW&amp;id=22502&amp;lemma=coffer&amp;domein=0&amp;conc=true" TargetMode="External"/><Relationship Id="rId14" Type="http://schemas.openxmlformats.org/officeDocument/2006/relationships/hyperlink" Target="http://gtb.inl.nl/iWDB/search?actie=article&amp;wdb=VMNW&amp;id=ID9325&amp;lemma=ghebeden&amp;domein=0&amp;conc=true" TargetMode="External"/><Relationship Id="rId30" Type="http://schemas.openxmlformats.org/officeDocument/2006/relationships/hyperlink" Target="http://gtb.inl.nl/iWDB/search?actie=article&amp;wdb=WNT&amp;id=M087324.re.5&amp;lemmodern=wraken" TargetMode="External"/><Relationship Id="rId35" Type="http://schemas.openxmlformats.org/officeDocument/2006/relationships/hyperlink" Target="http://gtb.inl.nl/iWDB/search?actie=article&amp;wdb=MNW&amp;id=40006&amp;betekenis=orcontscap&amp;domein=0&amp;conc=true" TargetMode="External"/><Relationship Id="rId56" Type="http://schemas.openxmlformats.org/officeDocument/2006/relationships/hyperlink" Target="http://gtb.inl.nl/iWDB/search?actie=article&amp;wdb=VMNW&amp;id=ID35992&amp;lemma=bidden&amp;domein=0&amp;conc=true" TargetMode="External"/><Relationship Id="rId77" Type="http://schemas.openxmlformats.org/officeDocument/2006/relationships/hyperlink" Target="http://gtb.inl.nl/iWDB/search?actie=article&amp;wdb=WNT&amp;id=M024641&amp;lemmodern=haver&amp;domein=0&amp;conc=true" TargetMode="External"/><Relationship Id="rId100" Type="http://schemas.openxmlformats.org/officeDocument/2006/relationships/hyperlink" Target="http://gtb.inl.nl/iWDB/search?actie=article&amp;wdb=VMNW&amp;id=ID54913&amp;lemma=vonnesse&amp;domein=0&amp;conc=true" TargetMode="External"/><Relationship Id="rId8" Type="http://schemas.openxmlformats.org/officeDocument/2006/relationships/hyperlink" Target="http://gtb.inl.nl/iWDB/search?actie=article&amp;wdb=MNW&amp;id=47709" TargetMode="External"/><Relationship Id="rId51" Type="http://schemas.openxmlformats.org/officeDocument/2006/relationships/hyperlink" Target="http://gtb.inl.nl/iWDB/search?actie=article&amp;wdb=MNW&amp;id=08766&amp;lemma=emmer&amp;domein=0&amp;conc=true" TargetMode="External"/><Relationship Id="rId72" Type="http://schemas.openxmlformats.org/officeDocument/2006/relationships/hyperlink" Target="http://gtb.inl.nl/iWDB/search?actie=article&amp;wdb=MNW&amp;id=44964&amp;lemmodern=kwitantie&amp;domein=0&amp;conc=true" TargetMode="External"/><Relationship Id="rId93" Type="http://schemas.openxmlformats.org/officeDocument/2006/relationships/hyperlink" Target="http://gtb.inl.nl/iWDB/search?actie=article&amp;wdb=VMNW&amp;id=ID77152&amp;lemma=verbueren&amp;domein=0&amp;conc=true" TargetMode="External"/><Relationship Id="rId98" Type="http://schemas.openxmlformats.org/officeDocument/2006/relationships/hyperlink" Target="http://gtb.inl.nl/iWDB/search?actie=article&amp;wdb=MNW&amp;id=43835&amp;article=praeter&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0A21-B2B9-43E8-AFF6-C5FF86FB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4769</Words>
  <Characters>26234</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Guiljam</dc:creator>
  <cp:keywords/>
  <dc:description/>
  <cp:lastModifiedBy>erwin van der hoeven</cp:lastModifiedBy>
  <cp:revision>5</cp:revision>
  <dcterms:created xsi:type="dcterms:W3CDTF">2023-07-20T11:51:00Z</dcterms:created>
  <dcterms:modified xsi:type="dcterms:W3CDTF">2023-11-21T12:44:00Z</dcterms:modified>
</cp:coreProperties>
</file>